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B2C23" w14:textId="305C83B3" w:rsidR="004C46E9" w:rsidRPr="00676FF0" w:rsidRDefault="009E6D60" w:rsidP="004C46E9">
      <w:pPr>
        <w:pBdr>
          <w:top w:val="single" w:sz="4" w:space="1" w:color="FF9900" w:shadow="1"/>
          <w:left w:val="single" w:sz="4" w:space="4" w:color="FF9900" w:shadow="1"/>
          <w:bottom w:val="single" w:sz="4" w:space="1" w:color="FF9900" w:shadow="1"/>
          <w:right w:val="single" w:sz="4" w:space="4" w:color="FF9900" w:shadow="1"/>
        </w:pBdr>
        <w:shd w:val="clear" w:color="auto" w:fill="FF6600"/>
        <w:rPr>
          <w:rFonts w:ascii="HGS創英角ｺﾞｼｯｸUB" w:eastAsia="HGS創英角ｺﾞｼｯｸUB"/>
          <w:color w:val="FFFFFF"/>
          <w:sz w:val="32"/>
          <w:szCs w:val="32"/>
        </w:rPr>
      </w:pPr>
      <w:r w:rsidRPr="00570204">
        <w:rPr>
          <w:rFonts w:ascii="HG丸ｺﾞｼｯｸM-PRO" w:eastAsia="HG丸ｺﾞｼｯｸM-PRO" w:hAnsi="Arial Black" w:hint="eastAsia"/>
          <w:b/>
          <w:noProof/>
          <w:color w:val="FF0000"/>
          <w:w w:val="95"/>
          <w:sz w:val="32"/>
          <w:szCs w:val="32"/>
        </w:rPr>
        <w:drawing>
          <wp:anchor distT="0" distB="0" distL="114300" distR="114300" simplePos="0" relativeHeight="251709440" behindDoc="0" locked="0" layoutInCell="1" allowOverlap="1" wp14:anchorId="6815AAEF" wp14:editId="30F9F4C0">
            <wp:simplePos x="0" y="0"/>
            <wp:positionH relativeFrom="margin">
              <wp:align>right</wp:align>
            </wp:positionH>
            <wp:positionV relativeFrom="paragraph">
              <wp:posOffset>-328295</wp:posOffset>
            </wp:positionV>
            <wp:extent cx="511175" cy="314325"/>
            <wp:effectExtent l="0" t="0" r="3175" b="952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1175" cy="314325"/>
                    </a:xfrm>
                    <a:prstGeom prst="rect">
                      <a:avLst/>
                    </a:prstGeom>
                    <a:noFill/>
                    <a:ln>
                      <a:noFill/>
                    </a:ln>
                  </pic:spPr>
                </pic:pic>
              </a:graphicData>
            </a:graphic>
          </wp:anchor>
        </w:drawing>
      </w:r>
      <w:r w:rsidR="00E25826">
        <w:rPr>
          <w:rFonts w:ascii="HGS創英角ｺﾞｼｯｸUB" w:eastAsia="HGS創英角ｺﾞｼｯｸUB" w:hint="eastAsia"/>
          <w:color w:val="FFFFFF"/>
          <w:sz w:val="32"/>
          <w:szCs w:val="32"/>
        </w:rPr>
        <w:t>成績</w:t>
      </w:r>
      <w:r w:rsidR="00F14AB3">
        <w:rPr>
          <w:rFonts w:ascii="HGS創英角ｺﾞｼｯｸUB" w:eastAsia="HGS創英角ｺﾞｼｯｸUB" w:hint="eastAsia"/>
          <w:color w:val="FFFFFF"/>
          <w:sz w:val="32"/>
          <w:szCs w:val="32"/>
        </w:rPr>
        <w:t>が上がる勉強法</w:t>
      </w:r>
    </w:p>
    <w:p w14:paraId="52F91CCC" w14:textId="63340C28" w:rsidR="00B80DFA" w:rsidRPr="00F14AB3" w:rsidRDefault="00B17EF3">
      <w:pPr>
        <w:rPr>
          <w:rFonts w:ascii="HG教科書体" w:eastAsia="HG教科書体"/>
        </w:rPr>
      </w:pPr>
      <w:r w:rsidRPr="008D312D">
        <w:rPr>
          <w:rFonts w:ascii="HG教科書体" w:eastAsia="HG教科書体"/>
          <w:noProof/>
        </w:rPr>
        <w:drawing>
          <wp:anchor distT="0" distB="0" distL="114300" distR="114300" simplePos="0" relativeHeight="251691008" behindDoc="0" locked="0" layoutInCell="1" allowOverlap="1" wp14:anchorId="1E0AF794" wp14:editId="262C72B5">
            <wp:simplePos x="0" y="0"/>
            <wp:positionH relativeFrom="margin">
              <wp:posOffset>4625340</wp:posOffset>
            </wp:positionH>
            <wp:positionV relativeFrom="paragraph">
              <wp:posOffset>194310</wp:posOffset>
            </wp:positionV>
            <wp:extent cx="1494790" cy="1747520"/>
            <wp:effectExtent l="0" t="0" r="0" b="5080"/>
            <wp:wrapSquare wrapText="bothSides"/>
            <wp:docPr id="20" name="図 20" descr="C:\Users\OWNER\Desktop\ばんざ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ばんざい.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4790" cy="17475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D28F08" w14:textId="5008034A" w:rsidR="00144026" w:rsidRDefault="00F14AB3">
      <w:pPr>
        <w:rPr>
          <w:rFonts w:ascii="HG教科書体" w:eastAsia="HG教科書体"/>
        </w:rPr>
      </w:pPr>
      <w:r>
        <w:rPr>
          <w:rFonts w:ascii="HG教科書体" w:eastAsia="HG教科書体" w:hint="eastAsia"/>
        </w:rPr>
        <w:t>成績はどうやったら上がるのか。塾における永遠の命題とも言えるテーマが今回の内容です。今回は『成績が上がる勉強法</w:t>
      </w:r>
      <w:r w:rsidR="00144026">
        <w:rPr>
          <w:rFonts w:ascii="HG教科書体" w:eastAsia="HG教科書体" w:hint="eastAsia"/>
        </w:rPr>
        <w:t>』</w:t>
      </w:r>
      <w:r>
        <w:rPr>
          <w:rFonts w:ascii="HG教科書体" w:eastAsia="HG教科書体" w:hint="eastAsia"/>
        </w:rPr>
        <w:t>をテーマに原則</w:t>
      </w:r>
      <w:r w:rsidR="00144026">
        <w:rPr>
          <w:rFonts w:ascii="HG教科書体" w:eastAsia="HG教科書体" w:hint="eastAsia"/>
        </w:rPr>
        <w:t>的なお話をさせていただきます。</w:t>
      </w:r>
    </w:p>
    <w:p w14:paraId="0F4A1E45" w14:textId="77777777" w:rsidR="00235829" w:rsidRDefault="00235829">
      <w:pPr>
        <w:rPr>
          <w:rFonts w:ascii="HG教科書体" w:eastAsia="HG教科書体"/>
        </w:rPr>
      </w:pPr>
    </w:p>
    <w:p w14:paraId="6707FCA1" w14:textId="1DD4AAF8" w:rsidR="00E57214" w:rsidRDefault="00F651A1">
      <w:pPr>
        <w:rPr>
          <w:rFonts w:ascii="HG教科書体" w:eastAsia="HG教科書体"/>
        </w:rPr>
      </w:pPr>
      <w:r>
        <w:rPr>
          <w:rFonts w:ascii="HG教科書体" w:eastAsia="HG教科書体" w:hint="eastAsia"/>
        </w:rPr>
        <w:t>日本中の</w:t>
      </w:r>
      <w:r w:rsidR="00235829">
        <w:rPr>
          <w:rFonts w:ascii="HG教科書体" w:eastAsia="HG教科書体" w:hint="eastAsia"/>
        </w:rPr>
        <w:t>様々な塾</w:t>
      </w:r>
      <w:r w:rsidR="00DD09F0">
        <w:rPr>
          <w:rFonts w:ascii="HG教科書体" w:eastAsia="HG教科書体" w:hint="eastAsia"/>
        </w:rPr>
        <w:t>、一斉指導だったり、個別指導だったり、ICTを駆使したような自立型指導だったりと、その形態はそれぞれですが</w:t>
      </w:r>
      <w:r w:rsidR="00E57214">
        <w:rPr>
          <w:rFonts w:ascii="HG教科書体" w:eastAsia="HG教科書体" w:hint="eastAsia"/>
        </w:rPr>
        <w:t>、成績向上のために行っていることは</w:t>
      </w:r>
      <w:r w:rsidR="00235829">
        <w:rPr>
          <w:rFonts w:ascii="HG教科書体" w:eastAsia="HG教科書体" w:hint="eastAsia"/>
        </w:rPr>
        <w:t>概ね</w:t>
      </w:r>
      <w:r w:rsidR="00E57214">
        <w:rPr>
          <w:rFonts w:ascii="HG教科書体" w:eastAsia="HG教科書体" w:hint="eastAsia"/>
        </w:rPr>
        <w:t>次のようなことでしょう。</w:t>
      </w:r>
    </w:p>
    <w:p w14:paraId="4775C254" w14:textId="77777777" w:rsidR="00E57214" w:rsidRDefault="00E57214">
      <w:pPr>
        <w:rPr>
          <w:rFonts w:ascii="HG教科書体" w:eastAsia="HG教科書体"/>
        </w:rPr>
      </w:pPr>
    </w:p>
    <w:p w14:paraId="3B81042D" w14:textId="42E74A8D" w:rsidR="00F14AB3" w:rsidRDefault="00DD09F0">
      <w:pPr>
        <w:rPr>
          <w:rFonts w:ascii="HG教科書体" w:eastAsia="HG教科書体"/>
        </w:rPr>
      </w:pPr>
      <w:r>
        <w:rPr>
          <w:rFonts w:ascii="HG教科書体" w:eastAsia="HG教科書体" w:hint="eastAsia"/>
        </w:rPr>
        <w:t>『テキストを渡し、説明を行って、</w:t>
      </w:r>
      <w:r w:rsidR="00F651A1">
        <w:rPr>
          <w:rFonts w:ascii="HG教科書体" w:eastAsia="HG教科書体" w:hint="eastAsia"/>
        </w:rPr>
        <w:t>生徒に</w:t>
      </w:r>
      <w:r w:rsidR="00FB4CC8">
        <w:rPr>
          <w:rFonts w:ascii="HG教科書体" w:eastAsia="HG教科書体" w:hint="eastAsia"/>
        </w:rPr>
        <w:t>問題を解かし、</w:t>
      </w:r>
      <w:r>
        <w:rPr>
          <w:rFonts w:ascii="HG教科書体" w:eastAsia="HG教科書体" w:hint="eastAsia"/>
        </w:rPr>
        <w:t>間違ったところを指導する。宿題を出して、前回学習したことをチェックし、定期テスト前はその範囲の総合問題</w:t>
      </w:r>
      <w:r w:rsidR="00F651A1">
        <w:rPr>
          <w:rFonts w:ascii="HG教科書体" w:eastAsia="HG教科書体" w:hint="eastAsia"/>
        </w:rPr>
        <w:t>をやらせる</w:t>
      </w:r>
      <w:r>
        <w:rPr>
          <w:rFonts w:ascii="HG教科書体" w:eastAsia="HG教科書体" w:hint="eastAsia"/>
        </w:rPr>
        <w:t>。入試が近づいてきたら過去問などを使って入試問題に慣れさせ、生徒が分からないとこ</w:t>
      </w:r>
      <w:r w:rsidR="0030337A">
        <w:rPr>
          <w:rFonts w:ascii="HG教科書体" w:eastAsia="HG教科書体" w:hint="eastAsia"/>
        </w:rPr>
        <w:t>ろの質問に答える。』と、大枠はこういったところではないかと思います</w:t>
      </w:r>
      <w:r>
        <w:rPr>
          <w:rFonts w:ascii="HG教科書体" w:eastAsia="HG教科書体" w:hint="eastAsia"/>
        </w:rPr>
        <w:t>。</w:t>
      </w:r>
    </w:p>
    <w:p w14:paraId="5F89FB1A" w14:textId="77777777" w:rsidR="00DD09F0" w:rsidRPr="0030337A" w:rsidRDefault="00DD09F0">
      <w:pPr>
        <w:rPr>
          <w:rFonts w:ascii="HG教科書体" w:eastAsia="HG教科書体"/>
        </w:rPr>
      </w:pPr>
    </w:p>
    <w:p w14:paraId="4B72FC98" w14:textId="4B590688" w:rsidR="0030337A" w:rsidRDefault="00DD09F0">
      <w:pPr>
        <w:rPr>
          <w:rFonts w:ascii="HG教科書体" w:eastAsia="HG教科書体"/>
        </w:rPr>
      </w:pPr>
      <w:r>
        <w:rPr>
          <w:rFonts w:ascii="HG教科書体" w:eastAsia="HG教科書体" w:hint="eastAsia"/>
        </w:rPr>
        <w:t>生徒の成績が伸びている塾も、あまり伸びていない塾も</w:t>
      </w:r>
      <w:r w:rsidR="0002238B">
        <w:rPr>
          <w:rFonts w:ascii="HG教科書体" w:eastAsia="HG教科書体" w:hint="eastAsia"/>
        </w:rPr>
        <w:t>、</w:t>
      </w:r>
      <w:r w:rsidR="00FB4CC8">
        <w:rPr>
          <w:rFonts w:ascii="HG教科書体" w:eastAsia="HG教科書体" w:hint="eastAsia"/>
        </w:rPr>
        <w:t>一見、</w:t>
      </w:r>
      <w:r>
        <w:rPr>
          <w:rFonts w:ascii="HG教科書体" w:eastAsia="HG教科書体" w:hint="eastAsia"/>
        </w:rPr>
        <w:t>同じような指導を行っています。</w:t>
      </w:r>
      <w:r w:rsidR="00E57214">
        <w:rPr>
          <w:rFonts w:ascii="HG教科書体" w:eastAsia="HG教科書体" w:hint="eastAsia"/>
        </w:rPr>
        <w:t>ただ、</w:t>
      </w:r>
      <w:r w:rsidR="00FB4CC8">
        <w:rPr>
          <w:rFonts w:ascii="HG教科書体" w:eastAsia="HG教科書体" w:hint="eastAsia"/>
        </w:rPr>
        <w:t>成績を伸ばすこと</w:t>
      </w:r>
      <w:r w:rsidR="0030337A">
        <w:rPr>
          <w:rFonts w:ascii="HG教科書体" w:eastAsia="HG教科書体" w:hint="eastAsia"/>
        </w:rPr>
        <w:t>が得意な塾と、成績が伸びずに悩んでいる塾があるのも事実です。</w:t>
      </w:r>
      <w:r>
        <w:rPr>
          <w:rFonts w:ascii="HG教科書体" w:eastAsia="HG教科書体" w:hint="eastAsia"/>
        </w:rPr>
        <w:t>では、</w:t>
      </w:r>
      <w:r w:rsidR="0030337A">
        <w:rPr>
          <w:rFonts w:ascii="HG教科書体" w:eastAsia="HG教科書体" w:hint="eastAsia"/>
        </w:rPr>
        <w:t>成績が伸びている塾とそうではない塾では一体</w:t>
      </w:r>
      <w:r>
        <w:rPr>
          <w:rFonts w:ascii="HG教科書体" w:eastAsia="HG教科書体" w:hint="eastAsia"/>
        </w:rPr>
        <w:t>何が違うの</w:t>
      </w:r>
      <w:r w:rsidR="0030337A">
        <w:rPr>
          <w:rFonts w:ascii="HG教科書体" w:eastAsia="HG教科書体" w:hint="eastAsia"/>
        </w:rPr>
        <w:t>でしょうか</w:t>
      </w:r>
      <w:r>
        <w:rPr>
          <w:rFonts w:ascii="HG教科書体" w:eastAsia="HG教科書体" w:hint="eastAsia"/>
        </w:rPr>
        <w:t>。</w:t>
      </w:r>
    </w:p>
    <w:p w14:paraId="15513F7E" w14:textId="77777777" w:rsidR="0030337A" w:rsidRDefault="0030337A">
      <w:pPr>
        <w:rPr>
          <w:rFonts w:ascii="HG教科書体" w:eastAsia="HG教科書体"/>
        </w:rPr>
      </w:pPr>
    </w:p>
    <w:p w14:paraId="68FD8A4E" w14:textId="07DA9F08" w:rsidR="00DD09F0" w:rsidRDefault="00E57214">
      <w:pPr>
        <w:rPr>
          <w:rFonts w:ascii="HG教科書体" w:eastAsia="HG教科書体"/>
        </w:rPr>
      </w:pPr>
      <w:r>
        <w:rPr>
          <w:rFonts w:ascii="HG教科書体" w:eastAsia="HG教科書体" w:hint="eastAsia"/>
        </w:rPr>
        <w:t>私が思うに、</w:t>
      </w:r>
      <w:r w:rsidR="00DD09F0" w:rsidRPr="00A44BFE">
        <w:rPr>
          <w:rFonts w:asciiTheme="majorEastAsia" w:eastAsiaTheme="majorEastAsia" w:hAnsiTheme="majorEastAsia" w:hint="eastAsia"/>
          <w:b/>
        </w:rPr>
        <w:t>成績が伸びている塾</w:t>
      </w:r>
      <w:r w:rsidRPr="00A44BFE">
        <w:rPr>
          <w:rFonts w:asciiTheme="majorEastAsia" w:eastAsiaTheme="majorEastAsia" w:hAnsiTheme="majorEastAsia" w:hint="eastAsia"/>
          <w:b/>
        </w:rPr>
        <w:t>の特徴は</w:t>
      </w:r>
      <w:r w:rsidR="0030337A" w:rsidRPr="00A44BFE">
        <w:rPr>
          <w:rFonts w:asciiTheme="majorEastAsia" w:eastAsiaTheme="majorEastAsia" w:hAnsiTheme="majorEastAsia" w:hint="eastAsia"/>
          <w:b/>
        </w:rPr>
        <w:t>『生徒への</w:t>
      </w:r>
      <w:r w:rsidR="00DD09F0" w:rsidRPr="00A44BFE">
        <w:rPr>
          <w:rFonts w:asciiTheme="majorEastAsia" w:eastAsiaTheme="majorEastAsia" w:hAnsiTheme="majorEastAsia" w:hint="eastAsia"/>
          <w:b/>
        </w:rPr>
        <w:t>指導に一貫性</w:t>
      </w:r>
      <w:r w:rsidR="0030337A" w:rsidRPr="00A44BFE">
        <w:rPr>
          <w:rFonts w:asciiTheme="majorEastAsia" w:eastAsiaTheme="majorEastAsia" w:hAnsiTheme="majorEastAsia" w:hint="eastAsia"/>
          <w:b/>
        </w:rPr>
        <w:t>がある』</w:t>
      </w:r>
      <w:r w:rsidR="00BD5C92">
        <w:rPr>
          <w:rFonts w:ascii="HG教科書体" w:eastAsia="HG教科書体" w:hint="eastAsia"/>
        </w:rPr>
        <w:t>ということ</w:t>
      </w:r>
      <w:r w:rsidR="0030337A">
        <w:rPr>
          <w:rFonts w:ascii="HG教科書体" w:eastAsia="HG教科書体" w:hint="eastAsia"/>
        </w:rPr>
        <w:t>です。</w:t>
      </w:r>
      <w:r w:rsidR="00DD09F0">
        <w:rPr>
          <w:rFonts w:ascii="HG教科書体" w:eastAsia="HG教科書体" w:hint="eastAsia"/>
        </w:rPr>
        <w:t>一貫性が</w:t>
      </w:r>
      <w:r w:rsidR="0030337A">
        <w:rPr>
          <w:rFonts w:ascii="HG教科書体" w:eastAsia="HG教科書体" w:hint="eastAsia"/>
        </w:rPr>
        <w:t>ある</w:t>
      </w:r>
      <w:r w:rsidR="00DD09F0">
        <w:rPr>
          <w:rFonts w:ascii="HG教科書体" w:eastAsia="HG教科書体" w:hint="eastAsia"/>
        </w:rPr>
        <w:t>ということは、</w:t>
      </w:r>
      <w:r w:rsidR="00DD09F0" w:rsidRPr="00A44BFE">
        <w:rPr>
          <w:rFonts w:asciiTheme="majorEastAsia" w:eastAsiaTheme="majorEastAsia" w:hAnsiTheme="majorEastAsia" w:hint="eastAsia"/>
          <w:b/>
        </w:rPr>
        <w:t>原則に従って指導を行っている</w:t>
      </w:r>
      <w:r w:rsidR="00DD09F0">
        <w:rPr>
          <w:rFonts w:ascii="HG教科書体" w:eastAsia="HG教科書体" w:hint="eastAsia"/>
        </w:rPr>
        <w:t>ということ</w:t>
      </w:r>
      <w:r w:rsidR="00FB4CC8">
        <w:rPr>
          <w:rFonts w:ascii="HG教科書体" w:eastAsia="HG教科書体" w:hint="eastAsia"/>
        </w:rPr>
        <w:t>でもあります</w:t>
      </w:r>
      <w:r w:rsidR="00DD09F0">
        <w:rPr>
          <w:rFonts w:ascii="HG教科書体" w:eastAsia="HG教科書体" w:hint="eastAsia"/>
        </w:rPr>
        <w:t>。反対に、生</w:t>
      </w:r>
      <w:r w:rsidR="0030337A">
        <w:rPr>
          <w:rFonts w:ascii="HG教科書体" w:eastAsia="HG教科書体" w:hint="eastAsia"/>
        </w:rPr>
        <w:t>徒の成績が伸び悩んでいる塾は、原則をあまり意識しておらず、</w:t>
      </w:r>
      <w:r w:rsidR="00DD09F0">
        <w:rPr>
          <w:rFonts w:ascii="HG教科書体" w:eastAsia="HG教科書体" w:hint="eastAsia"/>
        </w:rPr>
        <w:t>指導が場当たり的なものになってしまい</w:t>
      </w:r>
      <w:r w:rsidR="0030337A">
        <w:rPr>
          <w:rFonts w:ascii="HG教科書体" w:eastAsia="HG教科書体" w:hint="eastAsia"/>
        </w:rPr>
        <w:t>、</w:t>
      </w:r>
      <w:r w:rsidR="00DD09F0">
        <w:rPr>
          <w:rFonts w:ascii="HG教科書体" w:eastAsia="HG教科書体" w:hint="eastAsia"/>
        </w:rPr>
        <w:t>一貫性が保たれていないことが多い</w:t>
      </w:r>
      <w:r w:rsidR="00FB4CC8">
        <w:rPr>
          <w:rFonts w:ascii="HG教科書体" w:eastAsia="HG教科書体" w:hint="eastAsia"/>
        </w:rPr>
        <w:t>のではないでしょうか</w:t>
      </w:r>
      <w:r w:rsidR="00DD09F0">
        <w:rPr>
          <w:rFonts w:ascii="HG教科書体" w:eastAsia="HG教科書体" w:hint="eastAsia"/>
        </w:rPr>
        <w:t>。</w:t>
      </w:r>
    </w:p>
    <w:p w14:paraId="61AFC1C1" w14:textId="77777777" w:rsidR="00DD09F0" w:rsidRPr="00FB4CC8" w:rsidRDefault="00DD09F0">
      <w:pPr>
        <w:rPr>
          <w:rFonts w:ascii="HG教科書体" w:eastAsia="HG教科書体"/>
        </w:rPr>
      </w:pPr>
    </w:p>
    <w:p w14:paraId="2EA8E6C6" w14:textId="5920A422" w:rsidR="00DD09F0" w:rsidRDefault="00FB4CC8">
      <w:pPr>
        <w:rPr>
          <w:rFonts w:ascii="HG教科書体" w:eastAsia="HG教科書体"/>
        </w:rPr>
      </w:pPr>
      <w:r>
        <w:rPr>
          <w:rFonts w:ascii="HG教科書体" w:eastAsia="HG教科書体" w:hint="eastAsia"/>
        </w:rPr>
        <w:t>『</w:t>
      </w:r>
      <w:r w:rsidR="00DD09F0">
        <w:rPr>
          <w:rFonts w:ascii="HG教科書体" w:eastAsia="HG教科書体" w:hint="eastAsia"/>
        </w:rPr>
        <w:t>原則</w:t>
      </w:r>
      <w:r>
        <w:rPr>
          <w:rFonts w:ascii="HG教科書体" w:eastAsia="HG教科書体" w:hint="eastAsia"/>
        </w:rPr>
        <w:t>』</w:t>
      </w:r>
      <w:r w:rsidR="00DD09F0">
        <w:rPr>
          <w:rFonts w:ascii="HG教科書体" w:eastAsia="HG教科書体" w:hint="eastAsia"/>
        </w:rPr>
        <w:t>は目に見えません。</w:t>
      </w:r>
      <w:r>
        <w:rPr>
          <w:rFonts w:ascii="HG教科書体" w:eastAsia="HG教科書体" w:hint="eastAsia"/>
        </w:rPr>
        <w:t>従って、</w:t>
      </w:r>
      <w:r w:rsidR="00DD09F0">
        <w:rPr>
          <w:rFonts w:ascii="HG教科書体" w:eastAsia="HG教科書体" w:hint="eastAsia"/>
        </w:rPr>
        <w:t>原則に則っていようが則っていなかろうが</w:t>
      </w:r>
      <w:r w:rsidR="0030337A">
        <w:rPr>
          <w:rFonts w:ascii="HG教科書体" w:eastAsia="HG教科書体" w:hint="eastAsia"/>
        </w:rPr>
        <w:t>、</w:t>
      </w:r>
      <w:r>
        <w:rPr>
          <w:rFonts w:ascii="HG教科書体" w:eastAsia="HG教科書体" w:hint="eastAsia"/>
        </w:rPr>
        <w:t>表面上はさほど</w:t>
      </w:r>
      <w:r w:rsidR="00DD09F0">
        <w:rPr>
          <w:rFonts w:ascii="HG教科書体" w:eastAsia="HG教科書体" w:hint="eastAsia"/>
        </w:rPr>
        <w:t>違いは</w:t>
      </w:r>
      <w:r w:rsidR="0002238B">
        <w:rPr>
          <w:rFonts w:ascii="HG教科書体" w:eastAsia="HG教科書体" w:hint="eastAsia"/>
        </w:rPr>
        <w:t>あり</w:t>
      </w:r>
      <w:r w:rsidR="00DD09F0">
        <w:rPr>
          <w:rFonts w:ascii="HG教科書体" w:eastAsia="HG教科書体" w:hint="eastAsia"/>
        </w:rPr>
        <w:t>ません。</w:t>
      </w:r>
      <w:r w:rsidR="00235829">
        <w:rPr>
          <w:rFonts w:ascii="HG教科書体" w:eastAsia="HG教科書体" w:hint="eastAsia"/>
        </w:rPr>
        <w:t>また、原則に従って勉強したからといって、全員の生徒の成績が</w:t>
      </w:r>
      <w:r w:rsidR="00F651A1">
        <w:rPr>
          <w:rFonts w:ascii="HG教科書体" w:eastAsia="HG教科書体" w:hint="eastAsia"/>
        </w:rPr>
        <w:t>すぐに</w:t>
      </w:r>
      <w:r w:rsidR="00235829">
        <w:rPr>
          <w:rFonts w:ascii="HG教科書体" w:eastAsia="HG教科書体" w:hint="eastAsia"/>
        </w:rPr>
        <w:t>上がるというわけではありません。テスト当日のコンディションや、生徒のメンタル上の課題なども</w:t>
      </w:r>
      <w:r w:rsidR="0002238B">
        <w:rPr>
          <w:rFonts w:ascii="HG教科書体" w:eastAsia="HG教科書体" w:hint="eastAsia"/>
        </w:rPr>
        <w:t>成績に影響する</w:t>
      </w:r>
      <w:r w:rsidR="00235829">
        <w:rPr>
          <w:rFonts w:ascii="HG教科書体" w:eastAsia="HG教科書体" w:hint="eastAsia"/>
        </w:rPr>
        <w:t>からです。</w:t>
      </w:r>
      <w:r w:rsidR="00DD09F0">
        <w:rPr>
          <w:rFonts w:ascii="HG教科書体" w:eastAsia="HG教科書体" w:hint="eastAsia"/>
        </w:rPr>
        <w:t>ただ、</w:t>
      </w:r>
      <w:r w:rsidR="00DD09F0" w:rsidRPr="00A44BFE">
        <w:rPr>
          <w:rFonts w:asciiTheme="majorEastAsia" w:eastAsiaTheme="majorEastAsia" w:hAnsiTheme="majorEastAsia" w:hint="eastAsia"/>
          <w:b/>
        </w:rPr>
        <w:t>1ヵ月、半年、1年</w:t>
      </w:r>
      <w:r w:rsidR="0002238B">
        <w:rPr>
          <w:rFonts w:asciiTheme="majorEastAsia" w:eastAsiaTheme="majorEastAsia" w:hAnsiTheme="majorEastAsia" w:hint="eastAsia"/>
          <w:b/>
        </w:rPr>
        <w:t>…</w:t>
      </w:r>
      <w:r w:rsidR="00DD09F0" w:rsidRPr="00A44BFE">
        <w:rPr>
          <w:rFonts w:asciiTheme="majorEastAsia" w:eastAsiaTheme="majorEastAsia" w:hAnsiTheme="majorEastAsia" w:hint="eastAsia"/>
          <w:b/>
        </w:rPr>
        <w:t>と</w:t>
      </w:r>
      <w:r w:rsidR="0002238B">
        <w:rPr>
          <w:rFonts w:asciiTheme="majorEastAsia" w:eastAsiaTheme="majorEastAsia" w:hAnsiTheme="majorEastAsia" w:hint="eastAsia"/>
          <w:b/>
        </w:rPr>
        <w:t>時間が経つにつれ</w:t>
      </w:r>
      <w:r w:rsidR="00DD09F0" w:rsidRPr="00A44BFE">
        <w:rPr>
          <w:rFonts w:asciiTheme="majorEastAsia" w:eastAsiaTheme="majorEastAsia" w:hAnsiTheme="majorEastAsia" w:hint="eastAsia"/>
          <w:b/>
        </w:rPr>
        <w:t>、原則に則って勉強しているのかそれとも</w:t>
      </w:r>
      <w:r w:rsidR="00002EAF" w:rsidRPr="00A44BFE">
        <w:rPr>
          <w:rFonts w:asciiTheme="majorEastAsia" w:eastAsiaTheme="majorEastAsia" w:hAnsiTheme="majorEastAsia" w:hint="eastAsia"/>
          <w:b/>
        </w:rPr>
        <w:t>場当た</w:t>
      </w:r>
      <w:r w:rsidR="00E57214" w:rsidRPr="00A44BFE">
        <w:rPr>
          <w:rFonts w:asciiTheme="majorEastAsia" w:eastAsiaTheme="majorEastAsia" w:hAnsiTheme="majorEastAsia" w:hint="eastAsia"/>
          <w:b/>
        </w:rPr>
        <w:t>り的に勉強しているのかの違いは</w:t>
      </w:r>
      <w:r>
        <w:rPr>
          <w:rFonts w:asciiTheme="majorEastAsia" w:eastAsiaTheme="majorEastAsia" w:hAnsiTheme="majorEastAsia" w:hint="eastAsia"/>
          <w:b/>
        </w:rPr>
        <w:t>、</w:t>
      </w:r>
      <w:r w:rsidR="00E57214" w:rsidRPr="00A44BFE">
        <w:rPr>
          <w:rFonts w:asciiTheme="majorEastAsia" w:eastAsiaTheme="majorEastAsia" w:hAnsiTheme="majorEastAsia" w:hint="eastAsia"/>
          <w:b/>
        </w:rPr>
        <w:t>非常に大きなものになってきます</w:t>
      </w:r>
      <w:r w:rsidR="00002EAF">
        <w:rPr>
          <w:rFonts w:ascii="HG教科書体" w:eastAsia="HG教科書体" w:hint="eastAsia"/>
        </w:rPr>
        <w:t>。</w:t>
      </w:r>
    </w:p>
    <w:p w14:paraId="20AA15B8" w14:textId="77777777" w:rsidR="00002EAF" w:rsidRPr="00E57214" w:rsidRDefault="00002EAF">
      <w:pPr>
        <w:rPr>
          <w:rFonts w:ascii="HG教科書体" w:eastAsia="HG教科書体"/>
        </w:rPr>
      </w:pPr>
    </w:p>
    <w:p w14:paraId="3610ABB8" w14:textId="0D28B46A" w:rsidR="00EC1A9D" w:rsidRDefault="004A46FD">
      <w:pPr>
        <w:rPr>
          <w:rFonts w:ascii="HG教科書体" w:eastAsia="HG教科書体"/>
        </w:rPr>
      </w:pPr>
      <w:r>
        <w:rPr>
          <w:rFonts w:ascii="HG教科書体" w:eastAsia="HG教科書体" w:hint="eastAsia"/>
        </w:rPr>
        <w:t>カリキュラムやテキスト</w:t>
      </w:r>
      <w:r w:rsidR="00144026">
        <w:rPr>
          <w:rFonts w:ascii="HG教科書体" w:eastAsia="HG教科書体" w:hint="eastAsia"/>
        </w:rPr>
        <w:t>選定、宿題の出し方や</w:t>
      </w:r>
      <w:r w:rsidR="0030337A">
        <w:rPr>
          <w:rFonts w:ascii="HG教科書体" w:eastAsia="HG教科書体" w:hint="eastAsia"/>
        </w:rPr>
        <w:t>、</w:t>
      </w:r>
      <w:r w:rsidR="00F651A1">
        <w:rPr>
          <w:rFonts w:ascii="HG教科書体" w:eastAsia="HG教科書体" w:hint="eastAsia"/>
        </w:rPr>
        <w:t>指示したことを</w:t>
      </w:r>
      <w:r w:rsidR="00144026">
        <w:rPr>
          <w:rFonts w:ascii="HG教科書体" w:eastAsia="HG教科書体" w:hint="eastAsia"/>
        </w:rPr>
        <w:t>ちゃんとやってこない子の対応</w:t>
      </w:r>
      <w:r w:rsidR="0030337A">
        <w:rPr>
          <w:rFonts w:ascii="HG教科書体" w:eastAsia="HG教科書体" w:hint="eastAsia"/>
        </w:rPr>
        <w:t>といった細かい</w:t>
      </w:r>
      <w:r w:rsidR="00144026">
        <w:rPr>
          <w:rFonts w:ascii="HG教科書体" w:eastAsia="HG教科書体" w:hint="eastAsia"/>
        </w:rPr>
        <w:t>各論はまた別の機会にお話させていただくとして、今回は</w:t>
      </w:r>
      <w:r w:rsidR="00EC1A9D">
        <w:rPr>
          <w:rFonts w:ascii="HG教科書体" w:eastAsia="HG教科書体" w:hint="eastAsia"/>
        </w:rPr>
        <w:t>総論としての原則を書いていきます。『ローマは一日にして成らず』ではないですが、『成績向上も一日にして成らず』です。西川きよし</w:t>
      </w:r>
      <w:r w:rsidR="00F651A1">
        <w:rPr>
          <w:rFonts w:ascii="HG教科書体" w:eastAsia="HG教科書体" w:hint="eastAsia"/>
        </w:rPr>
        <w:t>さん</w:t>
      </w:r>
      <w:r w:rsidR="00EC1A9D">
        <w:rPr>
          <w:rFonts w:ascii="HG教科書体" w:eastAsia="HG教科書体" w:hint="eastAsia"/>
        </w:rPr>
        <w:t>は『小さなことからコツコツと』と訴え続け、国会議員に当選しました。生徒の成績向上のためには、</w:t>
      </w:r>
      <w:r w:rsidR="00002EAF">
        <w:rPr>
          <w:rFonts w:ascii="HG教科書体" w:eastAsia="HG教科書体" w:hint="eastAsia"/>
        </w:rPr>
        <w:t>原則に則った</w:t>
      </w:r>
      <w:r w:rsidR="00EC1A9D">
        <w:rPr>
          <w:rFonts w:ascii="HG教科書体" w:eastAsia="HG教科書体" w:hint="eastAsia"/>
        </w:rPr>
        <w:t>小さなコツコツした改善が非常に重要になってきます。本誌が、貴塾の</w:t>
      </w:r>
      <w:r w:rsidR="0002238B">
        <w:rPr>
          <w:rFonts w:ascii="HG教科書体" w:eastAsia="HG教科書体" w:hint="eastAsia"/>
        </w:rPr>
        <w:t>教務力向上</w:t>
      </w:r>
      <w:r w:rsidR="00EC1A9D">
        <w:rPr>
          <w:rFonts w:ascii="HG教科書体" w:eastAsia="HG教科書体" w:hint="eastAsia"/>
        </w:rPr>
        <w:t>の一助となれると幸いです。</w:t>
      </w:r>
    </w:p>
    <w:p w14:paraId="38989520" w14:textId="77777777" w:rsidR="00002EAF" w:rsidRDefault="00002EAF">
      <w:pPr>
        <w:rPr>
          <w:rFonts w:ascii="HG教科書体" w:eastAsia="HG教科書体"/>
        </w:rPr>
      </w:pPr>
    </w:p>
    <w:p w14:paraId="509DB9F3" w14:textId="77777777" w:rsidR="00002EAF" w:rsidRDefault="00EC1A9D">
      <w:pPr>
        <w:rPr>
          <w:rFonts w:ascii="HG教科書体" w:eastAsia="HG教科書体"/>
        </w:rPr>
      </w:pPr>
      <w:r w:rsidRPr="004C46E9">
        <w:rPr>
          <w:rFonts w:ascii="ＭＳ Ｐゴシック" w:eastAsia="ＭＳ Ｐゴシック" w:hAnsi="ＭＳ Ｐゴシック"/>
          <w:b/>
          <w:noProof/>
          <w:sz w:val="24"/>
        </w:rPr>
        <w:lastRenderedPageBreak/>
        <mc:AlternateContent>
          <mc:Choice Requires="wps">
            <w:drawing>
              <wp:anchor distT="45720" distB="45720" distL="114300" distR="114300" simplePos="0" relativeHeight="251680768" behindDoc="1" locked="0" layoutInCell="1" allowOverlap="1" wp14:anchorId="1F430FDF" wp14:editId="6AC4B394">
                <wp:simplePos x="0" y="0"/>
                <wp:positionH relativeFrom="margin">
                  <wp:posOffset>-8467</wp:posOffset>
                </wp:positionH>
                <wp:positionV relativeFrom="paragraph">
                  <wp:posOffset>2752</wp:posOffset>
                </wp:positionV>
                <wp:extent cx="6080760" cy="1404620"/>
                <wp:effectExtent l="57150" t="38100" r="72390" b="90170"/>
                <wp:wrapTight wrapText="bothSides">
                  <wp:wrapPolygon edited="0">
                    <wp:start x="-203" y="-484"/>
                    <wp:lineTo x="-135" y="22503"/>
                    <wp:lineTo x="21722" y="22503"/>
                    <wp:lineTo x="21789" y="-484"/>
                    <wp:lineTo x="-203" y="-484"/>
                  </wp:wrapPolygon>
                </wp:wrapTight>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404620"/>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14:paraId="471FFAC6" w14:textId="1873671B" w:rsidR="00CD1789" w:rsidRPr="00364BBA" w:rsidRDefault="00CD1789" w:rsidP="00EC1A9D">
                            <w:pPr>
                              <w:rPr>
                                <w:rFonts w:ascii="ＭＳ Ｐゴシック" w:eastAsia="ＭＳ Ｐゴシック" w:hAnsi="ＭＳ Ｐゴシック"/>
                                <w:b/>
                                <w:sz w:val="24"/>
                              </w:rPr>
                            </w:pPr>
                            <w:r w:rsidRPr="00364BBA">
                              <w:rPr>
                                <w:rFonts w:ascii="ＭＳ Ｐゴシック" w:eastAsia="ＭＳ Ｐゴシック" w:hAnsi="ＭＳ Ｐゴシック" w:hint="eastAsia"/>
                                <w:b/>
                                <w:sz w:val="24"/>
                              </w:rPr>
                              <w:t>目次</w:t>
                            </w:r>
                            <w:r>
                              <w:rPr>
                                <w:rFonts w:ascii="ＭＳ Ｐゴシック" w:eastAsia="ＭＳ Ｐゴシック" w:hAnsi="ＭＳ Ｐゴシック" w:hint="eastAsia"/>
                                <w:b/>
                                <w:sz w:val="24"/>
                              </w:rPr>
                              <w:t xml:space="preserve"> （成績が上がる</w:t>
                            </w:r>
                            <w:r>
                              <w:rPr>
                                <w:rFonts w:ascii="ＭＳ Ｐゴシック" w:eastAsia="ＭＳ Ｐゴシック" w:hAnsi="ＭＳ Ｐゴシック"/>
                                <w:b/>
                                <w:sz w:val="24"/>
                              </w:rPr>
                              <w:t>勉強法）</w:t>
                            </w:r>
                          </w:p>
                          <w:p w14:paraId="30E44DBB" w14:textId="40F80820"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１】</w:t>
                            </w:r>
                            <w:r>
                              <w:rPr>
                                <w:rFonts w:ascii="ＭＳ Ｐゴシック" w:eastAsia="ＭＳ Ｐゴシック" w:hAnsi="ＭＳ Ｐゴシック" w:hint="eastAsia"/>
                              </w:rPr>
                              <w:t xml:space="preserve"> 成績向上に</w:t>
                            </w:r>
                            <w:r>
                              <w:rPr>
                                <w:rFonts w:ascii="ＭＳ Ｐゴシック" w:eastAsia="ＭＳ Ｐゴシック" w:hAnsi="ＭＳ Ｐゴシック"/>
                              </w:rPr>
                              <w:t>コミットする</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9E6D60">
                              <w:rPr>
                                <w:rFonts w:ascii="ＭＳ Ｐゴシック" w:eastAsia="ＭＳ Ｐゴシック" w:hAnsi="ＭＳ Ｐゴシック" w:hint="eastAsia"/>
                              </w:rPr>
                              <w:t>2</w:t>
                            </w:r>
                            <w:r w:rsidRPr="00364BBA">
                              <w:rPr>
                                <w:rFonts w:ascii="ＭＳ Ｐゴシック" w:eastAsia="ＭＳ Ｐゴシック" w:hAnsi="ＭＳ Ｐゴシック" w:hint="eastAsia"/>
                              </w:rPr>
                              <w:t>ページ）</w:t>
                            </w:r>
                          </w:p>
                          <w:p w14:paraId="4186C391" w14:textId="744976A3"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２】</w:t>
                            </w:r>
                            <w:r>
                              <w:rPr>
                                <w:rFonts w:ascii="ＭＳ Ｐゴシック" w:eastAsia="ＭＳ Ｐゴシック" w:hAnsi="ＭＳ Ｐゴシック" w:hint="eastAsia"/>
                              </w:rPr>
                              <w:t xml:space="preserve"> どうすれば</w:t>
                            </w:r>
                            <w:r>
                              <w:rPr>
                                <w:rFonts w:ascii="ＭＳ Ｐゴシック" w:eastAsia="ＭＳ Ｐゴシック" w:hAnsi="ＭＳ Ｐゴシック"/>
                              </w:rPr>
                              <w:t>成績は上がるのか</w:t>
                            </w:r>
                            <w:r w:rsidRPr="00364BBA">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4</w:t>
                            </w:r>
                            <w:r w:rsidRPr="00364BBA">
                              <w:rPr>
                                <w:rFonts w:ascii="ＭＳ Ｐゴシック" w:eastAsia="ＭＳ Ｐゴシック" w:hAnsi="ＭＳ Ｐゴシック" w:hint="eastAsia"/>
                              </w:rPr>
                              <w:t>ページ）</w:t>
                            </w:r>
                          </w:p>
                          <w:p w14:paraId="6A097A33" w14:textId="719E8843" w:rsidR="00CD1789" w:rsidRPr="00364BBA" w:rsidRDefault="00CD1789" w:rsidP="00EC1A9D">
                            <w:pPr>
                              <w:rPr>
                                <w:rFonts w:ascii="ＭＳ Ｐゴシック" w:eastAsia="ＭＳ Ｐゴシック" w:hAnsi="ＭＳ Ｐゴシック"/>
                                <w:b/>
                                <w:sz w:val="24"/>
                              </w:rPr>
                            </w:pPr>
                            <w:r>
                              <w:rPr>
                                <w:rFonts w:ascii="ＭＳ Ｐゴシック" w:eastAsia="ＭＳ Ｐゴシック" w:hAnsi="ＭＳ Ｐゴシック" w:hint="eastAsia"/>
                              </w:rPr>
                              <w:t>【</w:t>
                            </w:r>
                            <w:r>
                              <w:rPr>
                                <w:rFonts w:ascii="ＭＳ Ｐゴシック" w:eastAsia="ＭＳ Ｐゴシック" w:hAnsi="ＭＳ Ｐゴシック"/>
                              </w:rPr>
                              <w:t>３】</w:t>
                            </w:r>
                            <w:r>
                              <w:rPr>
                                <w:rFonts w:ascii="ＭＳ Ｐゴシック" w:eastAsia="ＭＳ Ｐゴシック" w:hAnsi="ＭＳ Ｐゴシック" w:hint="eastAsia"/>
                              </w:rPr>
                              <w:t xml:space="preserve"> 正しいことを、</w:t>
                            </w:r>
                            <w:r>
                              <w:rPr>
                                <w:rFonts w:ascii="ＭＳ Ｐゴシック" w:eastAsia="ＭＳ Ｐゴシック" w:hAnsi="ＭＳ Ｐゴシック"/>
                              </w:rPr>
                              <w:t>適したやり方で</w:t>
                            </w:r>
                            <w:r>
                              <w:rPr>
                                <w:rFonts w:ascii="ＭＳ Ｐゴシック" w:eastAsia="ＭＳ Ｐゴシック" w:hAnsi="ＭＳ Ｐゴシック" w:hint="eastAsia"/>
                              </w:rPr>
                              <w:t>、</w:t>
                            </w:r>
                            <w:r>
                              <w:rPr>
                                <w:rFonts w:ascii="ＭＳ Ｐゴシック" w:eastAsia="ＭＳ Ｐゴシック" w:hAnsi="ＭＳ Ｐゴシック"/>
                              </w:rPr>
                              <w:t>必死のパッチ</w:t>
                            </w:r>
                            <w:r>
                              <w:rPr>
                                <w:rFonts w:ascii="ＭＳ Ｐゴシック" w:eastAsia="ＭＳ Ｐゴシック" w:hAnsi="ＭＳ Ｐゴシック" w:hint="eastAsia"/>
                              </w:rPr>
                              <w:t>で</w:t>
                            </w:r>
                            <w:r>
                              <w:rPr>
                                <w:rFonts w:ascii="ＭＳ Ｐゴシック" w:eastAsia="ＭＳ Ｐゴシック" w:hAnsi="ＭＳ Ｐゴシック"/>
                              </w:rPr>
                              <w:t>頑張る</w:t>
                            </w:r>
                            <w:r>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7</w:t>
                            </w:r>
                            <w:r>
                              <w:rPr>
                                <w:rFonts w:ascii="ＭＳ Ｐゴシック" w:eastAsia="ＭＳ Ｐゴシック" w:hAnsi="ＭＳ Ｐゴシック" w:hint="eastAsia"/>
                              </w:rPr>
                              <w:t>ページ）</w:t>
                            </w:r>
                          </w:p>
                          <w:p w14:paraId="08A1DF48" w14:textId="254AE851" w:rsidR="00CD1789" w:rsidRPr="00364BBA"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４】</w:t>
                            </w:r>
                            <w:r>
                              <w:rPr>
                                <w:rFonts w:ascii="ＭＳ Ｐゴシック" w:eastAsia="ＭＳ Ｐゴシック" w:hAnsi="ＭＳ Ｐゴシック" w:hint="eastAsia"/>
                              </w:rPr>
                              <w:t xml:space="preserve"> 『正しいこと</w:t>
                            </w:r>
                            <w:r>
                              <w:rPr>
                                <w:rFonts w:ascii="ＭＳ Ｐゴシック" w:eastAsia="ＭＳ Ｐゴシック" w:hAnsi="ＭＳ Ｐゴシック"/>
                              </w:rPr>
                              <w:t>』を行う</w:t>
                            </w:r>
                            <w:r>
                              <w:rPr>
                                <w:rFonts w:ascii="ＭＳ Ｐゴシック" w:eastAsia="ＭＳ Ｐゴシック" w:hAnsi="ＭＳ Ｐゴシック" w:hint="eastAsia"/>
                              </w:rPr>
                              <w:t>（その</w:t>
                            </w:r>
                            <w:r>
                              <w:rPr>
                                <w:rFonts w:ascii="ＭＳ Ｐゴシック" w:eastAsia="ＭＳ Ｐゴシック" w:hAnsi="ＭＳ Ｐゴシック"/>
                              </w:rPr>
                              <w:t>1 学習戦略</w:t>
                            </w:r>
                            <w:r>
                              <w:rPr>
                                <w:rFonts w:ascii="ＭＳ Ｐゴシック" w:eastAsia="ＭＳ Ｐゴシック" w:hAnsi="ＭＳ Ｐゴシック" w:hint="eastAsia"/>
                              </w:rPr>
                              <w:t>の</w:t>
                            </w:r>
                            <w:r>
                              <w:rPr>
                                <w:rFonts w:ascii="ＭＳ Ｐゴシック" w:eastAsia="ＭＳ Ｐゴシック" w:hAnsi="ＭＳ Ｐゴシック"/>
                              </w:rPr>
                              <w:t>4つの</w:t>
                            </w:r>
                            <w:r>
                              <w:rPr>
                                <w:rFonts w:ascii="ＭＳ Ｐゴシック" w:eastAsia="ＭＳ Ｐゴシック" w:hAnsi="ＭＳ Ｐゴシック" w:hint="eastAsia"/>
                              </w:rPr>
                              <w:t>フレーム</w:t>
                            </w:r>
                            <w:r>
                              <w:rPr>
                                <w:rFonts w:ascii="ＭＳ Ｐゴシック" w:eastAsia="ＭＳ Ｐゴシック" w:hAnsi="ＭＳ Ｐゴシック"/>
                              </w:rPr>
                              <w:t>）</w:t>
                            </w:r>
                            <w:r w:rsidRPr="00364BBA">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8</w:t>
                            </w:r>
                            <w:r w:rsidRPr="00364BBA">
                              <w:rPr>
                                <w:rFonts w:ascii="ＭＳ Ｐゴシック" w:eastAsia="ＭＳ Ｐゴシック" w:hAnsi="ＭＳ Ｐゴシック" w:hint="eastAsia"/>
                              </w:rPr>
                              <w:t>ページ）</w:t>
                            </w:r>
                          </w:p>
                          <w:p w14:paraId="54C26153" w14:textId="38816EE8" w:rsidR="00CD1789" w:rsidRPr="00364BBA" w:rsidRDefault="00CD1789" w:rsidP="00375EA0">
                            <w:pPr>
                              <w:rPr>
                                <w:rFonts w:ascii="ＭＳ Ｐゴシック" w:eastAsia="ＭＳ Ｐゴシック" w:hAnsi="ＭＳ Ｐゴシック"/>
                              </w:rPr>
                            </w:pPr>
                            <w:r>
                              <w:rPr>
                                <w:rFonts w:ascii="ＭＳ Ｐゴシック" w:eastAsia="ＭＳ Ｐゴシック" w:hAnsi="ＭＳ Ｐゴシック" w:hint="eastAsia"/>
                              </w:rPr>
                              <w:t>【５</w:t>
                            </w:r>
                            <w:r>
                              <w:rPr>
                                <w:rFonts w:ascii="ＭＳ Ｐゴシック" w:eastAsia="ＭＳ Ｐゴシック" w:hAnsi="ＭＳ Ｐゴシック"/>
                              </w:rPr>
                              <w:t>】</w:t>
                            </w:r>
                            <w:r>
                              <w:rPr>
                                <w:rFonts w:ascii="ＭＳ Ｐゴシック" w:eastAsia="ＭＳ Ｐゴシック" w:hAnsi="ＭＳ Ｐゴシック" w:hint="eastAsia"/>
                              </w:rPr>
                              <w:t xml:space="preserve"> 『正しいこと</w:t>
                            </w:r>
                            <w:r>
                              <w:rPr>
                                <w:rFonts w:ascii="ＭＳ Ｐゴシック" w:eastAsia="ＭＳ Ｐゴシック" w:hAnsi="ＭＳ Ｐゴシック"/>
                              </w:rPr>
                              <w:t>』を行う</w:t>
                            </w:r>
                            <w:r>
                              <w:rPr>
                                <w:rFonts w:ascii="ＭＳ Ｐゴシック" w:eastAsia="ＭＳ Ｐゴシック" w:hAnsi="ＭＳ Ｐゴシック" w:hint="eastAsia"/>
                              </w:rPr>
                              <w:t>（</w:t>
                            </w:r>
                            <w:r>
                              <w:rPr>
                                <w:rFonts w:ascii="ＭＳ Ｐゴシック" w:eastAsia="ＭＳ Ｐゴシック" w:hAnsi="ＭＳ Ｐゴシック"/>
                              </w:rPr>
                              <w:t>その</w:t>
                            </w:r>
                            <w:r>
                              <w:rPr>
                                <w:rFonts w:ascii="ＭＳ Ｐゴシック" w:eastAsia="ＭＳ Ｐゴシック" w:hAnsi="ＭＳ Ｐゴシック" w:hint="eastAsia"/>
                              </w:rPr>
                              <w:t>2 テキストを</w:t>
                            </w:r>
                            <w:r>
                              <w:rPr>
                                <w:rFonts w:ascii="ＭＳ Ｐゴシック" w:eastAsia="ＭＳ Ｐゴシック" w:hAnsi="ＭＳ Ｐゴシック"/>
                              </w:rPr>
                              <w:t>選ぶ）</w:t>
                            </w:r>
                            <w:r w:rsidRPr="00364BBA">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13</w:t>
                            </w:r>
                            <w:r w:rsidRPr="00364BBA">
                              <w:rPr>
                                <w:rFonts w:ascii="ＭＳ Ｐゴシック" w:eastAsia="ＭＳ Ｐゴシック" w:hAnsi="ＭＳ Ｐゴシック" w:hint="eastAsia"/>
                              </w:rPr>
                              <w:t>ページ）</w:t>
                            </w:r>
                          </w:p>
                          <w:p w14:paraId="44FF7E16" w14:textId="11582344"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【６</w:t>
                            </w:r>
                            <w:r>
                              <w:rPr>
                                <w:rFonts w:ascii="ＭＳ Ｐゴシック" w:eastAsia="ＭＳ Ｐゴシック" w:hAnsi="ＭＳ Ｐゴシック"/>
                              </w:rPr>
                              <w:t>】</w:t>
                            </w:r>
                            <w:r w:rsidRPr="00364BBA">
                              <w:rPr>
                                <w:rFonts w:ascii="ＭＳ Ｐゴシック" w:eastAsia="ＭＳ Ｐゴシック" w:hAnsi="ＭＳ Ｐゴシック" w:hint="eastAsia"/>
                              </w:rPr>
                              <w:t xml:space="preserve"> </w:t>
                            </w:r>
                            <w:r>
                              <w:rPr>
                                <w:rFonts w:ascii="ＭＳ Ｐゴシック" w:eastAsia="ＭＳ Ｐゴシック" w:hAnsi="ＭＳ Ｐゴシック" w:hint="eastAsia"/>
                              </w:rPr>
                              <w:t>『</w:t>
                            </w:r>
                            <w:r>
                              <w:rPr>
                                <w:rFonts w:ascii="ＭＳ Ｐゴシック" w:eastAsia="ＭＳ Ｐゴシック" w:hAnsi="ＭＳ Ｐゴシック"/>
                              </w:rPr>
                              <w:t>適</w:t>
                            </w:r>
                            <w:r>
                              <w:rPr>
                                <w:rFonts w:ascii="ＭＳ Ｐゴシック" w:eastAsia="ＭＳ Ｐゴシック" w:hAnsi="ＭＳ Ｐゴシック" w:hint="eastAsia"/>
                              </w:rPr>
                              <w:t>した</w:t>
                            </w:r>
                            <w:r>
                              <w:rPr>
                                <w:rFonts w:ascii="ＭＳ Ｐゴシック" w:eastAsia="ＭＳ Ｐゴシック" w:hAnsi="ＭＳ Ｐゴシック"/>
                              </w:rPr>
                              <w:t>やり方</w:t>
                            </w:r>
                            <w:r>
                              <w:rPr>
                                <w:rFonts w:ascii="ＭＳ Ｐゴシック" w:eastAsia="ＭＳ Ｐゴシック" w:hAnsi="ＭＳ Ｐゴシック" w:hint="eastAsia"/>
                              </w:rPr>
                              <w:t>』で</w:t>
                            </w:r>
                            <w:r>
                              <w:rPr>
                                <w:rFonts w:ascii="ＭＳ Ｐゴシック" w:eastAsia="ＭＳ Ｐゴシック" w:hAnsi="ＭＳ Ｐゴシック"/>
                              </w:rPr>
                              <w:t>勉強する</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9E6D60">
                              <w:rPr>
                                <w:rFonts w:ascii="ＭＳ Ｐゴシック" w:eastAsia="ＭＳ Ｐゴシック" w:hAnsi="ＭＳ Ｐゴシック" w:hint="eastAsia"/>
                              </w:rPr>
                              <w:t>16</w:t>
                            </w:r>
                            <w:r w:rsidRPr="00364BBA">
                              <w:rPr>
                                <w:rFonts w:ascii="ＭＳ Ｐゴシック" w:eastAsia="ＭＳ Ｐゴシック" w:hAnsi="ＭＳ Ｐゴシック" w:hint="eastAsia"/>
                              </w:rPr>
                              <w:t>ページ）</w:t>
                            </w:r>
                          </w:p>
                          <w:p w14:paraId="1894DCEC" w14:textId="485CA224"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【７</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Pr>
                                <w:rFonts w:ascii="ＭＳ Ｐゴシック" w:eastAsia="ＭＳ Ｐゴシック" w:hAnsi="ＭＳ Ｐゴシック"/>
                              </w:rPr>
                              <w:t>必死のパッチで』頑張る</w:t>
                            </w:r>
                            <w:r>
                              <w:rPr>
                                <w:rFonts w:ascii="ＭＳ Ｐゴシック" w:eastAsia="ＭＳ Ｐゴシック" w:hAnsi="ＭＳ Ｐゴシック" w:hint="eastAsia"/>
                              </w:rPr>
                              <w:t xml:space="preserve"> （</w:t>
                            </w:r>
                            <w:r w:rsidR="009E6D60">
                              <w:rPr>
                                <w:rFonts w:ascii="ＭＳ Ｐゴシック" w:eastAsia="ＭＳ Ｐゴシック" w:hAnsi="ＭＳ Ｐゴシック"/>
                              </w:rPr>
                              <w:t>17</w:t>
                            </w:r>
                            <w:r>
                              <w:rPr>
                                <w:rFonts w:ascii="ＭＳ Ｐゴシック" w:eastAsia="ＭＳ Ｐゴシック" w:hAnsi="ＭＳ Ｐゴシック"/>
                              </w:rPr>
                              <w:t>ページ）</w:t>
                            </w:r>
                          </w:p>
                          <w:p w14:paraId="790CA7DE" w14:textId="67BE54F0" w:rsidR="00CD1789" w:rsidRPr="00CE39CB"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 xml:space="preserve">付記 </w:t>
                            </w:r>
                            <w:r>
                              <w:rPr>
                                <w:rFonts w:ascii="ＭＳ Ｐゴシック" w:eastAsia="ＭＳ Ｐゴシック" w:hAnsi="ＭＳ Ｐゴシック"/>
                              </w:rPr>
                              <w:t>WEEK LETTER</w:t>
                            </w:r>
                            <w:r>
                              <w:rPr>
                                <w:rFonts w:ascii="ＭＳ Ｐゴシック" w:eastAsia="ＭＳ Ｐゴシック" w:hAnsi="ＭＳ Ｐゴシック" w:hint="eastAsia"/>
                              </w:rPr>
                              <w:t>で使っている</w:t>
                            </w:r>
                            <w:r>
                              <w:rPr>
                                <w:rFonts w:ascii="ＭＳ Ｐゴシック" w:eastAsia="ＭＳ Ｐゴシック" w:hAnsi="ＭＳ Ｐゴシック"/>
                              </w:rPr>
                              <w:t>言葉の定義</w:t>
                            </w:r>
                            <w:r>
                              <w:rPr>
                                <w:rFonts w:ascii="ＭＳ Ｐゴシック" w:eastAsia="ＭＳ Ｐゴシック" w:hAnsi="ＭＳ Ｐゴシック" w:hint="eastAsia"/>
                              </w:rPr>
                              <w:t xml:space="preserve"> （</w:t>
                            </w:r>
                            <w:r w:rsidR="009E6D60">
                              <w:rPr>
                                <w:rFonts w:ascii="ＭＳ Ｐゴシック" w:eastAsia="ＭＳ Ｐゴシック" w:hAnsi="ＭＳ Ｐゴシック"/>
                              </w:rPr>
                              <w:t>20</w:t>
                            </w:r>
                            <w:r>
                              <w:rPr>
                                <w:rFonts w:ascii="ＭＳ Ｐゴシック" w:eastAsia="ＭＳ Ｐゴシック" w:hAnsi="ＭＳ Ｐゴシック"/>
                              </w:rPr>
                              <w:t>ページ）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430FDF" id="_x0000_t202" coordsize="21600,21600" o:spt="202" path="m,l,21600r21600,l21600,xe">
                <v:stroke joinstyle="miter"/>
                <v:path gradientshapeok="t" o:connecttype="rect"/>
              </v:shapetype>
              <v:shape id="テキスト ボックス 2" o:spid="_x0000_s1026" type="#_x0000_t202" style="position:absolute;left:0;text-align:left;margin-left:-.65pt;margin-top:.2pt;width:478.8pt;height:110.6pt;z-index:-2516357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" fillcolor="#fbcaa2 [1625]" strokecolor="#f68c36 [3049]">
                <v:fill color2="#fdefe3 [505]" rotate="t" angle="180" colors="0 #ffbe86;22938f #ffd0aa;1 #ffebdb" focus="100%" type="gradient"/>
                <v:shadow on="t" color="black" opacity="24903f" origin=",.5" offset="0,.55556mm"/>
                <v:textbox style="mso-fit-shape-to-text:t">
                  <w:txbxContent>
                    <w:p w14:paraId="471FFAC6" w14:textId="1873671B" w:rsidR="00CD1789" w:rsidRPr="00364BBA" w:rsidRDefault="00CD1789" w:rsidP="00EC1A9D">
                      <w:pPr>
                        <w:rPr>
                          <w:rFonts w:ascii="ＭＳ Ｐゴシック" w:eastAsia="ＭＳ Ｐゴシック" w:hAnsi="ＭＳ Ｐゴシック"/>
                          <w:b/>
                          <w:sz w:val="24"/>
                        </w:rPr>
                      </w:pPr>
                      <w:r w:rsidRPr="00364BBA">
                        <w:rPr>
                          <w:rFonts w:ascii="ＭＳ Ｐゴシック" w:eastAsia="ＭＳ Ｐゴシック" w:hAnsi="ＭＳ Ｐゴシック" w:hint="eastAsia"/>
                          <w:b/>
                          <w:sz w:val="24"/>
                        </w:rPr>
                        <w:t>目次</w:t>
                      </w:r>
                      <w:r>
                        <w:rPr>
                          <w:rFonts w:ascii="ＭＳ Ｐゴシック" w:eastAsia="ＭＳ Ｐゴシック" w:hAnsi="ＭＳ Ｐゴシック" w:hint="eastAsia"/>
                          <w:b/>
                          <w:sz w:val="24"/>
                        </w:rPr>
                        <w:t xml:space="preserve"> （成績が上がる</w:t>
                      </w:r>
                      <w:r>
                        <w:rPr>
                          <w:rFonts w:ascii="ＭＳ Ｐゴシック" w:eastAsia="ＭＳ Ｐゴシック" w:hAnsi="ＭＳ Ｐゴシック"/>
                          <w:b/>
                          <w:sz w:val="24"/>
                        </w:rPr>
                        <w:t>勉強法）</w:t>
                      </w:r>
                    </w:p>
                    <w:p w14:paraId="30E44DBB" w14:textId="40F80820"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１】</w:t>
                      </w:r>
                      <w:r>
                        <w:rPr>
                          <w:rFonts w:ascii="ＭＳ Ｐゴシック" w:eastAsia="ＭＳ Ｐゴシック" w:hAnsi="ＭＳ Ｐゴシック" w:hint="eastAsia"/>
                        </w:rPr>
                        <w:t xml:space="preserve"> 成績向上に</w:t>
                      </w:r>
                      <w:r>
                        <w:rPr>
                          <w:rFonts w:ascii="ＭＳ Ｐゴシック" w:eastAsia="ＭＳ Ｐゴシック" w:hAnsi="ＭＳ Ｐゴシック"/>
                        </w:rPr>
                        <w:t>コミットする</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9E6D60">
                        <w:rPr>
                          <w:rFonts w:ascii="ＭＳ Ｐゴシック" w:eastAsia="ＭＳ Ｐゴシック" w:hAnsi="ＭＳ Ｐゴシック" w:hint="eastAsia"/>
                        </w:rPr>
                        <w:t>2</w:t>
                      </w:r>
                      <w:r w:rsidRPr="00364BBA">
                        <w:rPr>
                          <w:rFonts w:ascii="ＭＳ Ｐゴシック" w:eastAsia="ＭＳ Ｐゴシック" w:hAnsi="ＭＳ Ｐゴシック" w:hint="eastAsia"/>
                        </w:rPr>
                        <w:t>ページ）</w:t>
                      </w:r>
                    </w:p>
                    <w:p w14:paraId="4186C391" w14:textId="744976A3"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２】</w:t>
                      </w:r>
                      <w:r>
                        <w:rPr>
                          <w:rFonts w:ascii="ＭＳ Ｐゴシック" w:eastAsia="ＭＳ Ｐゴシック" w:hAnsi="ＭＳ Ｐゴシック" w:hint="eastAsia"/>
                        </w:rPr>
                        <w:t xml:space="preserve"> どうすれば</w:t>
                      </w:r>
                      <w:r>
                        <w:rPr>
                          <w:rFonts w:ascii="ＭＳ Ｐゴシック" w:eastAsia="ＭＳ Ｐゴシック" w:hAnsi="ＭＳ Ｐゴシック"/>
                        </w:rPr>
                        <w:t>成績は上がるのか</w:t>
                      </w:r>
                      <w:r w:rsidRPr="00364BBA">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4</w:t>
                      </w:r>
                      <w:r w:rsidRPr="00364BBA">
                        <w:rPr>
                          <w:rFonts w:ascii="ＭＳ Ｐゴシック" w:eastAsia="ＭＳ Ｐゴシック" w:hAnsi="ＭＳ Ｐゴシック" w:hint="eastAsia"/>
                        </w:rPr>
                        <w:t>ページ）</w:t>
                      </w:r>
                    </w:p>
                    <w:p w14:paraId="6A097A33" w14:textId="719E8843" w:rsidR="00CD1789" w:rsidRPr="00364BBA" w:rsidRDefault="00CD1789" w:rsidP="00EC1A9D">
                      <w:pPr>
                        <w:rPr>
                          <w:rFonts w:ascii="ＭＳ Ｐゴシック" w:eastAsia="ＭＳ Ｐゴシック" w:hAnsi="ＭＳ Ｐゴシック"/>
                          <w:b/>
                          <w:sz w:val="24"/>
                        </w:rPr>
                      </w:pPr>
                      <w:r>
                        <w:rPr>
                          <w:rFonts w:ascii="ＭＳ Ｐゴシック" w:eastAsia="ＭＳ Ｐゴシック" w:hAnsi="ＭＳ Ｐゴシック" w:hint="eastAsia"/>
                        </w:rPr>
                        <w:t>【</w:t>
                      </w:r>
                      <w:r>
                        <w:rPr>
                          <w:rFonts w:ascii="ＭＳ Ｐゴシック" w:eastAsia="ＭＳ Ｐゴシック" w:hAnsi="ＭＳ Ｐゴシック"/>
                        </w:rPr>
                        <w:t>３】</w:t>
                      </w:r>
                      <w:r>
                        <w:rPr>
                          <w:rFonts w:ascii="ＭＳ Ｐゴシック" w:eastAsia="ＭＳ Ｐゴシック" w:hAnsi="ＭＳ Ｐゴシック" w:hint="eastAsia"/>
                        </w:rPr>
                        <w:t xml:space="preserve"> 正しいことを、</w:t>
                      </w:r>
                      <w:r>
                        <w:rPr>
                          <w:rFonts w:ascii="ＭＳ Ｐゴシック" w:eastAsia="ＭＳ Ｐゴシック" w:hAnsi="ＭＳ Ｐゴシック"/>
                        </w:rPr>
                        <w:t>適したやり方で</w:t>
                      </w:r>
                      <w:r>
                        <w:rPr>
                          <w:rFonts w:ascii="ＭＳ Ｐゴシック" w:eastAsia="ＭＳ Ｐゴシック" w:hAnsi="ＭＳ Ｐゴシック" w:hint="eastAsia"/>
                        </w:rPr>
                        <w:t>、</w:t>
                      </w:r>
                      <w:r>
                        <w:rPr>
                          <w:rFonts w:ascii="ＭＳ Ｐゴシック" w:eastAsia="ＭＳ Ｐゴシック" w:hAnsi="ＭＳ Ｐゴシック"/>
                        </w:rPr>
                        <w:t>必死のパッチ</w:t>
                      </w:r>
                      <w:r>
                        <w:rPr>
                          <w:rFonts w:ascii="ＭＳ Ｐゴシック" w:eastAsia="ＭＳ Ｐゴシック" w:hAnsi="ＭＳ Ｐゴシック" w:hint="eastAsia"/>
                        </w:rPr>
                        <w:t>で</w:t>
                      </w:r>
                      <w:r>
                        <w:rPr>
                          <w:rFonts w:ascii="ＭＳ Ｐゴシック" w:eastAsia="ＭＳ Ｐゴシック" w:hAnsi="ＭＳ Ｐゴシック"/>
                        </w:rPr>
                        <w:t>頑張る</w:t>
                      </w:r>
                      <w:r>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7</w:t>
                      </w:r>
                      <w:r>
                        <w:rPr>
                          <w:rFonts w:ascii="ＭＳ Ｐゴシック" w:eastAsia="ＭＳ Ｐゴシック" w:hAnsi="ＭＳ Ｐゴシック" w:hint="eastAsia"/>
                        </w:rPr>
                        <w:t>ページ）</w:t>
                      </w:r>
                    </w:p>
                    <w:p w14:paraId="08A1DF48" w14:textId="254AE851" w:rsidR="00CD1789" w:rsidRPr="00364BBA"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４】</w:t>
                      </w:r>
                      <w:r>
                        <w:rPr>
                          <w:rFonts w:ascii="ＭＳ Ｐゴシック" w:eastAsia="ＭＳ Ｐゴシック" w:hAnsi="ＭＳ Ｐゴシック" w:hint="eastAsia"/>
                        </w:rPr>
                        <w:t xml:space="preserve"> 『正しいこと</w:t>
                      </w:r>
                      <w:r>
                        <w:rPr>
                          <w:rFonts w:ascii="ＭＳ Ｐゴシック" w:eastAsia="ＭＳ Ｐゴシック" w:hAnsi="ＭＳ Ｐゴシック"/>
                        </w:rPr>
                        <w:t>』を行う</w:t>
                      </w:r>
                      <w:r>
                        <w:rPr>
                          <w:rFonts w:ascii="ＭＳ Ｐゴシック" w:eastAsia="ＭＳ Ｐゴシック" w:hAnsi="ＭＳ Ｐゴシック" w:hint="eastAsia"/>
                        </w:rPr>
                        <w:t>（その</w:t>
                      </w:r>
                      <w:r>
                        <w:rPr>
                          <w:rFonts w:ascii="ＭＳ Ｐゴシック" w:eastAsia="ＭＳ Ｐゴシック" w:hAnsi="ＭＳ Ｐゴシック"/>
                        </w:rPr>
                        <w:t>1 学習戦略</w:t>
                      </w:r>
                      <w:r>
                        <w:rPr>
                          <w:rFonts w:ascii="ＭＳ Ｐゴシック" w:eastAsia="ＭＳ Ｐゴシック" w:hAnsi="ＭＳ Ｐゴシック" w:hint="eastAsia"/>
                        </w:rPr>
                        <w:t>の</w:t>
                      </w:r>
                      <w:r>
                        <w:rPr>
                          <w:rFonts w:ascii="ＭＳ Ｐゴシック" w:eastAsia="ＭＳ Ｐゴシック" w:hAnsi="ＭＳ Ｐゴシック"/>
                        </w:rPr>
                        <w:t>4つの</w:t>
                      </w:r>
                      <w:r>
                        <w:rPr>
                          <w:rFonts w:ascii="ＭＳ Ｐゴシック" w:eastAsia="ＭＳ Ｐゴシック" w:hAnsi="ＭＳ Ｐゴシック" w:hint="eastAsia"/>
                        </w:rPr>
                        <w:t>フレーム</w:t>
                      </w:r>
                      <w:r>
                        <w:rPr>
                          <w:rFonts w:ascii="ＭＳ Ｐゴシック" w:eastAsia="ＭＳ Ｐゴシック" w:hAnsi="ＭＳ Ｐゴシック"/>
                        </w:rPr>
                        <w:t>）</w:t>
                      </w:r>
                      <w:r w:rsidRPr="00364BBA">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8</w:t>
                      </w:r>
                      <w:r w:rsidRPr="00364BBA">
                        <w:rPr>
                          <w:rFonts w:ascii="ＭＳ Ｐゴシック" w:eastAsia="ＭＳ Ｐゴシック" w:hAnsi="ＭＳ Ｐゴシック" w:hint="eastAsia"/>
                        </w:rPr>
                        <w:t>ページ）</w:t>
                      </w:r>
                    </w:p>
                    <w:p w14:paraId="54C26153" w14:textId="38816EE8" w:rsidR="00CD1789" w:rsidRPr="00364BBA" w:rsidRDefault="00CD1789" w:rsidP="00375EA0">
                      <w:pPr>
                        <w:rPr>
                          <w:rFonts w:ascii="ＭＳ Ｐゴシック" w:eastAsia="ＭＳ Ｐゴシック" w:hAnsi="ＭＳ Ｐゴシック"/>
                        </w:rPr>
                      </w:pPr>
                      <w:r>
                        <w:rPr>
                          <w:rFonts w:ascii="ＭＳ Ｐゴシック" w:eastAsia="ＭＳ Ｐゴシック" w:hAnsi="ＭＳ Ｐゴシック" w:hint="eastAsia"/>
                        </w:rPr>
                        <w:t>【５</w:t>
                      </w:r>
                      <w:r>
                        <w:rPr>
                          <w:rFonts w:ascii="ＭＳ Ｐゴシック" w:eastAsia="ＭＳ Ｐゴシック" w:hAnsi="ＭＳ Ｐゴシック"/>
                        </w:rPr>
                        <w:t>】</w:t>
                      </w:r>
                      <w:r>
                        <w:rPr>
                          <w:rFonts w:ascii="ＭＳ Ｐゴシック" w:eastAsia="ＭＳ Ｐゴシック" w:hAnsi="ＭＳ Ｐゴシック" w:hint="eastAsia"/>
                        </w:rPr>
                        <w:t xml:space="preserve"> 『正しいこと</w:t>
                      </w:r>
                      <w:r>
                        <w:rPr>
                          <w:rFonts w:ascii="ＭＳ Ｐゴシック" w:eastAsia="ＭＳ Ｐゴシック" w:hAnsi="ＭＳ Ｐゴシック"/>
                        </w:rPr>
                        <w:t>』を行う</w:t>
                      </w:r>
                      <w:r>
                        <w:rPr>
                          <w:rFonts w:ascii="ＭＳ Ｐゴシック" w:eastAsia="ＭＳ Ｐゴシック" w:hAnsi="ＭＳ Ｐゴシック" w:hint="eastAsia"/>
                        </w:rPr>
                        <w:t>（</w:t>
                      </w:r>
                      <w:r>
                        <w:rPr>
                          <w:rFonts w:ascii="ＭＳ Ｐゴシック" w:eastAsia="ＭＳ Ｐゴシック" w:hAnsi="ＭＳ Ｐゴシック"/>
                        </w:rPr>
                        <w:t>その</w:t>
                      </w:r>
                      <w:r>
                        <w:rPr>
                          <w:rFonts w:ascii="ＭＳ Ｐゴシック" w:eastAsia="ＭＳ Ｐゴシック" w:hAnsi="ＭＳ Ｐゴシック" w:hint="eastAsia"/>
                        </w:rPr>
                        <w:t>2 テキストを</w:t>
                      </w:r>
                      <w:r>
                        <w:rPr>
                          <w:rFonts w:ascii="ＭＳ Ｐゴシック" w:eastAsia="ＭＳ Ｐゴシック" w:hAnsi="ＭＳ Ｐゴシック"/>
                        </w:rPr>
                        <w:t>選ぶ）</w:t>
                      </w:r>
                      <w:r w:rsidRPr="00364BBA">
                        <w:rPr>
                          <w:rFonts w:ascii="ＭＳ Ｐゴシック" w:eastAsia="ＭＳ Ｐゴシック" w:hAnsi="ＭＳ Ｐゴシック" w:hint="eastAsia"/>
                        </w:rPr>
                        <w:t xml:space="preserve"> （</w:t>
                      </w:r>
                      <w:r w:rsidR="009E6D60">
                        <w:rPr>
                          <w:rFonts w:ascii="ＭＳ Ｐゴシック" w:eastAsia="ＭＳ Ｐゴシック" w:hAnsi="ＭＳ Ｐゴシック" w:hint="eastAsia"/>
                        </w:rPr>
                        <w:t>13</w:t>
                      </w:r>
                      <w:r w:rsidRPr="00364BBA">
                        <w:rPr>
                          <w:rFonts w:ascii="ＭＳ Ｐゴシック" w:eastAsia="ＭＳ Ｐゴシック" w:hAnsi="ＭＳ Ｐゴシック" w:hint="eastAsia"/>
                        </w:rPr>
                        <w:t>ページ）</w:t>
                      </w:r>
                    </w:p>
                    <w:p w14:paraId="44FF7E16" w14:textId="11582344"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【６</w:t>
                      </w:r>
                      <w:r>
                        <w:rPr>
                          <w:rFonts w:ascii="ＭＳ Ｐゴシック" w:eastAsia="ＭＳ Ｐゴシック" w:hAnsi="ＭＳ Ｐゴシック"/>
                        </w:rPr>
                        <w:t>】</w:t>
                      </w:r>
                      <w:r w:rsidRPr="00364BBA">
                        <w:rPr>
                          <w:rFonts w:ascii="ＭＳ Ｐゴシック" w:eastAsia="ＭＳ Ｐゴシック" w:hAnsi="ＭＳ Ｐゴシック" w:hint="eastAsia"/>
                        </w:rPr>
                        <w:t xml:space="preserve"> </w:t>
                      </w:r>
                      <w:r>
                        <w:rPr>
                          <w:rFonts w:ascii="ＭＳ Ｐゴシック" w:eastAsia="ＭＳ Ｐゴシック" w:hAnsi="ＭＳ Ｐゴシック" w:hint="eastAsia"/>
                        </w:rPr>
                        <w:t>『</w:t>
                      </w:r>
                      <w:r>
                        <w:rPr>
                          <w:rFonts w:ascii="ＭＳ Ｐゴシック" w:eastAsia="ＭＳ Ｐゴシック" w:hAnsi="ＭＳ Ｐゴシック"/>
                        </w:rPr>
                        <w:t>適</w:t>
                      </w:r>
                      <w:r>
                        <w:rPr>
                          <w:rFonts w:ascii="ＭＳ Ｐゴシック" w:eastAsia="ＭＳ Ｐゴシック" w:hAnsi="ＭＳ Ｐゴシック" w:hint="eastAsia"/>
                        </w:rPr>
                        <w:t>した</w:t>
                      </w:r>
                      <w:r>
                        <w:rPr>
                          <w:rFonts w:ascii="ＭＳ Ｐゴシック" w:eastAsia="ＭＳ Ｐゴシック" w:hAnsi="ＭＳ Ｐゴシック"/>
                        </w:rPr>
                        <w:t>やり方</w:t>
                      </w:r>
                      <w:r>
                        <w:rPr>
                          <w:rFonts w:ascii="ＭＳ Ｐゴシック" w:eastAsia="ＭＳ Ｐゴシック" w:hAnsi="ＭＳ Ｐゴシック" w:hint="eastAsia"/>
                        </w:rPr>
                        <w:t>』で</w:t>
                      </w:r>
                      <w:r>
                        <w:rPr>
                          <w:rFonts w:ascii="ＭＳ Ｐゴシック" w:eastAsia="ＭＳ Ｐゴシック" w:hAnsi="ＭＳ Ｐゴシック"/>
                        </w:rPr>
                        <w:t>勉強する</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9E6D60">
                        <w:rPr>
                          <w:rFonts w:ascii="ＭＳ Ｐゴシック" w:eastAsia="ＭＳ Ｐゴシック" w:hAnsi="ＭＳ Ｐゴシック" w:hint="eastAsia"/>
                        </w:rPr>
                        <w:t>16</w:t>
                      </w:r>
                      <w:r w:rsidRPr="00364BBA">
                        <w:rPr>
                          <w:rFonts w:ascii="ＭＳ Ｐゴシック" w:eastAsia="ＭＳ Ｐゴシック" w:hAnsi="ＭＳ Ｐゴシック" w:hint="eastAsia"/>
                        </w:rPr>
                        <w:t>ページ）</w:t>
                      </w:r>
                    </w:p>
                    <w:p w14:paraId="1894DCEC" w14:textId="485CA224" w:rsidR="00CD1789"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【７</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Pr>
                          <w:rFonts w:ascii="ＭＳ Ｐゴシック" w:eastAsia="ＭＳ Ｐゴシック" w:hAnsi="ＭＳ Ｐゴシック"/>
                        </w:rPr>
                        <w:t>必死のパッチで』頑張る</w:t>
                      </w:r>
                      <w:r>
                        <w:rPr>
                          <w:rFonts w:ascii="ＭＳ Ｐゴシック" w:eastAsia="ＭＳ Ｐゴシック" w:hAnsi="ＭＳ Ｐゴシック" w:hint="eastAsia"/>
                        </w:rPr>
                        <w:t xml:space="preserve"> （</w:t>
                      </w:r>
                      <w:r w:rsidR="009E6D60">
                        <w:rPr>
                          <w:rFonts w:ascii="ＭＳ Ｐゴシック" w:eastAsia="ＭＳ Ｐゴシック" w:hAnsi="ＭＳ Ｐゴシック"/>
                        </w:rPr>
                        <w:t>17</w:t>
                      </w:r>
                      <w:r>
                        <w:rPr>
                          <w:rFonts w:ascii="ＭＳ Ｐゴシック" w:eastAsia="ＭＳ Ｐゴシック" w:hAnsi="ＭＳ Ｐゴシック"/>
                        </w:rPr>
                        <w:t>ページ）</w:t>
                      </w:r>
                    </w:p>
                    <w:p w14:paraId="790CA7DE" w14:textId="67BE54F0" w:rsidR="00CD1789" w:rsidRPr="00CE39CB" w:rsidRDefault="00CD1789" w:rsidP="00EC1A9D">
                      <w:pPr>
                        <w:rPr>
                          <w:rFonts w:ascii="ＭＳ Ｐゴシック" w:eastAsia="ＭＳ Ｐゴシック" w:hAnsi="ＭＳ Ｐゴシック"/>
                        </w:rPr>
                      </w:pPr>
                      <w:r>
                        <w:rPr>
                          <w:rFonts w:ascii="ＭＳ Ｐゴシック" w:eastAsia="ＭＳ Ｐゴシック" w:hAnsi="ＭＳ Ｐゴシック" w:hint="eastAsia"/>
                        </w:rPr>
                        <w:t xml:space="preserve">付記 </w:t>
                      </w:r>
                      <w:r>
                        <w:rPr>
                          <w:rFonts w:ascii="ＭＳ Ｐゴシック" w:eastAsia="ＭＳ Ｐゴシック" w:hAnsi="ＭＳ Ｐゴシック"/>
                        </w:rPr>
                        <w:t>WEEK LETTER</w:t>
                      </w:r>
                      <w:r>
                        <w:rPr>
                          <w:rFonts w:ascii="ＭＳ Ｐゴシック" w:eastAsia="ＭＳ Ｐゴシック" w:hAnsi="ＭＳ Ｐゴシック" w:hint="eastAsia"/>
                        </w:rPr>
                        <w:t>で使っている</w:t>
                      </w:r>
                      <w:r>
                        <w:rPr>
                          <w:rFonts w:ascii="ＭＳ Ｐゴシック" w:eastAsia="ＭＳ Ｐゴシック" w:hAnsi="ＭＳ Ｐゴシック"/>
                        </w:rPr>
                        <w:t>言葉の定義</w:t>
                      </w:r>
                      <w:r>
                        <w:rPr>
                          <w:rFonts w:ascii="ＭＳ Ｐゴシック" w:eastAsia="ＭＳ Ｐゴシック" w:hAnsi="ＭＳ Ｐゴシック" w:hint="eastAsia"/>
                        </w:rPr>
                        <w:t xml:space="preserve"> （</w:t>
                      </w:r>
                      <w:r w:rsidR="009E6D60">
                        <w:rPr>
                          <w:rFonts w:ascii="ＭＳ Ｐゴシック" w:eastAsia="ＭＳ Ｐゴシック" w:hAnsi="ＭＳ Ｐゴシック"/>
                        </w:rPr>
                        <w:t>20</w:t>
                      </w:r>
                      <w:r>
                        <w:rPr>
                          <w:rFonts w:ascii="ＭＳ Ｐゴシック" w:eastAsia="ＭＳ Ｐゴシック" w:hAnsi="ＭＳ Ｐゴシック"/>
                        </w:rPr>
                        <w:t>ページ）</w:t>
                      </w:r>
                    </w:p>
                  </w:txbxContent>
                </v:textbox>
                <w10:wrap type="tight" anchorx="margin"/>
              </v:shape>
            </w:pict>
          </mc:Fallback>
        </mc:AlternateContent>
      </w:r>
    </w:p>
    <w:p w14:paraId="4DF38A80" w14:textId="77777777" w:rsidR="00002EAF" w:rsidRPr="00676FF0" w:rsidRDefault="00002EAF">
      <w:pPr>
        <w:rPr>
          <w:rFonts w:ascii="HG教科書体" w:eastAsia="HG教科書体"/>
        </w:rPr>
      </w:pPr>
    </w:p>
    <w:p w14:paraId="13152792" w14:textId="77777777" w:rsidR="0032591E" w:rsidRPr="007B1B8B" w:rsidRDefault="0032591E" w:rsidP="007B1B8B">
      <w:pPr>
        <w:tabs>
          <w:tab w:val="left" w:pos="3261"/>
        </w:tabs>
        <w:rPr>
          <w:rFonts w:ascii="HGS創英角ｺﾞｼｯｸUB" w:eastAsia="HGS創英角ｺﾞｼｯｸUB" w:hAnsi="HGS創英角ｺﾞｼｯｸUB"/>
          <w:b/>
          <w:sz w:val="28"/>
        </w:rPr>
      </w:pPr>
      <w:r w:rsidRPr="007B1B8B">
        <w:rPr>
          <w:rFonts w:ascii="HGS創英角ｺﾞｼｯｸUB" w:eastAsia="HGS創英角ｺﾞｼｯｸUB" w:hAnsi="HGS創英角ｺﾞｼｯｸUB" w:hint="eastAsia"/>
          <w:b/>
          <w:sz w:val="28"/>
        </w:rPr>
        <w:t>【１】成績向上にコ</w:t>
      </w:r>
      <w:bookmarkStart w:id="0" w:name="_GoBack"/>
      <w:bookmarkEnd w:id="0"/>
      <w:r w:rsidRPr="007B1B8B">
        <w:rPr>
          <w:rFonts w:ascii="HGS創英角ｺﾞｼｯｸUB" w:eastAsia="HGS創英角ｺﾞｼｯｸUB" w:hAnsi="HGS創英角ｺﾞｼｯｸUB" w:hint="eastAsia"/>
          <w:b/>
          <w:sz w:val="28"/>
        </w:rPr>
        <w:t>ミットする</w:t>
      </w:r>
    </w:p>
    <w:p w14:paraId="2D9BC210" w14:textId="0255CA2D" w:rsidR="00676FF0" w:rsidRDefault="0002238B">
      <w:pPr>
        <w:rPr>
          <w:rFonts w:ascii="HG教科書体" w:eastAsia="HG教科書体"/>
        </w:rPr>
      </w:pPr>
      <w:r>
        <w:rPr>
          <w:rFonts w:asciiTheme="majorEastAsia" w:eastAsiaTheme="majorEastAsia" w:hAnsiTheme="majorEastAsia" w:hint="eastAsia"/>
          <w:b/>
        </w:rPr>
        <w:t>生徒や保護者が塾に求めていることは、ただ</w:t>
      </w:r>
      <w:r w:rsidR="00AA6718" w:rsidRPr="00A44BFE">
        <w:rPr>
          <w:rFonts w:asciiTheme="majorEastAsia" w:eastAsiaTheme="majorEastAsia" w:hAnsiTheme="majorEastAsia" w:hint="eastAsia"/>
          <w:b/>
        </w:rPr>
        <w:t>1</w:t>
      </w:r>
      <w:r w:rsidR="00D85824" w:rsidRPr="00A44BFE">
        <w:rPr>
          <w:rFonts w:asciiTheme="majorEastAsia" w:eastAsiaTheme="majorEastAsia" w:hAnsiTheme="majorEastAsia" w:hint="eastAsia"/>
          <w:b/>
        </w:rPr>
        <w:t>つ『成績が</w:t>
      </w:r>
      <w:r w:rsidR="00AA6718" w:rsidRPr="00A44BFE">
        <w:rPr>
          <w:rFonts w:asciiTheme="majorEastAsia" w:eastAsiaTheme="majorEastAsia" w:hAnsiTheme="majorEastAsia" w:hint="eastAsia"/>
          <w:b/>
        </w:rPr>
        <w:t>上</w:t>
      </w:r>
      <w:r w:rsidR="00D85824" w:rsidRPr="00A44BFE">
        <w:rPr>
          <w:rFonts w:asciiTheme="majorEastAsia" w:eastAsiaTheme="majorEastAsia" w:hAnsiTheme="majorEastAsia" w:hint="eastAsia"/>
          <w:b/>
        </w:rPr>
        <w:t>が</w:t>
      </w:r>
      <w:r w:rsidR="00AA6718" w:rsidRPr="00A44BFE">
        <w:rPr>
          <w:rFonts w:asciiTheme="majorEastAsia" w:eastAsiaTheme="majorEastAsia" w:hAnsiTheme="majorEastAsia" w:hint="eastAsia"/>
          <w:b/>
        </w:rPr>
        <w:t>ること』です</w:t>
      </w:r>
      <w:r w:rsidR="00AA6718">
        <w:rPr>
          <w:rFonts w:ascii="HG教科書体" w:eastAsia="HG教科書体" w:hint="eastAsia"/>
        </w:rPr>
        <w:t>。</w:t>
      </w:r>
      <w:r w:rsidR="00C34736">
        <w:rPr>
          <w:rFonts w:ascii="HG教科書体" w:eastAsia="HG教科書体" w:hint="eastAsia"/>
        </w:rPr>
        <w:t>ここで</w:t>
      </w:r>
      <w:r w:rsidR="00777E86">
        <w:rPr>
          <w:rFonts w:ascii="HG教科書体" w:eastAsia="HG教科書体" w:hint="eastAsia"/>
        </w:rPr>
        <w:t>言う</w:t>
      </w:r>
      <w:r w:rsidR="00C34736">
        <w:rPr>
          <w:rFonts w:ascii="HG教科書体" w:eastAsia="HG教科書体" w:hint="eastAsia"/>
        </w:rPr>
        <w:t>『成績が上がる』とは単にテストの点が上がることだけではなく、受験生が第一志望の学校に</w:t>
      </w:r>
      <w:r w:rsidR="00661F00">
        <w:rPr>
          <w:rFonts w:ascii="HG教科書体" w:eastAsia="HG教科書体" w:hint="eastAsia"/>
        </w:rPr>
        <w:t>合格することを含みます。広い意味で『勉強面での結果が出る』ことと捉えてください。</w:t>
      </w:r>
    </w:p>
    <w:p w14:paraId="4B70B83A" w14:textId="77777777" w:rsidR="00AA6718" w:rsidRPr="00D85824" w:rsidRDefault="00DD2C64">
      <w:pPr>
        <w:rPr>
          <w:rFonts w:ascii="HG教科書体" w:eastAsia="HG教科書体"/>
        </w:rPr>
      </w:pPr>
      <w:r>
        <w:rPr>
          <w:rFonts w:ascii="HG教科書体" w:eastAsia="HG教科書体" w:hint="eastAsia"/>
          <w:noProof/>
        </w:rPr>
        <w:drawing>
          <wp:anchor distT="0" distB="0" distL="114300" distR="114300" simplePos="0" relativeHeight="251688960" behindDoc="0" locked="0" layoutInCell="1" allowOverlap="1" wp14:anchorId="403FD444" wp14:editId="6BBF0CD1">
            <wp:simplePos x="0" y="0"/>
            <wp:positionH relativeFrom="margin">
              <wp:align>right</wp:align>
            </wp:positionH>
            <wp:positionV relativeFrom="paragraph">
              <wp:posOffset>212997</wp:posOffset>
            </wp:positionV>
            <wp:extent cx="2819400" cy="1793240"/>
            <wp:effectExtent l="0" t="0" r="0" b="0"/>
            <wp:wrapThrough wrapText="bothSides">
              <wp:wrapPolygon edited="0">
                <wp:start x="0" y="0"/>
                <wp:lineTo x="0" y="21340"/>
                <wp:lineTo x="21454" y="21340"/>
                <wp:lineTo x="21454" y="0"/>
                <wp:lineTo x="0" y="0"/>
              </wp:wrapPolygon>
            </wp:wrapThrough>
            <wp:docPr id="22" name="図 22" descr="C:\Users\OWNER\Desktop\100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100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9400" cy="1793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586FCC" w14:textId="38114F04" w:rsidR="00AA6718" w:rsidRDefault="00AA6718">
      <w:pPr>
        <w:rPr>
          <w:rFonts w:ascii="HG教科書体" w:eastAsia="HG教科書体"/>
        </w:rPr>
      </w:pPr>
      <w:r>
        <w:rPr>
          <w:rFonts w:ascii="HG教科書体" w:eastAsia="HG教科書体" w:hint="eastAsia"/>
        </w:rPr>
        <w:t>『いやいや、それだけじゃないよ。生徒や保護者によって、求めていることは様々だよ。例えば「分かりやすい授業」を求めている人もいれば、「自習室があること」を求め</w:t>
      </w:r>
      <w:r w:rsidR="00F651A1">
        <w:rPr>
          <w:rFonts w:ascii="HG教科書体" w:eastAsia="HG教科書体" w:hint="eastAsia"/>
        </w:rPr>
        <w:t>ている人</w:t>
      </w:r>
      <w:r>
        <w:rPr>
          <w:rFonts w:ascii="HG教科書体" w:eastAsia="HG教科書体" w:hint="eastAsia"/>
        </w:rPr>
        <w:t>も</w:t>
      </w:r>
      <w:r w:rsidR="00F651A1">
        <w:rPr>
          <w:rFonts w:ascii="HG教科書体" w:eastAsia="HG教科書体" w:hint="eastAsia"/>
        </w:rPr>
        <w:t>い</w:t>
      </w:r>
      <w:r>
        <w:rPr>
          <w:rFonts w:ascii="HG教科書体" w:eastAsia="HG教科書体" w:hint="eastAsia"/>
        </w:rPr>
        <w:t>る。受験生の子は「進路指導」を求めるだろうし、「悩</w:t>
      </w:r>
      <w:r w:rsidR="002C3B16">
        <w:rPr>
          <w:rFonts w:ascii="HG教科書体" w:eastAsia="HG教科書体" w:hint="eastAsia"/>
        </w:rPr>
        <w:t>みを聞いてくれる</w:t>
      </w:r>
      <w:r>
        <w:rPr>
          <w:rFonts w:ascii="HG教科書体" w:eastAsia="HG教科書体" w:hint="eastAsia"/>
        </w:rPr>
        <w:t>優しい先生」</w:t>
      </w:r>
      <w:r w:rsidR="00F651A1">
        <w:rPr>
          <w:rFonts w:ascii="HG教科書体" w:eastAsia="HG教科書体" w:hint="eastAsia"/>
        </w:rPr>
        <w:t>が強く</w:t>
      </w:r>
      <w:r>
        <w:rPr>
          <w:rFonts w:ascii="HG教科書体" w:eastAsia="HG教科書体" w:hint="eastAsia"/>
        </w:rPr>
        <w:t>求められ</w:t>
      </w:r>
      <w:r w:rsidR="007B1B8B">
        <w:rPr>
          <w:rFonts w:ascii="HG教科書体" w:eastAsia="HG教科書体" w:hint="eastAsia"/>
        </w:rPr>
        <w:t>る場合もあるよ。小田原さん、</w:t>
      </w:r>
      <w:r w:rsidR="0030337A">
        <w:rPr>
          <w:rFonts w:ascii="HG教科書体" w:eastAsia="HG教科書体" w:hint="eastAsia"/>
        </w:rPr>
        <w:t>そんな1つに決め付けるなんて、</w:t>
      </w:r>
      <w:r w:rsidR="007B1B8B">
        <w:rPr>
          <w:rFonts w:ascii="HG教科書体" w:eastAsia="HG教科書体" w:hint="eastAsia"/>
        </w:rPr>
        <w:t>ちょっと乱暴じゃないの！』</w:t>
      </w:r>
      <w:r>
        <w:rPr>
          <w:rFonts w:ascii="HG教科書体" w:eastAsia="HG教科書体" w:hint="eastAsia"/>
        </w:rPr>
        <w:t>冒頭からさっそくお叱りを頂きそうです（笑）</w:t>
      </w:r>
    </w:p>
    <w:p w14:paraId="61C5C012" w14:textId="77777777" w:rsidR="00AA6718" w:rsidRDefault="00AA6718">
      <w:pPr>
        <w:rPr>
          <w:rFonts w:ascii="HG教科書体" w:eastAsia="HG教科書体"/>
        </w:rPr>
      </w:pPr>
    </w:p>
    <w:p w14:paraId="7A666002" w14:textId="63C3E93B" w:rsidR="00AA6718" w:rsidRDefault="00AA6718">
      <w:pPr>
        <w:rPr>
          <w:rFonts w:ascii="HG教科書体" w:eastAsia="HG教科書体"/>
        </w:rPr>
      </w:pPr>
      <w:r>
        <w:rPr>
          <w:rFonts w:ascii="HG教科書体" w:eastAsia="HG教科書体" w:hint="eastAsia"/>
        </w:rPr>
        <w:t>例えば2つの塾があったとしましょう。Ａ塾</w:t>
      </w:r>
      <w:r w:rsidR="002C3B16">
        <w:rPr>
          <w:rFonts w:ascii="HG教科書体" w:eastAsia="HG教科書体" w:hint="eastAsia"/>
        </w:rPr>
        <w:t>はこんな評判です。</w:t>
      </w:r>
      <w:r>
        <w:rPr>
          <w:rFonts w:ascii="HG教科書体" w:eastAsia="HG教科書体" w:hint="eastAsia"/>
        </w:rPr>
        <w:t>『</w:t>
      </w:r>
      <w:r w:rsidR="002C3B16">
        <w:rPr>
          <w:rFonts w:ascii="HG教科書体" w:eastAsia="HG教科書体" w:hint="eastAsia"/>
        </w:rPr>
        <w:t>授業は分かりやすく、自習室もあって、進路指導はきっちりして</w:t>
      </w:r>
      <w:r w:rsidR="00BD5C92">
        <w:rPr>
          <w:rFonts w:ascii="HG教科書体" w:eastAsia="HG教科書体" w:hint="eastAsia"/>
        </w:rPr>
        <w:t>くれる</w:t>
      </w:r>
      <w:r w:rsidR="002C3B16">
        <w:rPr>
          <w:rFonts w:ascii="HG教科書体" w:eastAsia="HG教科書体" w:hint="eastAsia"/>
        </w:rPr>
        <w:t>らしい。悩みがあったらす</w:t>
      </w:r>
      <w:r w:rsidR="00BD5C92">
        <w:rPr>
          <w:rFonts w:ascii="HG教科書体" w:eastAsia="HG教科書体" w:hint="eastAsia"/>
        </w:rPr>
        <w:t>ぐに</w:t>
      </w:r>
      <w:r w:rsidR="002C3B16">
        <w:rPr>
          <w:rFonts w:ascii="HG教科書体" w:eastAsia="HG教科書体" w:hint="eastAsia"/>
        </w:rPr>
        <w:t>相談に乗ってくれるらしいけど、塾</w:t>
      </w:r>
      <w:r w:rsidR="0002238B">
        <w:rPr>
          <w:rFonts w:ascii="HG教科書体" w:eastAsia="HG教科書体" w:hint="eastAsia"/>
        </w:rPr>
        <w:t>に通っている</w:t>
      </w:r>
      <w:r w:rsidR="002C3B16">
        <w:rPr>
          <w:rFonts w:ascii="HG教科書体" w:eastAsia="HG教科書体" w:hint="eastAsia"/>
        </w:rPr>
        <w:t>生徒はあまり成績が</w:t>
      </w:r>
      <w:r w:rsidR="002C3B16" w:rsidRPr="00661F00">
        <w:rPr>
          <w:rFonts w:ascii="HG教科書体" w:eastAsia="HG教科書体" w:hint="eastAsia"/>
          <w:em w:val="dot"/>
        </w:rPr>
        <w:t>伸びていない</w:t>
      </w:r>
      <w:r w:rsidR="002C3B16">
        <w:rPr>
          <w:rFonts w:ascii="HG教科書体" w:eastAsia="HG教科書体" w:hint="eastAsia"/>
        </w:rPr>
        <w:t>みたい</w:t>
      </w:r>
      <w:r w:rsidR="00F651A1">
        <w:rPr>
          <w:rFonts w:ascii="HG教科書体" w:eastAsia="HG教科書体" w:hint="eastAsia"/>
        </w:rPr>
        <w:t>よ。</w:t>
      </w:r>
      <w:r w:rsidR="002C3B16">
        <w:rPr>
          <w:rFonts w:ascii="HG教科書体" w:eastAsia="HG教科書体" w:hint="eastAsia"/>
        </w:rPr>
        <w:t>』</w:t>
      </w:r>
    </w:p>
    <w:p w14:paraId="447E1507" w14:textId="77777777" w:rsidR="00E90904" w:rsidRPr="002C3B16" w:rsidRDefault="00E90904">
      <w:pPr>
        <w:rPr>
          <w:rFonts w:ascii="HG教科書体" w:eastAsia="HG教科書体"/>
        </w:rPr>
      </w:pPr>
    </w:p>
    <w:p w14:paraId="33F98164" w14:textId="5FA3F9FF" w:rsidR="002C3B16" w:rsidRDefault="002C3B16">
      <w:pPr>
        <w:rPr>
          <w:rFonts w:ascii="HG教科書体" w:eastAsia="HG教科書体"/>
        </w:rPr>
      </w:pPr>
      <w:r>
        <w:rPr>
          <w:rFonts w:ascii="HG教科書体" w:eastAsia="HG教科書体" w:hint="eastAsia"/>
        </w:rPr>
        <w:t>それに対して、Ｂ塾の評判はこんな感じです。『授業はあまり分かりやすいとは聞かないし、自習室はないみたいだし、進路指導も</w:t>
      </w:r>
      <w:r w:rsidR="0046494A">
        <w:rPr>
          <w:rFonts w:ascii="HG教科書体" w:eastAsia="HG教科書体" w:hint="eastAsia"/>
        </w:rPr>
        <w:t>特に</w:t>
      </w:r>
      <w:r w:rsidR="00F651A1">
        <w:rPr>
          <w:rFonts w:ascii="HG教科書体" w:eastAsia="HG教科書体" w:hint="eastAsia"/>
        </w:rPr>
        <w:t>やってくれないらしい</w:t>
      </w:r>
      <w:r w:rsidR="0046494A">
        <w:rPr>
          <w:rFonts w:ascii="HG教科書体" w:eastAsia="HG教科書体" w:hint="eastAsia"/>
        </w:rPr>
        <w:t>。先生は</w:t>
      </w:r>
      <w:r>
        <w:rPr>
          <w:rFonts w:ascii="HG教科書体" w:eastAsia="HG教科書体" w:hint="eastAsia"/>
        </w:rPr>
        <w:t>あまり優しいという感じではないみたいだけど、</w:t>
      </w:r>
      <w:r w:rsidR="0002238B">
        <w:rPr>
          <w:rFonts w:ascii="HG教科書体" w:eastAsia="HG教科書体" w:hint="eastAsia"/>
        </w:rPr>
        <w:t>塾生は</w:t>
      </w:r>
      <w:r>
        <w:rPr>
          <w:rFonts w:ascii="HG教科書体" w:eastAsia="HG教科書体" w:hint="eastAsia"/>
        </w:rPr>
        <w:t>すごく成績が上がって</w:t>
      </w:r>
      <w:r w:rsidR="0002238B">
        <w:rPr>
          <w:rFonts w:ascii="HG教科書体" w:eastAsia="HG教科書体" w:hint="eastAsia"/>
        </w:rPr>
        <w:t>皆、</w:t>
      </w:r>
      <w:r>
        <w:rPr>
          <w:rFonts w:ascii="HG教科書体" w:eastAsia="HG教科書体" w:hint="eastAsia"/>
        </w:rPr>
        <w:t>1</w:t>
      </w:r>
      <w:r w:rsidR="0002238B">
        <w:rPr>
          <w:rFonts w:ascii="HG教科書体" w:eastAsia="HG教科書体" w:hint="eastAsia"/>
        </w:rPr>
        <w:t>ランク以上</w:t>
      </w:r>
      <w:r>
        <w:rPr>
          <w:rFonts w:ascii="HG教科書体" w:eastAsia="HG教科書体" w:hint="eastAsia"/>
        </w:rPr>
        <w:t>レベルアップした高校に合格してるみたい</w:t>
      </w:r>
      <w:r w:rsidR="00F651A1">
        <w:rPr>
          <w:rFonts w:ascii="HG教科書体" w:eastAsia="HG教科書体" w:hint="eastAsia"/>
        </w:rPr>
        <w:t>よ。</w:t>
      </w:r>
      <w:r>
        <w:rPr>
          <w:rFonts w:ascii="HG教科書体" w:eastAsia="HG教科書体" w:hint="eastAsia"/>
        </w:rPr>
        <w:t>』</w:t>
      </w:r>
    </w:p>
    <w:p w14:paraId="05E596A0" w14:textId="77777777" w:rsidR="002C3B16" w:rsidRDefault="002C3B16">
      <w:pPr>
        <w:rPr>
          <w:rFonts w:ascii="HG教科書体" w:eastAsia="HG教科書体"/>
        </w:rPr>
      </w:pPr>
    </w:p>
    <w:p w14:paraId="53D01B91" w14:textId="04412A4C" w:rsidR="002C3B16" w:rsidRDefault="002C3B16">
      <w:pPr>
        <w:rPr>
          <w:rFonts w:ascii="HG教科書体" w:eastAsia="HG教科書体"/>
        </w:rPr>
      </w:pPr>
      <w:r>
        <w:rPr>
          <w:rFonts w:ascii="HG教科書体" w:eastAsia="HG教科書体" w:hint="eastAsia"/>
        </w:rPr>
        <w:t>もし、皆さんが保護者の立場に立って、お子さまをどちらかの塾に通わせるなら、どちら</w:t>
      </w:r>
      <w:r w:rsidR="00801A97">
        <w:rPr>
          <w:rFonts w:ascii="HG教科書体" w:eastAsia="HG教科書体" w:hint="eastAsia"/>
        </w:rPr>
        <w:t>の塾に通わせ</w:t>
      </w:r>
      <w:r w:rsidR="0002238B">
        <w:rPr>
          <w:rFonts w:ascii="HG教科書体" w:eastAsia="HG教科書体" w:hint="eastAsia"/>
        </w:rPr>
        <w:t>たい</w:t>
      </w:r>
      <w:r w:rsidR="00801A97">
        <w:rPr>
          <w:rFonts w:ascii="HG教科書体" w:eastAsia="HG教科書体" w:hint="eastAsia"/>
        </w:rPr>
        <w:t>でしょうか？</w:t>
      </w:r>
      <w:r w:rsidR="0002238B">
        <w:rPr>
          <w:rFonts w:ascii="HG教科書体" w:eastAsia="HG教科書体" w:hint="eastAsia"/>
        </w:rPr>
        <w:t xml:space="preserve"> </w:t>
      </w:r>
      <w:r w:rsidR="00801A97">
        <w:rPr>
          <w:rFonts w:ascii="HG教科書体" w:eastAsia="HG教科書体" w:hint="eastAsia"/>
        </w:rPr>
        <w:t>おそらくほとんどの方がＢ塾を選択される</w:t>
      </w:r>
      <w:r>
        <w:rPr>
          <w:rFonts w:ascii="HG教科書体" w:eastAsia="HG教科書体" w:hint="eastAsia"/>
        </w:rPr>
        <w:t>ことと思います。</w:t>
      </w:r>
    </w:p>
    <w:p w14:paraId="584359B6" w14:textId="77777777" w:rsidR="00E62885" w:rsidRPr="0002238B" w:rsidRDefault="00E62885">
      <w:pPr>
        <w:rPr>
          <w:rFonts w:ascii="HG教科書体" w:eastAsia="HG教科書体"/>
        </w:rPr>
      </w:pPr>
    </w:p>
    <w:p w14:paraId="6CED2774" w14:textId="04902BD9" w:rsidR="005F43E1" w:rsidRDefault="0046494A">
      <w:pPr>
        <w:rPr>
          <w:rFonts w:ascii="HG教科書体" w:eastAsia="HG教科書体"/>
        </w:rPr>
      </w:pPr>
      <w:r>
        <w:rPr>
          <w:rFonts w:ascii="HG教科書体" w:eastAsia="HG教科書体" w:hint="eastAsia"/>
        </w:rPr>
        <w:t>歯医者</w:t>
      </w:r>
      <w:r w:rsidR="0002238B">
        <w:rPr>
          <w:rFonts w:ascii="HG教科書体" w:eastAsia="HG教科書体" w:hint="eastAsia"/>
        </w:rPr>
        <w:t>さん</w:t>
      </w:r>
      <w:r w:rsidR="00A44BFE">
        <w:rPr>
          <w:rFonts w:ascii="HG教科書体" w:eastAsia="HG教科書体" w:hint="eastAsia"/>
        </w:rPr>
        <w:t>を舞台にもう1つ</w:t>
      </w:r>
      <w:r w:rsidR="008F598C">
        <w:rPr>
          <w:rFonts w:ascii="HG教科書体" w:eastAsia="HG教科書体" w:hint="eastAsia"/>
        </w:rPr>
        <w:t>。Ａ歯科医院は『</w:t>
      </w:r>
      <w:r w:rsidR="00661F00">
        <w:rPr>
          <w:rFonts w:ascii="HG教科書体" w:eastAsia="HG教科書体" w:hint="eastAsia"/>
        </w:rPr>
        <w:t>先生</w:t>
      </w:r>
      <w:r w:rsidR="008F598C">
        <w:rPr>
          <w:rFonts w:ascii="HG教科書体" w:eastAsia="HG教科書体" w:hint="eastAsia"/>
        </w:rPr>
        <w:t>がすごく優しくて、色々と詳しく</w:t>
      </w:r>
      <w:r>
        <w:rPr>
          <w:rFonts w:ascii="HG教科書体" w:eastAsia="HG教科書体" w:hint="eastAsia"/>
        </w:rPr>
        <w:t>説明をしてくれる。</w:t>
      </w:r>
      <w:r>
        <w:rPr>
          <w:rFonts w:ascii="HG教科書体" w:eastAsia="HG教科書体" w:hint="eastAsia"/>
        </w:rPr>
        <w:lastRenderedPageBreak/>
        <w:t>病院はすごく清潔で最新の治療機器を導入</w:t>
      </w:r>
      <w:r w:rsidR="008F598C">
        <w:rPr>
          <w:rFonts w:ascii="HG教科書体" w:eastAsia="HG教科書体" w:hint="eastAsia"/>
        </w:rPr>
        <w:t>している</w:t>
      </w:r>
      <w:r>
        <w:rPr>
          <w:rFonts w:ascii="HG教科書体" w:eastAsia="HG教科書体" w:hint="eastAsia"/>
        </w:rPr>
        <w:t>らしいんだけど、治療の腕はイマイチみたいで、すぐ</w:t>
      </w:r>
      <w:r w:rsidR="008F598C">
        <w:rPr>
          <w:rFonts w:ascii="HG教科書体" w:eastAsia="HG教科書体" w:hint="eastAsia"/>
        </w:rPr>
        <w:t>歯を</w:t>
      </w:r>
      <w:r>
        <w:rPr>
          <w:rFonts w:ascii="HG教科書体" w:eastAsia="HG教科書体" w:hint="eastAsia"/>
        </w:rPr>
        <w:t>抜かれちゃうんだって</w:t>
      </w:r>
      <w:r w:rsidR="00C50BF1">
        <w:rPr>
          <w:rFonts w:ascii="HG教科書体" w:eastAsia="HG教科書体" w:hint="eastAsia"/>
        </w:rPr>
        <w:t>。</w:t>
      </w:r>
      <w:r>
        <w:rPr>
          <w:rFonts w:ascii="HG教科書体" w:eastAsia="HG教科書体" w:hint="eastAsia"/>
        </w:rPr>
        <w:t>』</w:t>
      </w:r>
      <w:r w:rsidR="00F651A1">
        <w:rPr>
          <w:rFonts w:ascii="HG教科書体" w:eastAsia="HG教科書体" w:hint="eastAsia"/>
        </w:rPr>
        <w:t xml:space="preserve"> </w:t>
      </w:r>
    </w:p>
    <w:p w14:paraId="2CE7B821" w14:textId="77777777" w:rsidR="005F43E1" w:rsidRDefault="005F43E1">
      <w:pPr>
        <w:rPr>
          <w:rFonts w:ascii="HG教科書体" w:eastAsia="HG教科書体"/>
        </w:rPr>
      </w:pPr>
    </w:p>
    <w:p w14:paraId="2016E4DF" w14:textId="0F8361AD" w:rsidR="0046494A" w:rsidRDefault="0046494A">
      <w:pPr>
        <w:rPr>
          <w:rFonts w:ascii="HG教科書体" w:eastAsia="HG教科書体"/>
        </w:rPr>
      </w:pPr>
      <w:r>
        <w:rPr>
          <w:rFonts w:ascii="HG教科書体" w:eastAsia="HG教科書体" w:hint="eastAsia"/>
        </w:rPr>
        <w:t>Ｂ歯科医院は『先生は</w:t>
      </w:r>
      <w:r w:rsidR="00661F00">
        <w:rPr>
          <w:rFonts w:ascii="HG教科書体" w:eastAsia="HG教科書体" w:hint="eastAsia"/>
        </w:rPr>
        <w:t>あまり喋らず、ちょっと怖い感じで、病院もそんなに綺麗とは言えない。</w:t>
      </w:r>
      <w:r>
        <w:rPr>
          <w:rFonts w:ascii="HG教科書体" w:eastAsia="HG教科書体" w:hint="eastAsia"/>
        </w:rPr>
        <w:t>治療機器も少し古い</w:t>
      </w:r>
      <w:r w:rsidR="002177A4">
        <w:rPr>
          <w:rFonts w:ascii="HG教科書体" w:eastAsia="HG教科書体" w:hint="eastAsia"/>
        </w:rPr>
        <w:t>、</w:t>
      </w:r>
      <w:r>
        <w:rPr>
          <w:rFonts w:ascii="HG教科書体" w:eastAsia="HG教科書体" w:hint="eastAsia"/>
        </w:rPr>
        <w:t>昔の歯医者さんなんだけど、すごく治療が上手で綺麗に直してくれるんだって</w:t>
      </w:r>
      <w:r w:rsidR="00C50BF1">
        <w:rPr>
          <w:rFonts w:ascii="HG教科書体" w:eastAsia="HG教科書体" w:hint="eastAsia"/>
        </w:rPr>
        <w:t>。</w:t>
      </w:r>
      <w:r>
        <w:rPr>
          <w:rFonts w:ascii="HG教科書体" w:eastAsia="HG教科書体" w:hint="eastAsia"/>
        </w:rPr>
        <w:t>』</w:t>
      </w:r>
    </w:p>
    <w:p w14:paraId="40703B08" w14:textId="77777777" w:rsidR="0046494A" w:rsidRDefault="0046494A">
      <w:pPr>
        <w:rPr>
          <w:rFonts w:ascii="HG教科書体" w:eastAsia="HG教科書体"/>
        </w:rPr>
      </w:pPr>
    </w:p>
    <w:p w14:paraId="223C6437" w14:textId="4B1813B8" w:rsidR="008F598C" w:rsidRDefault="00C50BF1">
      <w:pPr>
        <w:rPr>
          <w:rFonts w:ascii="HG教科書体" w:eastAsia="HG教科書体"/>
        </w:rPr>
      </w:pPr>
      <w:r>
        <w:rPr>
          <w:rFonts w:ascii="HG教科書体" w:eastAsia="HG教科書体" w:hint="eastAsia"/>
        </w:rPr>
        <w:t>きっと</w:t>
      </w:r>
      <w:r w:rsidR="0046494A">
        <w:rPr>
          <w:rFonts w:ascii="HG教科書体" w:eastAsia="HG教科書体" w:hint="eastAsia"/>
        </w:rPr>
        <w:t>Ｂ歯科医院を選ぶ人が多いことでしょう。</w:t>
      </w:r>
      <w:r w:rsidR="008F598C">
        <w:rPr>
          <w:rFonts w:ascii="HG教科書体" w:eastAsia="HG教科書体" w:hint="eastAsia"/>
        </w:rPr>
        <w:t>２つの塾、２つの歯医者さん、それぞれ良いところもあまり良くないところもあります。</w:t>
      </w:r>
      <w:r w:rsidR="00801A97">
        <w:rPr>
          <w:rFonts w:ascii="HG教科書体" w:eastAsia="HG教科書体" w:hint="eastAsia"/>
        </w:rPr>
        <w:t>Ａ塾・Ａ歯科医院の特徴は、プロセスにおいては良いところがあるものの、</w:t>
      </w:r>
      <w:r w:rsidR="008F598C">
        <w:rPr>
          <w:rFonts w:ascii="HG教科書体" w:eastAsia="HG教科書体" w:hint="eastAsia"/>
        </w:rPr>
        <w:t>結果</w:t>
      </w:r>
      <w:r>
        <w:rPr>
          <w:rFonts w:ascii="HG教科書体" w:eastAsia="HG教科書体" w:hint="eastAsia"/>
        </w:rPr>
        <w:t>が</w:t>
      </w:r>
      <w:r w:rsidR="00801A97">
        <w:rPr>
          <w:rFonts w:ascii="HG教科書体" w:eastAsia="HG教科書体" w:hint="eastAsia"/>
        </w:rPr>
        <w:t>ダメなのです。</w:t>
      </w:r>
      <w:r>
        <w:rPr>
          <w:rFonts w:ascii="HG教科書体" w:eastAsia="HG教科書体" w:hint="eastAsia"/>
        </w:rPr>
        <w:t>結果とは塾だったら成績向上、歯医者さんだったら治療結果がそれにあたります。</w:t>
      </w:r>
      <w:r w:rsidR="00801A97">
        <w:rPr>
          <w:rFonts w:ascii="HG教科書体" w:eastAsia="HG教科書体" w:hint="eastAsia"/>
        </w:rPr>
        <w:t>Ｂ</w:t>
      </w:r>
      <w:r w:rsidR="008F598C">
        <w:rPr>
          <w:rFonts w:ascii="HG教科書体" w:eastAsia="HG教科書体" w:hint="eastAsia"/>
        </w:rPr>
        <w:t>塾・Ｂ歯科医院は</w:t>
      </w:r>
      <w:r w:rsidR="002177A4">
        <w:rPr>
          <w:rFonts w:ascii="HG教科書体" w:eastAsia="HG教科書体" w:hint="eastAsia"/>
        </w:rPr>
        <w:t>それとは</w:t>
      </w:r>
      <w:r w:rsidR="008F598C">
        <w:rPr>
          <w:rFonts w:ascii="HG教科書体" w:eastAsia="HG教科書体" w:hint="eastAsia"/>
        </w:rPr>
        <w:t>反対に、プロセスには色々と改善</w:t>
      </w:r>
      <w:r w:rsidR="002177A4">
        <w:rPr>
          <w:rFonts w:ascii="HG教科書体" w:eastAsia="HG教科書体" w:hint="eastAsia"/>
        </w:rPr>
        <w:t>すべき点</w:t>
      </w:r>
      <w:r w:rsidR="008F598C">
        <w:rPr>
          <w:rFonts w:ascii="HG教科書体" w:eastAsia="HG教科書体" w:hint="eastAsia"/>
        </w:rPr>
        <w:t>があるものの</w:t>
      </w:r>
      <w:r w:rsidR="002177A4">
        <w:rPr>
          <w:rFonts w:ascii="HG教科書体" w:eastAsia="HG教科書体" w:hint="eastAsia"/>
        </w:rPr>
        <w:t>、</w:t>
      </w:r>
      <w:r w:rsidR="0002238B">
        <w:rPr>
          <w:rFonts w:ascii="HG教科書体" w:eastAsia="HG教科書体" w:hint="eastAsia"/>
        </w:rPr>
        <w:t>結果が評価されています</w:t>
      </w:r>
      <w:r w:rsidR="00801A97">
        <w:rPr>
          <w:rFonts w:ascii="HG教科書体" w:eastAsia="HG教科書体" w:hint="eastAsia"/>
        </w:rPr>
        <w:t>。</w:t>
      </w:r>
      <w:r w:rsidR="008F598C">
        <w:rPr>
          <w:rFonts w:ascii="HG教科書体" w:eastAsia="HG教科書体" w:hint="eastAsia"/>
        </w:rPr>
        <w:t>塾やお医者さんなどは、不安や悩み、痛みを持った人が訪れます。そういった</w:t>
      </w:r>
      <w:r w:rsidR="00CB357F" w:rsidRPr="00CB357F">
        <w:rPr>
          <w:rFonts w:asciiTheme="majorEastAsia" w:eastAsiaTheme="majorEastAsia" w:hAnsiTheme="majorEastAsia" w:hint="eastAsia"/>
          <w:b/>
        </w:rPr>
        <w:t>不安や悩み、痛みを持つ</w:t>
      </w:r>
      <w:r w:rsidR="008F598C" w:rsidRPr="00CB357F">
        <w:rPr>
          <w:rFonts w:asciiTheme="majorEastAsia" w:eastAsiaTheme="majorEastAsia" w:hAnsiTheme="majorEastAsia" w:hint="eastAsia"/>
          <w:b/>
        </w:rPr>
        <w:t>人たちの</w:t>
      </w:r>
      <w:r w:rsidR="00CB357F" w:rsidRPr="00CB357F">
        <w:rPr>
          <w:rFonts w:asciiTheme="majorEastAsia" w:eastAsiaTheme="majorEastAsia" w:hAnsiTheme="majorEastAsia" w:hint="eastAsia"/>
          <w:b/>
        </w:rPr>
        <w:t>ニーズの</w:t>
      </w:r>
      <w:r w:rsidR="008F598C" w:rsidRPr="00CB357F">
        <w:rPr>
          <w:rFonts w:asciiTheme="majorEastAsia" w:eastAsiaTheme="majorEastAsia" w:hAnsiTheme="majorEastAsia" w:hint="eastAsia"/>
          <w:b/>
        </w:rPr>
        <w:t>1番は、不安や悩み、痛みを取り除いてほしいということです</w:t>
      </w:r>
      <w:r w:rsidR="008F598C">
        <w:rPr>
          <w:rFonts w:ascii="HG教科書体" w:eastAsia="HG教科書体" w:hint="eastAsia"/>
        </w:rPr>
        <w:t>。</w:t>
      </w:r>
      <w:r w:rsidR="008F598C" w:rsidRPr="00C330F0">
        <w:rPr>
          <w:rFonts w:asciiTheme="majorEastAsia" w:eastAsiaTheme="majorEastAsia" w:hAnsiTheme="majorEastAsia" w:hint="eastAsia"/>
          <w:b/>
        </w:rPr>
        <w:t>プロセスでどれだけ満足できても、結果が</w:t>
      </w:r>
      <w:r w:rsidR="00BD5C92">
        <w:rPr>
          <w:rFonts w:asciiTheme="majorEastAsia" w:eastAsiaTheme="majorEastAsia" w:hAnsiTheme="majorEastAsia" w:hint="eastAsia"/>
          <w:b/>
        </w:rPr>
        <w:t>伴わなければ</w:t>
      </w:r>
      <w:r w:rsidR="008F598C" w:rsidRPr="00C330F0">
        <w:rPr>
          <w:rFonts w:asciiTheme="majorEastAsia" w:eastAsiaTheme="majorEastAsia" w:hAnsiTheme="majorEastAsia" w:hint="eastAsia"/>
          <w:b/>
        </w:rPr>
        <w:t>徐々に信頼は下がっていきます</w:t>
      </w:r>
      <w:r w:rsidR="008F598C">
        <w:rPr>
          <w:rFonts w:ascii="HG教科書体" w:eastAsia="HG教科書体" w:hint="eastAsia"/>
        </w:rPr>
        <w:t>。</w:t>
      </w:r>
      <w:r w:rsidR="00801A97">
        <w:rPr>
          <w:rFonts w:ascii="HG教科書体" w:eastAsia="HG教科書体" w:hint="eastAsia"/>
        </w:rPr>
        <w:t>結果さえ出ればプロセスはどうでもいいと言っているわけではありません</w:t>
      </w:r>
      <w:r w:rsidR="008F598C">
        <w:rPr>
          <w:rFonts w:ascii="HG教科書体" w:eastAsia="HG教科書体" w:hint="eastAsia"/>
        </w:rPr>
        <w:t>。ただ、『</w:t>
      </w:r>
      <w:r w:rsidR="008F598C" w:rsidRPr="00CB357F">
        <w:rPr>
          <w:rFonts w:asciiTheme="majorEastAsia" w:eastAsiaTheme="majorEastAsia" w:hAnsiTheme="majorEastAsia" w:hint="eastAsia"/>
          <w:b/>
        </w:rPr>
        <w:t>消費者は結果を求めてい</w:t>
      </w:r>
      <w:r w:rsidRPr="00CB357F">
        <w:rPr>
          <w:rFonts w:asciiTheme="majorEastAsia" w:eastAsiaTheme="majorEastAsia" w:hAnsiTheme="majorEastAsia" w:hint="eastAsia"/>
          <w:b/>
        </w:rPr>
        <w:t>る</w:t>
      </w:r>
      <w:r>
        <w:rPr>
          <w:rFonts w:ascii="HG教科書体" w:eastAsia="HG教科書体" w:hint="eastAsia"/>
        </w:rPr>
        <w:t>』ということを踏まえて、</w:t>
      </w:r>
      <w:r w:rsidR="00822034">
        <w:rPr>
          <w:rFonts w:ascii="HG教科書体" w:eastAsia="HG教科書体" w:hint="eastAsia"/>
        </w:rPr>
        <w:t>プロセスの改善</w:t>
      </w:r>
      <w:r>
        <w:rPr>
          <w:rFonts w:ascii="HG教科書体" w:eastAsia="HG教科書体" w:hint="eastAsia"/>
        </w:rPr>
        <w:t>を行っていかないと、</w:t>
      </w:r>
      <w:r w:rsidR="00822034">
        <w:rPr>
          <w:rFonts w:ascii="HG教科書体" w:eastAsia="HG教科書体" w:hint="eastAsia"/>
        </w:rPr>
        <w:t>その改善の方向が</w:t>
      </w:r>
      <w:r>
        <w:rPr>
          <w:rFonts w:ascii="HG教科書体" w:eastAsia="HG教科書体" w:hint="eastAsia"/>
        </w:rPr>
        <w:t>消費者のニーズから外れた</w:t>
      </w:r>
      <w:r w:rsidR="00822034">
        <w:rPr>
          <w:rFonts w:ascii="HG教科書体" w:eastAsia="HG教科書体" w:hint="eastAsia"/>
        </w:rPr>
        <w:t>ものにな</w:t>
      </w:r>
      <w:r>
        <w:rPr>
          <w:rFonts w:ascii="HG教科書体" w:eastAsia="HG教科書体" w:hint="eastAsia"/>
        </w:rPr>
        <w:t>ってしまいます</w:t>
      </w:r>
      <w:r w:rsidR="008F598C">
        <w:rPr>
          <w:rFonts w:ascii="HG教科書体" w:eastAsia="HG教科書体" w:hint="eastAsia"/>
        </w:rPr>
        <w:t>。</w:t>
      </w:r>
      <w:r w:rsidR="00CB357F" w:rsidRPr="00822034">
        <w:rPr>
          <w:rFonts w:asciiTheme="majorEastAsia" w:eastAsiaTheme="majorEastAsia" w:hAnsiTheme="majorEastAsia" w:hint="eastAsia"/>
          <w:b/>
        </w:rPr>
        <w:t>生徒や保護者は</w:t>
      </w:r>
      <w:r w:rsidR="008F598C" w:rsidRPr="00822034">
        <w:rPr>
          <w:rFonts w:asciiTheme="majorEastAsia" w:eastAsiaTheme="majorEastAsia" w:hAnsiTheme="majorEastAsia" w:hint="eastAsia"/>
          <w:b/>
        </w:rPr>
        <w:t>成績が悪いから、</w:t>
      </w:r>
      <w:r w:rsidR="00CB357F" w:rsidRPr="00822034">
        <w:rPr>
          <w:rFonts w:asciiTheme="majorEastAsia" w:eastAsiaTheme="majorEastAsia" w:hAnsiTheme="majorEastAsia" w:hint="eastAsia"/>
          <w:b/>
        </w:rPr>
        <w:t>また</w:t>
      </w:r>
      <w:r w:rsidR="008F598C" w:rsidRPr="00822034">
        <w:rPr>
          <w:rFonts w:asciiTheme="majorEastAsia" w:eastAsiaTheme="majorEastAsia" w:hAnsiTheme="majorEastAsia" w:hint="eastAsia"/>
          <w:b/>
        </w:rPr>
        <w:t>成績向上を求めるから塾に来るわけです</w:t>
      </w:r>
      <w:r w:rsidR="008F598C">
        <w:rPr>
          <w:rFonts w:ascii="HG教科書体" w:eastAsia="HG教科書体" w:hint="eastAsia"/>
        </w:rPr>
        <w:t>。</w:t>
      </w:r>
      <w:r w:rsidR="00822034" w:rsidRPr="00822034">
        <w:rPr>
          <w:rFonts w:asciiTheme="majorEastAsia" w:eastAsiaTheme="majorEastAsia" w:hAnsiTheme="majorEastAsia" w:hint="eastAsia"/>
          <w:b/>
        </w:rPr>
        <w:t>全てのプロセスの改善は生徒の成績向上に紐付いたものでないといけないのです</w:t>
      </w:r>
      <w:r w:rsidR="00822034">
        <w:rPr>
          <w:rFonts w:ascii="HG教科書体" w:eastAsia="HG教科書体" w:hint="eastAsia"/>
        </w:rPr>
        <w:t>。</w:t>
      </w:r>
    </w:p>
    <w:p w14:paraId="0902CE02" w14:textId="12A223D5" w:rsidR="008F598C" w:rsidRDefault="008F598C">
      <w:pPr>
        <w:rPr>
          <w:rFonts w:ascii="HG教科書体" w:eastAsia="HG教科書体"/>
        </w:rPr>
      </w:pPr>
    </w:p>
    <w:p w14:paraId="5EEB203C" w14:textId="630C807D" w:rsidR="00C03FDD" w:rsidRDefault="00801A97">
      <w:pPr>
        <w:rPr>
          <w:rFonts w:ascii="HG教科書体" w:eastAsia="HG教科書体"/>
        </w:rPr>
      </w:pPr>
      <w:r>
        <w:rPr>
          <w:rFonts w:ascii="HG教科書体" w:eastAsia="HG教科書体" w:hint="eastAsia"/>
        </w:rPr>
        <w:t>甲子園に出場するような</w:t>
      </w:r>
      <w:r w:rsidR="00BD5C92">
        <w:rPr>
          <w:rFonts w:ascii="HG教科書体" w:eastAsia="HG教科書体" w:hint="eastAsia"/>
        </w:rPr>
        <w:t>野球の</w:t>
      </w:r>
      <w:r>
        <w:rPr>
          <w:rFonts w:ascii="HG教科書体" w:eastAsia="HG教科書体" w:hint="eastAsia"/>
        </w:rPr>
        <w:t>強豪校と、県の予選の初期の段階でいつも敗退してしまう高校の違いは、何でしょうか。</w:t>
      </w:r>
      <w:r w:rsidR="00C03FDD">
        <w:rPr>
          <w:rFonts w:ascii="HG教科書体" w:eastAsia="HG教科書体" w:hint="eastAsia"/>
        </w:rPr>
        <w:t>その違いは</w:t>
      </w:r>
      <w:r>
        <w:rPr>
          <w:rFonts w:ascii="HG教科書体" w:eastAsia="HG教科書体" w:hint="eastAsia"/>
        </w:rPr>
        <w:t>、ずばり『甲子園に出場する』『甲子園でベスト８に入る』または『全国制覇する』といった</w:t>
      </w:r>
      <w:r w:rsidR="00822034">
        <w:rPr>
          <w:rFonts w:asciiTheme="majorEastAsia" w:eastAsiaTheme="majorEastAsia" w:hAnsiTheme="majorEastAsia" w:hint="eastAsia"/>
          <w:b/>
        </w:rPr>
        <w:t>高い目標のために今</w:t>
      </w:r>
      <w:r w:rsidRPr="00CB357F">
        <w:rPr>
          <w:rFonts w:asciiTheme="majorEastAsia" w:eastAsiaTheme="majorEastAsia" w:hAnsiTheme="majorEastAsia" w:hint="eastAsia"/>
          <w:b/>
        </w:rPr>
        <w:t>何をすべきか、ということを考えて</w:t>
      </w:r>
      <w:r w:rsidR="008F598C" w:rsidRPr="00CB357F">
        <w:rPr>
          <w:rFonts w:asciiTheme="majorEastAsia" w:eastAsiaTheme="majorEastAsia" w:hAnsiTheme="majorEastAsia" w:hint="eastAsia"/>
          <w:b/>
        </w:rPr>
        <w:t>普段の練習をして</w:t>
      </w:r>
      <w:r w:rsidRPr="00CB357F">
        <w:rPr>
          <w:rFonts w:asciiTheme="majorEastAsia" w:eastAsiaTheme="majorEastAsia" w:hAnsiTheme="majorEastAsia" w:hint="eastAsia"/>
          <w:b/>
        </w:rPr>
        <w:t>いる</w:t>
      </w:r>
      <w:r>
        <w:rPr>
          <w:rFonts w:ascii="HG教科書体" w:eastAsia="HG教科書体" w:hint="eastAsia"/>
        </w:rPr>
        <w:t>かどうか</w:t>
      </w:r>
      <w:r w:rsidR="00C03FDD">
        <w:rPr>
          <w:rFonts w:ascii="HG教科書体" w:eastAsia="HG教科書体" w:hint="eastAsia"/>
        </w:rPr>
        <w:t>ではないでしょうか。目標を明確にしてそのために</w:t>
      </w:r>
      <w:r w:rsidR="00C50BF1">
        <w:rPr>
          <w:rFonts w:ascii="HG教科書体" w:eastAsia="HG教科書体" w:hint="eastAsia"/>
        </w:rPr>
        <w:t>は何を</w:t>
      </w:r>
      <w:r w:rsidR="00C03FDD">
        <w:rPr>
          <w:rFonts w:ascii="HG教科書体" w:eastAsia="HG教科書体" w:hint="eastAsia"/>
        </w:rPr>
        <w:t>すべき</w:t>
      </w:r>
      <w:r w:rsidR="00C50BF1">
        <w:rPr>
          <w:rFonts w:ascii="HG教科書体" w:eastAsia="HG教科書体" w:hint="eastAsia"/>
        </w:rPr>
        <w:t>か</w:t>
      </w:r>
      <w:r w:rsidR="00C03FDD">
        <w:rPr>
          <w:rFonts w:ascii="HG教科書体" w:eastAsia="HG教科書体" w:hint="eastAsia"/>
        </w:rPr>
        <w:t>を考えるから</w:t>
      </w:r>
      <w:r w:rsidR="008F598C">
        <w:rPr>
          <w:rFonts w:ascii="HG教科書体" w:eastAsia="HG教科書体" w:hint="eastAsia"/>
        </w:rPr>
        <w:t>、</w:t>
      </w:r>
      <w:r w:rsidR="00C03FDD">
        <w:rPr>
          <w:rFonts w:ascii="HG教科書体" w:eastAsia="HG教科書体" w:hint="eastAsia"/>
        </w:rPr>
        <w:t>必然的に練習は厳しいものになり、チームはさらに強くなります。逆に、目標が</w:t>
      </w:r>
      <w:r w:rsidR="00822034">
        <w:rPr>
          <w:rFonts w:ascii="HG教科書体" w:eastAsia="HG教科書体" w:hint="eastAsia"/>
        </w:rPr>
        <w:t>はっきりしていないと</w:t>
      </w:r>
      <w:r w:rsidR="00C03FDD">
        <w:rPr>
          <w:rFonts w:ascii="HG教科書体" w:eastAsia="HG教科書体" w:hint="eastAsia"/>
        </w:rPr>
        <w:t>『放</w:t>
      </w:r>
      <w:r w:rsidR="008F598C">
        <w:rPr>
          <w:rFonts w:ascii="HG教科書体" w:eastAsia="HG教科書体" w:hint="eastAsia"/>
        </w:rPr>
        <w:t>課後に毎日野球の練習をする』という</w:t>
      </w:r>
      <w:r w:rsidR="00C34736">
        <w:rPr>
          <w:rFonts w:ascii="HG教科書体" w:eastAsia="HG教科書体" w:hint="eastAsia"/>
        </w:rPr>
        <w:t>プロセス</w:t>
      </w:r>
      <w:r w:rsidR="002177A4">
        <w:rPr>
          <w:rFonts w:ascii="HG教科書体" w:eastAsia="HG教科書体" w:hint="eastAsia"/>
        </w:rPr>
        <w:t>そのもの</w:t>
      </w:r>
      <w:r w:rsidR="00C34736">
        <w:rPr>
          <w:rFonts w:ascii="HG教科書体" w:eastAsia="HG教科書体" w:hint="eastAsia"/>
        </w:rPr>
        <w:t>が</w:t>
      </w:r>
      <w:r w:rsidR="008F598C">
        <w:rPr>
          <w:rFonts w:ascii="HG教科書体" w:eastAsia="HG教科書体" w:hint="eastAsia"/>
        </w:rPr>
        <w:t>目的化してしまい、なんとなくの</w:t>
      </w:r>
      <w:r w:rsidR="008F598C" w:rsidRPr="00BD5C92">
        <w:rPr>
          <w:rFonts w:ascii="HG教科書体" w:eastAsia="HG教科書体" w:hint="eastAsia"/>
          <w:em w:val="dot"/>
        </w:rPr>
        <w:t>ゆるい練習</w:t>
      </w:r>
      <w:r w:rsidR="008F598C">
        <w:rPr>
          <w:rFonts w:ascii="HG教科書体" w:eastAsia="HG教科書体" w:hint="eastAsia"/>
        </w:rPr>
        <w:t>から脱却できません</w:t>
      </w:r>
      <w:r w:rsidR="00C03FDD">
        <w:rPr>
          <w:rFonts w:ascii="HG教科書体" w:eastAsia="HG教科書体" w:hint="eastAsia"/>
        </w:rPr>
        <w:t>。</w:t>
      </w:r>
      <w:r w:rsidR="008F598C">
        <w:rPr>
          <w:rFonts w:ascii="HG教科書体" w:eastAsia="HG教科書体" w:hint="eastAsia"/>
        </w:rPr>
        <w:t>これでは強豪校との差はさらに大きく開いてしまいます。『成績向上』というテーマも同じで、</w:t>
      </w:r>
      <w:r w:rsidR="008F598C" w:rsidRPr="00CB357F">
        <w:rPr>
          <w:rFonts w:asciiTheme="majorEastAsia" w:eastAsiaTheme="majorEastAsia" w:hAnsiTheme="majorEastAsia" w:hint="eastAsia"/>
          <w:b/>
        </w:rPr>
        <w:t>『</w:t>
      </w:r>
      <w:r w:rsidR="00C03FDD" w:rsidRPr="00CB357F">
        <w:rPr>
          <w:rFonts w:asciiTheme="majorEastAsia" w:eastAsiaTheme="majorEastAsia" w:hAnsiTheme="majorEastAsia" w:hint="eastAsia"/>
          <w:b/>
        </w:rPr>
        <w:t>成績が上がるためには何をすべきか</w:t>
      </w:r>
      <w:r w:rsidR="008F598C" w:rsidRPr="00CB357F">
        <w:rPr>
          <w:rFonts w:asciiTheme="majorEastAsia" w:eastAsiaTheme="majorEastAsia" w:hAnsiTheme="majorEastAsia" w:hint="eastAsia"/>
          <w:b/>
        </w:rPr>
        <w:t>』</w:t>
      </w:r>
      <w:r w:rsidR="00C03FDD" w:rsidRPr="00CB357F">
        <w:rPr>
          <w:rFonts w:asciiTheme="majorEastAsia" w:eastAsiaTheme="majorEastAsia" w:hAnsiTheme="majorEastAsia" w:hint="eastAsia"/>
          <w:b/>
        </w:rPr>
        <w:t>を普段から掘り下げて考え</w:t>
      </w:r>
      <w:r w:rsidR="008F598C" w:rsidRPr="00CB357F">
        <w:rPr>
          <w:rFonts w:asciiTheme="majorEastAsia" w:eastAsiaTheme="majorEastAsia" w:hAnsiTheme="majorEastAsia" w:hint="eastAsia"/>
          <w:b/>
        </w:rPr>
        <w:t>る習慣を付けておか</w:t>
      </w:r>
      <w:r w:rsidR="00C03FDD" w:rsidRPr="00CB357F">
        <w:rPr>
          <w:rFonts w:asciiTheme="majorEastAsia" w:eastAsiaTheme="majorEastAsia" w:hAnsiTheme="majorEastAsia" w:hint="eastAsia"/>
          <w:b/>
        </w:rPr>
        <w:t>ないと、授業をすることや、宿題を出すこと、三者面談をすることといったルーチンの活動をすること</w:t>
      </w:r>
      <w:r w:rsidR="008F598C" w:rsidRPr="00CB357F">
        <w:rPr>
          <w:rFonts w:asciiTheme="majorEastAsia" w:eastAsiaTheme="majorEastAsia" w:hAnsiTheme="majorEastAsia" w:hint="eastAsia"/>
          <w:b/>
        </w:rPr>
        <w:t>そのもの</w:t>
      </w:r>
      <w:r w:rsidR="00C03FDD" w:rsidRPr="00CB357F">
        <w:rPr>
          <w:rFonts w:asciiTheme="majorEastAsia" w:eastAsiaTheme="majorEastAsia" w:hAnsiTheme="majorEastAsia" w:hint="eastAsia"/>
          <w:b/>
        </w:rPr>
        <w:t>が目的になってしまいがちです</w:t>
      </w:r>
      <w:r w:rsidR="00C03FDD">
        <w:rPr>
          <w:rFonts w:ascii="HG教科書体" w:eastAsia="HG教科書体" w:hint="eastAsia"/>
        </w:rPr>
        <w:t>。</w:t>
      </w:r>
    </w:p>
    <w:p w14:paraId="511CB3B2" w14:textId="77777777" w:rsidR="00C03FDD" w:rsidRPr="008F598C" w:rsidRDefault="00C03FDD">
      <w:pPr>
        <w:rPr>
          <w:rFonts w:ascii="HG教科書体" w:eastAsia="HG教科書体"/>
        </w:rPr>
      </w:pPr>
    </w:p>
    <w:p w14:paraId="55268E2D" w14:textId="3D0EEB87" w:rsidR="00C03FDD" w:rsidRDefault="00C34736">
      <w:pPr>
        <w:rPr>
          <w:rFonts w:ascii="HG教科書体" w:eastAsia="HG教科書体"/>
        </w:rPr>
      </w:pPr>
      <w:r>
        <w:rPr>
          <w:rFonts w:ascii="HG教科書体" w:eastAsia="HG教科書体" w:hint="eastAsia"/>
        </w:rPr>
        <w:t>授業、宿題</w:t>
      </w:r>
      <w:r w:rsidR="00C03FDD">
        <w:rPr>
          <w:rFonts w:ascii="HG教科書体" w:eastAsia="HG教科書体" w:hint="eastAsia"/>
        </w:rPr>
        <w:t>、三者面談</w:t>
      </w:r>
      <w:r w:rsidR="008F598C">
        <w:rPr>
          <w:rFonts w:ascii="HG教科書体" w:eastAsia="HG教科書体" w:hint="eastAsia"/>
        </w:rPr>
        <w:t>といった</w:t>
      </w:r>
      <w:r>
        <w:rPr>
          <w:rFonts w:ascii="HG教科書体" w:eastAsia="HG教科書体" w:hint="eastAsia"/>
        </w:rPr>
        <w:t>ルーチンの業務</w:t>
      </w:r>
      <w:r w:rsidR="008F598C">
        <w:rPr>
          <w:rFonts w:ascii="HG教科書体" w:eastAsia="HG教科書体" w:hint="eastAsia"/>
        </w:rPr>
        <w:t>を</w:t>
      </w:r>
      <w:r w:rsidR="00C03FDD">
        <w:rPr>
          <w:rFonts w:ascii="HG教科書体" w:eastAsia="HG教科書体" w:hint="eastAsia"/>
        </w:rPr>
        <w:t>じっくり行ってあげれば、</w:t>
      </w:r>
      <w:r w:rsidR="00BD5C92">
        <w:rPr>
          <w:rFonts w:ascii="HG教科書体" w:eastAsia="HG教科書体" w:hint="eastAsia"/>
        </w:rPr>
        <w:t>生徒や保護者からの</w:t>
      </w:r>
      <w:r w:rsidR="00C03FDD">
        <w:rPr>
          <w:rFonts w:ascii="HG教科書体" w:eastAsia="HG教科書体" w:hint="eastAsia"/>
        </w:rPr>
        <w:t>とりあえずの大きな信頼は勝ち取れるでしょう。しかし、授業を熱心に行っても生徒が頑張らなければ成績は上がりません。宿題を出しても、生徒が適した勉強法で取りくまなければ成績は上がり</w:t>
      </w:r>
      <w:r w:rsidR="002177A4">
        <w:rPr>
          <w:rFonts w:ascii="HG教科書体" w:eastAsia="HG教科書体" w:hint="eastAsia"/>
        </w:rPr>
        <w:t>ません。三者面談を行っても、生徒がその話を主体的に受け止めて努力しなければ成績は上がりません。プロセスを充実させること</w:t>
      </w:r>
      <w:r w:rsidR="00C03FDD">
        <w:rPr>
          <w:rFonts w:ascii="HG教科書体" w:eastAsia="HG教科書体" w:hint="eastAsia"/>
        </w:rPr>
        <w:t>で</w:t>
      </w:r>
      <w:r w:rsidR="00BD5C92">
        <w:rPr>
          <w:rFonts w:ascii="HG教科書体" w:eastAsia="HG教科書体" w:hint="eastAsia"/>
        </w:rPr>
        <w:t>、生徒や</w:t>
      </w:r>
      <w:r w:rsidR="00C03FDD">
        <w:rPr>
          <w:rFonts w:ascii="HG教科書体" w:eastAsia="HG教科書体" w:hint="eastAsia"/>
        </w:rPr>
        <w:t>保護者</w:t>
      </w:r>
      <w:r w:rsidR="00BD5C92">
        <w:rPr>
          <w:rFonts w:ascii="HG教科書体" w:eastAsia="HG教科書体" w:hint="eastAsia"/>
        </w:rPr>
        <w:t>から</w:t>
      </w:r>
      <w:r w:rsidR="00C03FDD">
        <w:rPr>
          <w:rFonts w:ascii="HG教科書体" w:eastAsia="HG教科書体" w:hint="eastAsia"/>
        </w:rPr>
        <w:t>の</w:t>
      </w:r>
      <w:r w:rsidR="00BD5C92">
        <w:rPr>
          <w:rFonts w:ascii="HG教科書体" w:eastAsia="HG教科書体" w:hint="eastAsia"/>
        </w:rPr>
        <w:t>とりあえずの</w:t>
      </w:r>
      <w:r w:rsidR="00C03FDD">
        <w:rPr>
          <w:rFonts w:ascii="HG教科書体" w:eastAsia="HG教科書体" w:hint="eastAsia"/>
        </w:rPr>
        <w:t>満足を得て</w:t>
      </w:r>
      <w:r w:rsidR="00BD5C92">
        <w:rPr>
          <w:rFonts w:ascii="HG教科書体" w:eastAsia="HG教科書体" w:hint="eastAsia"/>
        </w:rPr>
        <w:t>られ</w:t>
      </w:r>
      <w:r w:rsidR="00C03FDD">
        <w:rPr>
          <w:rFonts w:ascii="HG教科書体" w:eastAsia="HG教科書体" w:hint="eastAsia"/>
        </w:rPr>
        <w:t>も、もし近隣に『成績向上』がすごく得意な塾が現れたら、生徒はそちらのほうに流れていくことでしょう。</w:t>
      </w:r>
    </w:p>
    <w:p w14:paraId="34717341" w14:textId="722E4DBA" w:rsidR="00C03FDD" w:rsidRDefault="00C03FDD">
      <w:pPr>
        <w:rPr>
          <w:rFonts w:ascii="HG教科書体" w:eastAsia="HG教科書体"/>
        </w:rPr>
      </w:pPr>
    </w:p>
    <w:p w14:paraId="7588DFDF" w14:textId="3DAA35C2" w:rsidR="00C03FDD" w:rsidRDefault="00C03FDD">
      <w:pPr>
        <w:rPr>
          <w:rFonts w:ascii="HG教科書体" w:eastAsia="HG教科書体"/>
        </w:rPr>
      </w:pPr>
      <w:r>
        <w:rPr>
          <w:rFonts w:ascii="HG教科書体" w:eastAsia="HG教科書体" w:hint="eastAsia"/>
        </w:rPr>
        <w:t>成績向上</w:t>
      </w:r>
      <w:r w:rsidR="00C34736">
        <w:rPr>
          <w:rFonts w:ascii="HG教科書体" w:eastAsia="HG教科書体" w:hint="eastAsia"/>
        </w:rPr>
        <w:t>は</w:t>
      </w:r>
      <w:r>
        <w:rPr>
          <w:rFonts w:ascii="HG教科書体" w:eastAsia="HG教科書体" w:hint="eastAsia"/>
        </w:rPr>
        <w:t>複雑な</w:t>
      </w:r>
      <w:r w:rsidR="00C34736">
        <w:rPr>
          <w:rFonts w:ascii="HG教科書体" w:eastAsia="HG教科書体" w:hint="eastAsia"/>
        </w:rPr>
        <w:t>プロセスの</w:t>
      </w:r>
      <w:r>
        <w:rPr>
          <w:rFonts w:ascii="HG教科書体" w:eastAsia="HG教科書体" w:hint="eastAsia"/>
        </w:rPr>
        <w:t>要素が絡み合い</w:t>
      </w:r>
      <w:r w:rsidR="00C34736">
        <w:rPr>
          <w:rFonts w:ascii="HG教科書体" w:eastAsia="HG教科書体" w:hint="eastAsia"/>
        </w:rPr>
        <w:t>、その結果として</w:t>
      </w:r>
      <w:r w:rsidR="00BD5C92">
        <w:rPr>
          <w:rFonts w:ascii="HG教科書体" w:eastAsia="HG教科書体" w:hint="eastAsia"/>
        </w:rPr>
        <w:t>成し得られます</w:t>
      </w:r>
      <w:r w:rsidR="00C34736">
        <w:rPr>
          <w:rFonts w:ascii="HG教科書体" w:eastAsia="HG教科書体" w:hint="eastAsia"/>
        </w:rPr>
        <w:t>。</w:t>
      </w:r>
      <w:r w:rsidR="008F598C">
        <w:rPr>
          <w:rFonts w:ascii="HG教科書体" w:eastAsia="HG教科書体" w:hint="eastAsia"/>
        </w:rPr>
        <w:t>例えるなら、</w:t>
      </w:r>
      <w:r w:rsidR="008944B1">
        <w:rPr>
          <w:rFonts w:ascii="HG教科書体" w:eastAsia="HG教科書体" w:hint="eastAsia"/>
        </w:rPr>
        <w:t>食物連鎖に近いようなイメージ</w:t>
      </w:r>
      <w:r w:rsidR="008F598C">
        <w:rPr>
          <w:rFonts w:ascii="HG教科書体" w:eastAsia="HG教科書体" w:hint="eastAsia"/>
        </w:rPr>
        <w:t>です。</w:t>
      </w:r>
      <w:r w:rsidR="008944B1">
        <w:rPr>
          <w:rFonts w:ascii="HG教科書体" w:eastAsia="HG教科書体" w:hint="eastAsia"/>
        </w:rPr>
        <w:t>ご存知の通り、食物連鎖は草食動</w:t>
      </w:r>
      <w:r w:rsidR="00822034">
        <w:rPr>
          <w:rFonts w:ascii="HG教科書体" w:eastAsia="HG教科書体" w:hint="eastAsia"/>
        </w:rPr>
        <w:t>物が植物</w:t>
      </w:r>
      <w:r w:rsidR="008F598C">
        <w:rPr>
          <w:rFonts w:ascii="HG教科書体" w:eastAsia="HG教科書体" w:hint="eastAsia"/>
        </w:rPr>
        <w:t>を食べ、肉食動物が草食動物を食べ、バクテリアが動植物の死骸</w:t>
      </w:r>
      <w:r w:rsidR="008944B1">
        <w:rPr>
          <w:rFonts w:ascii="HG教科書体" w:eastAsia="HG教科書体" w:hint="eastAsia"/>
        </w:rPr>
        <w:t>を分解して、それが植</w:t>
      </w:r>
      <w:r w:rsidR="008F598C">
        <w:rPr>
          <w:rFonts w:ascii="HG教科書体" w:eastAsia="HG教科書体" w:hint="eastAsia"/>
        </w:rPr>
        <w:t>物の栄養になります。これらは連鎖しており、</w:t>
      </w:r>
      <w:r w:rsidR="008F598C">
        <w:rPr>
          <w:rFonts w:ascii="HG教科書体" w:eastAsia="HG教科書体" w:hint="eastAsia"/>
        </w:rPr>
        <w:lastRenderedPageBreak/>
        <w:t>このチェーンのどこが</w:t>
      </w:r>
      <w:r w:rsidR="008944B1">
        <w:rPr>
          <w:rFonts w:ascii="HG教科書体" w:eastAsia="HG教科書体" w:hint="eastAsia"/>
        </w:rPr>
        <w:t>途切れても機能</w:t>
      </w:r>
      <w:r w:rsidR="008F598C">
        <w:rPr>
          <w:rFonts w:ascii="HG教科書体" w:eastAsia="HG教科書体" w:hint="eastAsia"/>
        </w:rPr>
        <w:t>不全を起こします。</w:t>
      </w:r>
      <w:r w:rsidR="008F598C" w:rsidRPr="00CB357F">
        <w:rPr>
          <w:rFonts w:asciiTheme="majorEastAsia" w:eastAsiaTheme="majorEastAsia" w:hAnsiTheme="majorEastAsia" w:hint="eastAsia"/>
          <w:b/>
        </w:rPr>
        <w:t>成績</w:t>
      </w:r>
      <w:r w:rsidR="00C34736" w:rsidRPr="00CB357F">
        <w:rPr>
          <w:rFonts w:asciiTheme="majorEastAsia" w:eastAsiaTheme="majorEastAsia" w:hAnsiTheme="majorEastAsia" w:hint="eastAsia"/>
          <w:b/>
        </w:rPr>
        <w:t>向上</w:t>
      </w:r>
      <w:r w:rsidR="008944B1" w:rsidRPr="00CB357F">
        <w:rPr>
          <w:rFonts w:asciiTheme="majorEastAsia" w:eastAsiaTheme="majorEastAsia" w:hAnsiTheme="majorEastAsia" w:hint="eastAsia"/>
          <w:b/>
        </w:rPr>
        <w:t>も</w:t>
      </w:r>
      <w:r w:rsidR="008F598C" w:rsidRPr="00CB357F">
        <w:rPr>
          <w:rFonts w:asciiTheme="majorEastAsia" w:eastAsiaTheme="majorEastAsia" w:hAnsiTheme="majorEastAsia" w:hint="eastAsia"/>
          <w:b/>
        </w:rPr>
        <w:t>、単発のプロセスで</w:t>
      </w:r>
      <w:r w:rsidR="00C34736" w:rsidRPr="00CB357F">
        <w:rPr>
          <w:rFonts w:asciiTheme="majorEastAsia" w:eastAsiaTheme="majorEastAsia" w:hAnsiTheme="majorEastAsia" w:hint="eastAsia"/>
          <w:b/>
        </w:rPr>
        <w:t>うまくいくのではなく</w:t>
      </w:r>
      <w:r w:rsidR="008F598C" w:rsidRPr="00CB357F">
        <w:rPr>
          <w:rFonts w:asciiTheme="majorEastAsia" w:eastAsiaTheme="majorEastAsia" w:hAnsiTheme="majorEastAsia" w:hint="eastAsia"/>
          <w:b/>
        </w:rPr>
        <w:t>、</w:t>
      </w:r>
      <w:r w:rsidR="008944B1" w:rsidRPr="00CB357F">
        <w:rPr>
          <w:rFonts w:asciiTheme="majorEastAsia" w:eastAsiaTheme="majorEastAsia" w:hAnsiTheme="majorEastAsia" w:hint="eastAsia"/>
          <w:b/>
        </w:rPr>
        <w:t>一連の</w:t>
      </w:r>
      <w:r w:rsidR="008F598C" w:rsidRPr="00CB357F">
        <w:rPr>
          <w:rFonts w:asciiTheme="majorEastAsia" w:eastAsiaTheme="majorEastAsia" w:hAnsiTheme="majorEastAsia" w:hint="eastAsia"/>
          <w:b/>
        </w:rPr>
        <w:t>プロセスが連鎖して</w:t>
      </w:r>
      <w:r w:rsidR="00C34736" w:rsidRPr="00CB357F">
        <w:rPr>
          <w:rFonts w:asciiTheme="majorEastAsia" w:eastAsiaTheme="majorEastAsia" w:hAnsiTheme="majorEastAsia" w:hint="eastAsia"/>
          <w:b/>
        </w:rPr>
        <w:t>始めて達成するものです</w:t>
      </w:r>
      <w:r w:rsidR="00C34736">
        <w:rPr>
          <w:rFonts w:ascii="HG教科書体" w:eastAsia="HG教科書体" w:hint="eastAsia"/>
        </w:rPr>
        <w:t>。言い換えると、その連鎖の</w:t>
      </w:r>
      <w:r w:rsidR="008944B1">
        <w:rPr>
          <w:rFonts w:ascii="HG教科書体" w:eastAsia="HG教科書体" w:hint="eastAsia"/>
        </w:rPr>
        <w:t>ど</w:t>
      </w:r>
      <w:r w:rsidR="008F598C">
        <w:rPr>
          <w:rFonts w:ascii="HG教科書体" w:eastAsia="HG教科書体" w:hint="eastAsia"/>
        </w:rPr>
        <w:t>こ</w:t>
      </w:r>
      <w:r w:rsidR="00C34736">
        <w:rPr>
          <w:rFonts w:ascii="HG教科書体" w:eastAsia="HG教科書体" w:hint="eastAsia"/>
        </w:rPr>
        <w:t>か</w:t>
      </w:r>
      <w:r w:rsidR="008F598C">
        <w:rPr>
          <w:rFonts w:ascii="HG教科書体" w:eastAsia="HG教科書体" w:hint="eastAsia"/>
        </w:rPr>
        <w:t>が詰ま</w:t>
      </w:r>
      <w:r w:rsidR="00C34736">
        <w:rPr>
          <w:rFonts w:ascii="HG教科書体" w:eastAsia="HG教科書体" w:hint="eastAsia"/>
        </w:rPr>
        <w:t>ると</w:t>
      </w:r>
      <w:r w:rsidR="008F598C">
        <w:rPr>
          <w:rFonts w:ascii="HG教科書体" w:eastAsia="HG教科書体" w:hint="eastAsia"/>
        </w:rPr>
        <w:t>機能し</w:t>
      </w:r>
      <w:r w:rsidR="00C34736">
        <w:rPr>
          <w:rFonts w:ascii="HG教科書体" w:eastAsia="HG教科書体" w:hint="eastAsia"/>
        </w:rPr>
        <w:t>ません</w:t>
      </w:r>
      <w:r w:rsidR="008F598C">
        <w:rPr>
          <w:rFonts w:ascii="HG教科書体" w:eastAsia="HG教科書体" w:hint="eastAsia"/>
        </w:rPr>
        <w:t>。成績が上がっている生徒</w:t>
      </w:r>
      <w:r w:rsidR="008944B1">
        <w:rPr>
          <w:rFonts w:ascii="HG教科書体" w:eastAsia="HG教科書体" w:hint="eastAsia"/>
        </w:rPr>
        <w:t>は、単に授業を聞いているということだけではなく、単に宿題をしてくるということ</w:t>
      </w:r>
      <w:r w:rsidR="00BD5C92">
        <w:rPr>
          <w:rFonts w:ascii="HG教科書体" w:eastAsia="HG教科書体" w:hint="eastAsia"/>
        </w:rPr>
        <w:t>だけでもなく</w:t>
      </w:r>
      <w:r w:rsidR="008944B1">
        <w:rPr>
          <w:rFonts w:ascii="HG教科書体" w:eastAsia="HG教科書体" w:hint="eastAsia"/>
        </w:rPr>
        <w:t>、</w:t>
      </w:r>
      <w:r w:rsidR="00BD5C92">
        <w:rPr>
          <w:rFonts w:ascii="HG教科書体" w:eastAsia="HG教科書体" w:hint="eastAsia"/>
        </w:rPr>
        <w:t>また単に集中力があるということだけでも</w:t>
      </w:r>
      <w:r w:rsidR="008944B1">
        <w:rPr>
          <w:rFonts w:ascii="HG教科書体" w:eastAsia="HG教科書体" w:hint="eastAsia"/>
        </w:rPr>
        <w:t>なく、これらの全体がシステムとして機能しているからこそ成績が上がるのです。</w:t>
      </w:r>
    </w:p>
    <w:p w14:paraId="1180DAD8" w14:textId="77777777" w:rsidR="008944B1" w:rsidRPr="00BD5C92" w:rsidRDefault="008944B1">
      <w:pPr>
        <w:rPr>
          <w:rFonts w:ascii="HG教科書体" w:eastAsia="HG教科書体"/>
        </w:rPr>
      </w:pPr>
    </w:p>
    <w:p w14:paraId="175846CB" w14:textId="6B549ACA" w:rsidR="008944B1" w:rsidRDefault="008944B1">
      <w:pPr>
        <w:rPr>
          <w:rFonts w:ascii="HG教科書体" w:eastAsia="HG教科書体"/>
        </w:rPr>
      </w:pPr>
      <w:r w:rsidRPr="00CB357F">
        <w:rPr>
          <w:rFonts w:asciiTheme="majorEastAsia" w:eastAsiaTheme="majorEastAsia" w:hAnsiTheme="majorEastAsia" w:hint="eastAsia"/>
          <w:b/>
        </w:rPr>
        <w:t>成績向上にコミットするというのは、授業や宿題、チェックテスト、面談といったそれぞれの</w:t>
      </w:r>
      <w:r w:rsidR="00C34736" w:rsidRPr="00CB357F">
        <w:rPr>
          <w:rFonts w:asciiTheme="majorEastAsia" w:eastAsiaTheme="majorEastAsia" w:hAnsiTheme="majorEastAsia" w:hint="eastAsia"/>
          <w:b/>
        </w:rPr>
        <w:t>プロセス</w:t>
      </w:r>
      <w:r w:rsidRPr="00CB357F">
        <w:rPr>
          <w:rFonts w:asciiTheme="majorEastAsia" w:eastAsiaTheme="majorEastAsia" w:hAnsiTheme="majorEastAsia" w:hint="eastAsia"/>
          <w:b/>
        </w:rPr>
        <w:t>をばらばらで考えるのではなく、一連の仕組みとして捉え、</w:t>
      </w:r>
      <w:r w:rsidR="00C44876" w:rsidRPr="00CB357F">
        <w:rPr>
          <w:rFonts w:asciiTheme="majorEastAsia" w:eastAsiaTheme="majorEastAsia" w:hAnsiTheme="majorEastAsia" w:hint="eastAsia"/>
          <w:b/>
        </w:rPr>
        <w:t>その一連のシステムが成績向上にどう繋がって</w:t>
      </w:r>
      <w:r w:rsidR="008F598C" w:rsidRPr="00CB357F">
        <w:rPr>
          <w:rFonts w:asciiTheme="majorEastAsia" w:eastAsiaTheme="majorEastAsia" w:hAnsiTheme="majorEastAsia" w:hint="eastAsia"/>
          <w:b/>
        </w:rPr>
        <w:t>いるのかを考えることです</w:t>
      </w:r>
      <w:r w:rsidR="008F598C">
        <w:rPr>
          <w:rFonts w:ascii="HG教科書体" w:eastAsia="HG教科書体" w:hint="eastAsia"/>
        </w:rPr>
        <w:t>。こういう思考で日々の小さな改善を行うことで</w:t>
      </w:r>
      <w:r w:rsidR="00C44876">
        <w:rPr>
          <w:rFonts w:ascii="HG教科書体" w:eastAsia="HG教科書体" w:hint="eastAsia"/>
        </w:rPr>
        <w:t>、それは単にプロセスの改善ではなく、成績向上の改善になっていくのです。</w:t>
      </w:r>
    </w:p>
    <w:p w14:paraId="170BDA5C" w14:textId="77777777" w:rsidR="00C44876" w:rsidRDefault="00C44876">
      <w:pPr>
        <w:rPr>
          <w:rFonts w:ascii="HG教科書体" w:eastAsia="HG教科書体"/>
        </w:rPr>
      </w:pPr>
    </w:p>
    <w:p w14:paraId="3CC4C5E7" w14:textId="6FCB6BEA" w:rsidR="00C44876" w:rsidRDefault="008F598C">
      <w:pPr>
        <w:rPr>
          <w:rFonts w:ascii="HG教科書体" w:eastAsia="HG教科書体"/>
        </w:rPr>
      </w:pPr>
      <w:r>
        <w:rPr>
          <w:rFonts w:ascii="HG教科書体" w:eastAsia="HG教科書体" w:hint="eastAsia"/>
        </w:rPr>
        <w:t>『結果にコミットする』の</w:t>
      </w:r>
      <w:r w:rsidR="00C44876">
        <w:rPr>
          <w:rFonts w:ascii="HG教科書体" w:eastAsia="HG教科書体" w:hint="eastAsia"/>
        </w:rPr>
        <w:t>テレビコマーシャルでお馴染みのライザップはそのトレーニングが厳しいだけではなく、食生活の改善のサポートや、心が折れてしまいそうな会員のメンタルのサポートなど多岐</w:t>
      </w:r>
      <w:r>
        <w:rPr>
          <w:rFonts w:ascii="HG教科書体" w:eastAsia="HG教科書体" w:hint="eastAsia"/>
        </w:rPr>
        <w:t>に渡るサポートでダイエットを実現させます。</w:t>
      </w:r>
      <w:r w:rsidR="00C44876">
        <w:rPr>
          <w:rFonts w:ascii="HG教科書体" w:eastAsia="HG教科書体" w:hint="eastAsia"/>
        </w:rPr>
        <w:t>司法試験で毎年素</w:t>
      </w:r>
      <w:r>
        <w:rPr>
          <w:rFonts w:ascii="HG教科書体" w:eastAsia="HG教科書体" w:hint="eastAsia"/>
        </w:rPr>
        <w:t>晴らしい実績を誇る伊藤塾の伊藤真</w:t>
      </w:r>
      <w:r w:rsidR="00822034">
        <w:rPr>
          <w:rFonts w:ascii="HG教科書体" w:eastAsia="HG教科書体" w:hint="eastAsia"/>
        </w:rPr>
        <w:t xml:space="preserve"> </w:t>
      </w:r>
      <w:r>
        <w:rPr>
          <w:rFonts w:ascii="HG教科書体" w:eastAsia="HG教科書体" w:hint="eastAsia"/>
        </w:rPr>
        <w:t>先生は、受験生の合格のためには『</w:t>
      </w:r>
      <w:r w:rsidR="00C44876">
        <w:rPr>
          <w:rFonts w:ascii="HG教科書体" w:eastAsia="HG教科書体" w:hint="eastAsia"/>
        </w:rPr>
        <w:t>諦めてしまいそうな心をどうサポートするかが大事</w:t>
      </w:r>
      <w:r>
        <w:rPr>
          <w:rFonts w:ascii="HG教科書体" w:eastAsia="HG教科書体" w:hint="eastAsia"/>
        </w:rPr>
        <w:t>』</w:t>
      </w:r>
      <w:r w:rsidR="00C44876">
        <w:rPr>
          <w:rFonts w:ascii="HG教科書体" w:eastAsia="HG教科書体" w:hint="eastAsia"/>
        </w:rPr>
        <w:t>と語られます。いずれ</w:t>
      </w:r>
      <w:r>
        <w:rPr>
          <w:rFonts w:ascii="HG教科書体" w:eastAsia="HG教科書体" w:hint="eastAsia"/>
        </w:rPr>
        <w:t>に</w:t>
      </w:r>
      <w:r w:rsidR="00C44876">
        <w:rPr>
          <w:rFonts w:ascii="HG教科書体" w:eastAsia="HG教科書体" w:hint="eastAsia"/>
        </w:rPr>
        <w:t>も結果に</w:t>
      </w:r>
      <w:r>
        <w:rPr>
          <w:rFonts w:ascii="HG教科書体" w:eastAsia="HG教科書体" w:hint="eastAsia"/>
        </w:rPr>
        <w:t>強く</w:t>
      </w:r>
      <w:r w:rsidR="005F43E1">
        <w:rPr>
          <w:rFonts w:ascii="HG教科書体" w:eastAsia="HG教科書体" w:hint="eastAsia"/>
        </w:rPr>
        <w:t>コミットされたうえで</w:t>
      </w:r>
      <w:r w:rsidR="002177A4">
        <w:rPr>
          <w:rFonts w:ascii="HG教科書体" w:eastAsia="HG教科書体" w:hint="eastAsia"/>
        </w:rPr>
        <w:t>、その</w:t>
      </w:r>
      <w:r w:rsidR="00C44876">
        <w:rPr>
          <w:rFonts w:ascii="HG教科書体" w:eastAsia="HG教科書体" w:hint="eastAsia"/>
        </w:rPr>
        <w:t>プロセス</w:t>
      </w:r>
      <w:r w:rsidR="00BD5C92">
        <w:rPr>
          <w:rFonts w:ascii="HG教科書体" w:eastAsia="HG教科書体" w:hint="eastAsia"/>
        </w:rPr>
        <w:t>の改善に注力</w:t>
      </w:r>
      <w:r w:rsidR="005F43E1">
        <w:rPr>
          <w:rFonts w:ascii="HG教科書体" w:eastAsia="HG教科書体" w:hint="eastAsia"/>
        </w:rPr>
        <w:t>されているスタンスが伺えます。</w:t>
      </w:r>
      <w:r w:rsidR="002177A4">
        <w:rPr>
          <w:rFonts w:ascii="HG教科書体" w:eastAsia="HG教科書体" w:hint="eastAsia"/>
        </w:rPr>
        <w:t>単に</w:t>
      </w:r>
      <w:r w:rsidR="005F43E1">
        <w:rPr>
          <w:rFonts w:ascii="HG教科書体" w:eastAsia="HG教科書体" w:hint="eastAsia"/>
        </w:rPr>
        <w:t>トレーニング</w:t>
      </w:r>
      <w:r w:rsidR="00C44876">
        <w:rPr>
          <w:rFonts w:ascii="HG教科書体" w:eastAsia="HG教科書体" w:hint="eastAsia"/>
        </w:rPr>
        <w:t>方法の改善だけに力を注いでいるようなトレーニングジムや、</w:t>
      </w:r>
      <w:r w:rsidR="002177A4">
        <w:rPr>
          <w:rFonts w:ascii="HG教科書体" w:eastAsia="HG教科書体" w:hint="eastAsia"/>
        </w:rPr>
        <w:t>単に</w:t>
      </w:r>
      <w:r w:rsidR="00C44876">
        <w:rPr>
          <w:rFonts w:ascii="HG教科書体" w:eastAsia="HG教科書体" w:hint="eastAsia"/>
        </w:rPr>
        <w:t>授業の改善だけに力を注いでいるような資格学校がもしあるとしたら、ひとたまりもなく負けてしまうでしょう。</w:t>
      </w:r>
    </w:p>
    <w:p w14:paraId="629935E8" w14:textId="77777777" w:rsidR="00C44876" w:rsidRPr="002177A4" w:rsidRDefault="00C44876">
      <w:pPr>
        <w:rPr>
          <w:rFonts w:ascii="HG教科書体" w:eastAsia="HG教科書体"/>
        </w:rPr>
      </w:pPr>
    </w:p>
    <w:p w14:paraId="52F26B52" w14:textId="5BC9F470" w:rsidR="00E85D29" w:rsidRDefault="00C44876">
      <w:pPr>
        <w:rPr>
          <w:rFonts w:ascii="HG教科書体" w:eastAsia="HG教科書体"/>
        </w:rPr>
      </w:pPr>
      <w:r>
        <w:rPr>
          <w:rFonts w:ascii="HG教科書体" w:eastAsia="HG教科書体" w:hint="eastAsia"/>
        </w:rPr>
        <w:t>重要な点なので繰り返します。</w:t>
      </w:r>
      <w:r w:rsidRPr="00CB357F">
        <w:rPr>
          <w:rFonts w:asciiTheme="majorEastAsia" w:eastAsiaTheme="majorEastAsia" w:hAnsiTheme="majorEastAsia" w:hint="eastAsia"/>
          <w:b/>
        </w:rPr>
        <w:t>プロセスの改善は何事においても非常に重要です。プロセスの改善なく結果は向上しないからです</w:t>
      </w:r>
      <w:r>
        <w:rPr>
          <w:rFonts w:ascii="HG教科書体" w:eastAsia="HG教科書体" w:hint="eastAsia"/>
        </w:rPr>
        <w:t>。</w:t>
      </w:r>
      <w:r w:rsidRPr="00CB357F">
        <w:rPr>
          <w:rFonts w:asciiTheme="majorEastAsia" w:eastAsiaTheme="majorEastAsia" w:hAnsiTheme="majorEastAsia" w:hint="eastAsia"/>
          <w:b/>
        </w:rPr>
        <w:t>しかし、プロセスの改善は時にそれそのものが</w:t>
      </w:r>
      <w:r w:rsidR="00822034">
        <w:rPr>
          <w:rFonts w:asciiTheme="majorEastAsia" w:eastAsiaTheme="majorEastAsia" w:hAnsiTheme="majorEastAsia" w:hint="eastAsia"/>
          <w:b/>
        </w:rPr>
        <w:t>自己</w:t>
      </w:r>
      <w:r w:rsidRPr="00CB357F">
        <w:rPr>
          <w:rFonts w:asciiTheme="majorEastAsia" w:eastAsiaTheme="majorEastAsia" w:hAnsiTheme="majorEastAsia" w:hint="eastAsia"/>
          <w:b/>
        </w:rPr>
        <w:t>目的化し、結果のためにプロセスがあるという視点が置き去りになりがちです</w:t>
      </w:r>
      <w:r>
        <w:rPr>
          <w:rFonts w:ascii="HG教科書体" w:eastAsia="HG教科書体" w:hint="eastAsia"/>
        </w:rPr>
        <w:t>。</w:t>
      </w:r>
      <w:r w:rsidR="00E85D29" w:rsidRPr="00CB357F">
        <w:rPr>
          <w:rFonts w:asciiTheme="majorEastAsia" w:eastAsiaTheme="majorEastAsia" w:hAnsiTheme="majorEastAsia" w:hint="eastAsia"/>
          <w:b/>
        </w:rPr>
        <w:t>プロセスは</w:t>
      </w:r>
      <w:r w:rsidR="008F598C" w:rsidRPr="00CB357F">
        <w:rPr>
          <w:rFonts w:asciiTheme="majorEastAsia" w:eastAsiaTheme="majorEastAsia" w:hAnsiTheme="majorEastAsia" w:hint="eastAsia"/>
          <w:b/>
        </w:rPr>
        <w:t>あくまで結果を出すためにあり、このプロセスと結果の因果関係を常に考えることが一番重要なのです</w:t>
      </w:r>
      <w:r w:rsidR="008F598C">
        <w:rPr>
          <w:rFonts w:ascii="HG教科書体" w:eastAsia="HG教科書体" w:hint="eastAsia"/>
        </w:rPr>
        <w:t>。</w:t>
      </w:r>
      <w:r w:rsidR="00E85D29">
        <w:rPr>
          <w:rFonts w:ascii="HG教科書体" w:eastAsia="HG教科書体" w:hint="eastAsia"/>
        </w:rPr>
        <w:t>ぜひ、貴塾の教務の活動がどのように成績向上に繋がっているのかを今一度見つめられることをお勧めいたします。</w:t>
      </w:r>
    </w:p>
    <w:p w14:paraId="390C1775" w14:textId="77777777" w:rsidR="00E85D29" w:rsidRPr="00C9417F" w:rsidRDefault="00E85D29">
      <w:pPr>
        <w:rPr>
          <w:rFonts w:ascii="HG教科書体" w:eastAsia="HG教科書体"/>
        </w:rPr>
      </w:pPr>
    </w:p>
    <w:p w14:paraId="19F43B70" w14:textId="77777777" w:rsidR="0046494A" w:rsidRDefault="0046494A">
      <w:pPr>
        <w:rPr>
          <w:rFonts w:ascii="HG教科書体" w:eastAsia="HG教科書体"/>
        </w:rPr>
      </w:pPr>
    </w:p>
    <w:p w14:paraId="68468E12" w14:textId="77777777" w:rsidR="00E85D29" w:rsidRPr="00C03FDD" w:rsidRDefault="00E85D29">
      <w:pPr>
        <w:rPr>
          <w:rFonts w:ascii="HG教科書体" w:eastAsia="HG教科書体"/>
        </w:rPr>
      </w:pPr>
    </w:p>
    <w:p w14:paraId="5D5305E0" w14:textId="3213280E" w:rsidR="00B728E5" w:rsidRPr="007B1B8B" w:rsidRDefault="00B728E5" w:rsidP="00C9417F">
      <w:pPr>
        <w:widowControl/>
        <w:jc w:val="left"/>
        <w:rPr>
          <w:rFonts w:ascii="HGS創英角ｺﾞｼｯｸUB" w:eastAsia="HGS創英角ｺﾞｼｯｸUB" w:hAnsi="HGS創英角ｺﾞｼｯｸUB"/>
          <w:b/>
          <w:sz w:val="28"/>
        </w:rPr>
      </w:pPr>
      <w:r w:rsidRPr="007B1B8B">
        <w:rPr>
          <w:rFonts w:ascii="HGS創英角ｺﾞｼｯｸUB" w:eastAsia="HGS創英角ｺﾞｼｯｸUB" w:hAnsi="HGS創英角ｺﾞｼｯｸUB" w:hint="eastAsia"/>
          <w:b/>
          <w:sz w:val="28"/>
        </w:rPr>
        <w:t>【２】どうすれば成績は上がるのか</w:t>
      </w:r>
    </w:p>
    <w:p w14:paraId="5515596F" w14:textId="56FB0C6E" w:rsidR="00E25826" w:rsidRDefault="00E85D29">
      <w:pPr>
        <w:rPr>
          <w:rFonts w:ascii="HG教科書体" w:eastAsia="HG教科書体"/>
        </w:rPr>
      </w:pPr>
      <w:r>
        <w:rPr>
          <w:rFonts w:ascii="HG教科書体" w:eastAsia="HG教科書体" w:hint="eastAsia"/>
        </w:rPr>
        <w:t>そもそものお話をしますが、</w:t>
      </w:r>
      <w:r w:rsidR="00E25826">
        <w:rPr>
          <w:rFonts w:ascii="HG教科書体" w:eastAsia="HG教科書体" w:hint="eastAsia"/>
        </w:rPr>
        <w:t>成績は</w:t>
      </w:r>
      <w:r w:rsidR="00D04996">
        <w:rPr>
          <w:rFonts w:ascii="HG教科書体" w:eastAsia="HG教科書体" w:hint="eastAsia"/>
        </w:rPr>
        <w:t>『</w:t>
      </w:r>
      <w:r w:rsidR="00E25826">
        <w:rPr>
          <w:rFonts w:ascii="HG教科書体" w:eastAsia="HG教科書体" w:hint="eastAsia"/>
        </w:rPr>
        <w:t>上げる</w:t>
      </w:r>
      <w:r w:rsidR="00D04996">
        <w:rPr>
          <w:rFonts w:ascii="HG教科書体" w:eastAsia="HG教科書体" w:hint="eastAsia"/>
        </w:rPr>
        <w:t>』</w:t>
      </w:r>
      <w:r w:rsidR="00E25826">
        <w:rPr>
          <w:rFonts w:ascii="HG教科書体" w:eastAsia="HG教科書体" w:hint="eastAsia"/>
        </w:rPr>
        <w:t>ものでしょうか。それとも</w:t>
      </w:r>
      <w:r w:rsidR="00D04996">
        <w:rPr>
          <w:rFonts w:ascii="HG教科書体" w:eastAsia="HG教科書体" w:hint="eastAsia"/>
        </w:rPr>
        <w:t>『</w:t>
      </w:r>
      <w:r w:rsidR="00E25826">
        <w:rPr>
          <w:rFonts w:ascii="HG教科書体" w:eastAsia="HG教科書体" w:hint="eastAsia"/>
        </w:rPr>
        <w:t>上がる</w:t>
      </w:r>
      <w:r>
        <w:rPr>
          <w:rFonts w:ascii="HG教科書体" w:eastAsia="HG教科書体" w:hint="eastAsia"/>
        </w:rPr>
        <w:t>』ものでしょうか。このテーマをどう捉えるかによって、成績向上のプロセス</w:t>
      </w:r>
      <w:r w:rsidR="00E25826">
        <w:rPr>
          <w:rFonts w:ascii="HG教科書体" w:eastAsia="HG教科書体" w:hint="eastAsia"/>
        </w:rPr>
        <w:t>はずいぶん</w:t>
      </w:r>
      <w:r>
        <w:rPr>
          <w:rFonts w:ascii="HG教科書体" w:eastAsia="HG教科書体" w:hint="eastAsia"/>
        </w:rPr>
        <w:t>異なってきます。前者『成績は上がるもの』と定義するなら、その主体</w:t>
      </w:r>
      <w:r w:rsidR="00E25826">
        <w:rPr>
          <w:rFonts w:ascii="HG教科書体" w:eastAsia="HG教科書体" w:hint="eastAsia"/>
        </w:rPr>
        <w:t>は生徒本人</w:t>
      </w:r>
      <w:r>
        <w:rPr>
          <w:rFonts w:ascii="HG教科書体" w:eastAsia="HG教科書体" w:hint="eastAsia"/>
        </w:rPr>
        <w:t>に</w:t>
      </w:r>
      <w:r w:rsidR="00E25826">
        <w:rPr>
          <w:rFonts w:ascii="HG教科書体" w:eastAsia="HG教科書体" w:hint="eastAsia"/>
        </w:rPr>
        <w:t>なります。反対に、後者『成績は上げるもの』とするなら、その</w:t>
      </w:r>
      <w:r>
        <w:rPr>
          <w:rFonts w:ascii="HG教科書体" w:eastAsia="HG教科書体" w:hint="eastAsia"/>
        </w:rPr>
        <w:t>主体</w:t>
      </w:r>
      <w:r w:rsidR="00E25826">
        <w:rPr>
          <w:rFonts w:ascii="HG教科書体" w:eastAsia="HG教科書体" w:hint="eastAsia"/>
        </w:rPr>
        <w:t>は塾になります。</w:t>
      </w:r>
    </w:p>
    <w:p w14:paraId="2F14E937" w14:textId="77777777" w:rsidR="00E25826" w:rsidRDefault="00E25826">
      <w:pPr>
        <w:rPr>
          <w:rFonts w:ascii="HG教科書体" w:eastAsia="HG教科書体"/>
        </w:rPr>
      </w:pPr>
    </w:p>
    <w:p w14:paraId="7C5A55CC" w14:textId="0D50A53E" w:rsidR="00C9417F" w:rsidRDefault="00C9417F">
      <w:pPr>
        <w:rPr>
          <w:rFonts w:ascii="HG教科書体" w:eastAsia="HG教科書体"/>
        </w:rPr>
      </w:pPr>
      <w:r>
        <w:rPr>
          <w:rFonts w:ascii="HG教科書体" w:eastAsia="HG教科書体" w:hint="eastAsia"/>
        </w:rPr>
        <w:t>ひとつお願いをさせてください。『これまでのあなたの成功体験</w:t>
      </w:r>
      <w:r w:rsidR="00CB357F">
        <w:rPr>
          <w:rFonts w:ascii="HG教科書体" w:eastAsia="HG教科書体" w:hint="eastAsia"/>
        </w:rPr>
        <w:t>のシーンを</w:t>
      </w:r>
      <w:r w:rsidR="002177A4">
        <w:rPr>
          <w:rFonts w:ascii="HG教科書体" w:eastAsia="HG教科書体" w:hint="eastAsia"/>
        </w:rPr>
        <w:t>いくつか</w:t>
      </w:r>
      <w:r>
        <w:rPr>
          <w:rFonts w:ascii="HG教科書体" w:eastAsia="HG教科書体" w:hint="eastAsia"/>
        </w:rPr>
        <w:t>頭に浮かべてください。』受験でも仕事でもスポーツでもダイエットでも何でもＯＫです。成功体験</w:t>
      </w:r>
      <w:r w:rsidR="00CB357F">
        <w:rPr>
          <w:rFonts w:ascii="HG教科書体" w:eastAsia="HG教科書体" w:hint="eastAsia"/>
        </w:rPr>
        <w:t>のシーン</w:t>
      </w:r>
      <w:r>
        <w:rPr>
          <w:rFonts w:ascii="HG教科書体" w:eastAsia="HG教科書体" w:hint="eastAsia"/>
        </w:rPr>
        <w:t>は浮かびましたでしょうか？その</w:t>
      </w:r>
      <w:r w:rsidR="002177A4">
        <w:rPr>
          <w:rFonts w:ascii="HG教科書体" w:eastAsia="HG教科書体" w:hint="eastAsia"/>
        </w:rPr>
        <w:t>うえで、ひとつ質問させてください。『その成功はあなたが</w:t>
      </w:r>
      <w:r w:rsidR="00822034">
        <w:rPr>
          <w:rFonts w:ascii="HG教科書体" w:eastAsia="HG教科書体" w:hint="eastAsia"/>
        </w:rPr>
        <w:t>成し得</w:t>
      </w:r>
      <w:r w:rsidR="002177A4">
        <w:rPr>
          <w:rFonts w:ascii="HG教科書体" w:eastAsia="HG教科書体" w:hint="eastAsia"/>
        </w:rPr>
        <w:t>たの</w:t>
      </w:r>
      <w:r>
        <w:rPr>
          <w:rFonts w:ascii="HG教科書体" w:eastAsia="HG教科書体" w:hint="eastAsia"/>
        </w:rPr>
        <w:t>ですか？それとも誰かが</w:t>
      </w:r>
      <w:r w:rsidR="00822034">
        <w:rPr>
          <w:rFonts w:ascii="HG教科書体" w:eastAsia="HG教科書体" w:hint="eastAsia"/>
        </w:rPr>
        <w:t>あなたを</w:t>
      </w:r>
      <w:r>
        <w:rPr>
          <w:rFonts w:ascii="HG教科書体" w:eastAsia="HG教科書体" w:hint="eastAsia"/>
        </w:rPr>
        <w:t>成功させ</w:t>
      </w:r>
      <w:r w:rsidR="002177A4">
        <w:rPr>
          <w:rFonts w:ascii="HG教科書体" w:eastAsia="HG教科書体" w:hint="eastAsia"/>
        </w:rPr>
        <w:t>てくれたの</w:t>
      </w:r>
      <w:r>
        <w:rPr>
          <w:rFonts w:ascii="HG教科書体" w:eastAsia="HG教科書体" w:hint="eastAsia"/>
        </w:rPr>
        <w:t>ですか？』</w:t>
      </w:r>
    </w:p>
    <w:p w14:paraId="57E47D9C" w14:textId="77777777" w:rsidR="00C9417F" w:rsidRDefault="00C9417F">
      <w:pPr>
        <w:rPr>
          <w:rFonts w:ascii="HG教科書体" w:eastAsia="HG教科書体"/>
        </w:rPr>
      </w:pPr>
    </w:p>
    <w:p w14:paraId="73B3BB2F" w14:textId="057DDA88" w:rsidR="00C9417F" w:rsidRDefault="00662E77">
      <w:pPr>
        <w:rPr>
          <w:rFonts w:ascii="HG教科書体" w:eastAsia="HG教科書体"/>
        </w:rPr>
      </w:pPr>
      <w:r>
        <w:rPr>
          <w:rFonts w:ascii="HG教科書体" w:eastAsia="HG教科書体" w:hint="eastAsia"/>
          <w:noProof/>
        </w:rPr>
        <w:lastRenderedPageBreak/>
        <w:drawing>
          <wp:anchor distT="0" distB="0" distL="114300" distR="114300" simplePos="0" relativeHeight="251692032" behindDoc="0" locked="0" layoutInCell="1" allowOverlap="1" wp14:anchorId="2F7DC9FE" wp14:editId="0FF5A5D0">
            <wp:simplePos x="0" y="0"/>
            <wp:positionH relativeFrom="margin">
              <wp:align>right</wp:align>
            </wp:positionH>
            <wp:positionV relativeFrom="paragraph">
              <wp:posOffset>153670</wp:posOffset>
            </wp:positionV>
            <wp:extent cx="2458720" cy="2458720"/>
            <wp:effectExtent l="0" t="0" r="0" b="0"/>
            <wp:wrapThrough wrapText="bothSides">
              <wp:wrapPolygon edited="0">
                <wp:start x="0" y="0"/>
                <wp:lineTo x="0" y="21421"/>
                <wp:lineTo x="21421" y="21421"/>
                <wp:lineTo x="21421" y="0"/>
                <wp:lineTo x="0" y="0"/>
              </wp:wrapPolygon>
            </wp:wrapThrough>
            <wp:docPr id="21" name="図 21" descr="C:\Users\OWNER\Desktop\努力.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Desktop\努力.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8720" cy="2458720"/>
                    </a:xfrm>
                    <a:prstGeom prst="rect">
                      <a:avLst/>
                    </a:prstGeom>
                    <a:noFill/>
                    <a:ln>
                      <a:noFill/>
                    </a:ln>
                  </pic:spPr>
                </pic:pic>
              </a:graphicData>
            </a:graphic>
            <wp14:sizeRelH relativeFrom="page">
              <wp14:pctWidth>0</wp14:pctWidth>
            </wp14:sizeRelH>
            <wp14:sizeRelV relativeFrom="page">
              <wp14:pctHeight>0</wp14:pctHeight>
            </wp14:sizeRelV>
          </wp:anchor>
        </w:drawing>
      </w:r>
      <w:r w:rsidR="00C9417F">
        <w:rPr>
          <w:rFonts w:ascii="HG教科書体" w:eastAsia="HG教科書体" w:hint="eastAsia"/>
        </w:rPr>
        <w:t>おそらくお答えは前者だと思います。私たちは自分の人生の中での目標達成や成功</w:t>
      </w:r>
      <w:r w:rsidR="002177A4">
        <w:rPr>
          <w:rFonts w:ascii="HG教科書体" w:eastAsia="HG教科書体" w:hint="eastAsia"/>
        </w:rPr>
        <w:t>の場面</w:t>
      </w:r>
      <w:r w:rsidR="00C9417F">
        <w:rPr>
          <w:rFonts w:ascii="HG教科書体" w:eastAsia="HG教科書体" w:hint="eastAsia"/>
        </w:rPr>
        <w:t>を振り返ったとき、それは『自分が頑張ったから成功できた』と思うのではないでしょうか。もちろんそれをサポートしてくれた人がいて</w:t>
      </w:r>
      <w:r w:rsidR="002177A4">
        <w:rPr>
          <w:rFonts w:ascii="HG教科書体" w:eastAsia="HG教科書体" w:hint="eastAsia"/>
        </w:rPr>
        <w:t>、</w:t>
      </w:r>
      <w:r w:rsidR="00C9417F">
        <w:rPr>
          <w:rFonts w:ascii="HG教科書体" w:eastAsia="HG教科書体" w:hint="eastAsia"/>
        </w:rPr>
        <w:t>その人に感謝をされていることでしょう。しかし、私たちは分かっています。『</w:t>
      </w:r>
      <w:r w:rsidR="00C9417F" w:rsidRPr="00CB357F">
        <w:rPr>
          <w:rFonts w:asciiTheme="majorEastAsia" w:eastAsiaTheme="majorEastAsia" w:hAnsiTheme="majorEastAsia" w:hint="eastAsia"/>
          <w:b/>
        </w:rPr>
        <w:t>どれだけ他の人がサポートしてくれても、本人が頑張らなければ何ら成功には近づかない</w:t>
      </w:r>
      <w:r w:rsidR="00C9417F">
        <w:rPr>
          <w:rFonts w:ascii="HG教科書体" w:eastAsia="HG教科書体" w:hint="eastAsia"/>
        </w:rPr>
        <w:t>』ことを。</w:t>
      </w:r>
    </w:p>
    <w:p w14:paraId="6A4C2600" w14:textId="0A6DF534" w:rsidR="00C9417F" w:rsidRDefault="00C9417F">
      <w:pPr>
        <w:rPr>
          <w:rFonts w:ascii="HG教科書体" w:eastAsia="HG教科書体"/>
        </w:rPr>
      </w:pPr>
    </w:p>
    <w:p w14:paraId="065AB854" w14:textId="68C773BE" w:rsidR="00C9417F" w:rsidRPr="00C9417F" w:rsidRDefault="005D71D7">
      <w:pPr>
        <w:rPr>
          <w:rFonts w:ascii="HG教科書体" w:eastAsia="HG教科書体"/>
        </w:rPr>
      </w:pPr>
      <w:r>
        <w:rPr>
          <w:rFonts w:ascii="HG教科書体" w:eastAsia="HG教科書体" w:hint="eastAsia"/>
        </w:rPr>
        <w:t>成績向上</w:t>
      </w:r>
      <w:r w:rsidR="002177A4">
        <w:rPr>
          <w:rFonts w:ascii="HG教科書体" w:eastAsia="HG教科書体" w:hint="eastAsia"/>
        </w:rPr>
        <w:t>も同じです。</w:t>
      </w:r>
      <w:r>
        <w:rPr>
          <w:rFonts w:ascii="HG教科書体" w:eastAsia="HG教科書体" w:hint="eastAsia"/>
        </w:rPr>
        <w:t>どれだけ塾の先生が必死に</w:t>
      </w:r>
      <w:r w:rsidR="002177A4">
        <w:rPr>
          <w:rFonts w:ascii="HG教科書体" w:eastAsia="HG教科書体" w:hint="eastAsia"/>
        </w:rPr>
        <w:t>生徒の</w:t>
      </w:r>
      <w:r w:rsidR="000C13B1">
        <w:rPr>
          <w:rFonts w:ascii="HG教科書体" w:eastAsia="HG教科書体" w:hint="eastAsia"/>
        </w:rPr>
        <w:t>成績を</w:t>
      </w:r>
      <w:r>
        <w:rPr>
          <w:rFonts w:ascii="HG教科書体" w:eastAsia="HG教科書体" w:hint="eastAsia"/>
        </w:rPr>
        <w:t>上げようとしても、生徒が本気で頑張らないと結果は出ません。</w:t>
      </w:r>
      <w:r w:rsidR="000C13B1" w:rsidRPr="00CB357F">
        <w:rPr>
          <w:rFonts w:asciiTheme="majorEastAsia" w:eastAsiaTheme="majorEastAsia" w:hAnsiTheme="majorEastAsia" w:hint="eastAsia"/>
          <w:b/>
        </w:rPr>
        <w:t>本質的には先生が成績を上げるのではく、生徒が頑張ってその結果、成績が上がるのです</w:t>
      </w:r>
      <w:r w:rsidR="000C13B1">
        <w:rPr>
          <w:rFonts w:ascii="HG教科書体" w:eastAsia="HG教科書体" w:hint="eastAsia"/>
        </w:rPr>
        <w:t>。</w:t>
      </w:r>
    </w:p>
    <w:p w14:paraId="7B5BAB1B" w14:textId="77777777" w:rsidR="00CA73A9" w:rsidRPr="00D33BAC" w:rsidRDefault="00CA73A9">
      <w:pPr>
        <w:rPr>
          <w:rFonts w:ascii="HG教科書体" w:eastAsia="HG教科書体"/>
        </w:rPr>
      </w:pPr>
    </w:p>
    <w:p w14:paraId="6BFE0BB1" w14:textId="05B9A94B" w:rsidR="00C939D1" w:rsidRDefault="00C939D1">
      <w:pPr>
        <w:rPr>
          <w:rFonts w:ascii="HG教科書体" w:eastAsia="HG教科書体"/>
        </w:rPr>
      </w:pPr>
      <w:r>
        <w:rPr>
          <w:rFonts w:ascii="HG教科書体" w:eastAsia="HG教科書体" w:hint="eastAsia"/>
        </w:rPr>
        <w:t>『結局、もったいぶっているけど、結論はそんなことなの？そんなの当たり前すぎるよ！』と思われた方も多いことでしょう。そうです、この結論は当たり前すぎるので</w:t>
      </w:r>
      <w:r w:rsidR="009649E9">
        <w:rPr>
          <w:rFonts w:ascii="HG教科書体" w:eastAsia="HG教科書体" w:hint="eastAsia"/>
        </w:rPr>
        <w:t>す。当たり前すぎて説得力がないように感じます。生徒や保護者から</w:t>
      </w:r>
      <w:r w:rsidR="002177A4">
        <w:rPr>
          <w:rFonts w:ascii="HG教科書体" w:eastAsia="HG教科書体" w:hint="eastAsia"/>
        </w:rPr>
        <w:t>『どうしたら成績が上がるのか</w:t>
      </w:r>
      <w:r w:rsidR="00BD5C92">
        <w:rPr>
          <w:rFonts w:ascii="HG教科書体" w:eastAsia="HG教科書体" w:hint="eastAsia"/>
        </w:rPr>
        <w:t>？</w:t>
      </w:r>
      <w:r w:rsidR="002177A4">
        <w:rPr>
          <w:rFonts w:ascii="HG教科書体" w:eastAsia="HG教科書体" w:hint="eastAsia"/>
        </w:rPr>
        <w:t>』という</w:t>
      </w:r>
      <w:r w:rsidR="00777E86">
        <w:rPr>
          <w:rFonts w:ascii="HG教科書体" w:eastAsia="HG教科書体" w:hint="eastAsia"/>
        </w:rPr>
        <w:t>相談を受けることがあるでしょう。ただ</w:t>
      </w:r>
      <w:r>
        <w:rPr>
          <w:rFonts w:ascii="HG教科書体" w:eastAsia="HG教科書体" w:hint="eastAsia"/>
        </w:rPr>
        <w:t>、そこで当たり前すぎることを言うと『なんだか塾がノウハウを持っていないように思われたら嫌だなぁ』という</w:t>
      </w:r>
      <w:r w:rsidR="002177A4">
        <w:rPr>
          <w:rFonts w:ascii="HG教科書体" w:eastAsia="HG教科書体" w:hint="eastAsia"/>
        </w:rPr>
        <w:t>思いになり</w:t>
      </w:r>
      <w:r>
        <w:rPr>
          <w:rFonts w:ascii="HG教科書体" w:eastAsia="HG教科書体" w:hint="eastAsia"/>
        </w:rPr>
        <w:t>、</w:t>
      </w:r>
      <w:r w:rsidR="002177A4">
        <w:rPr>
          <w:rFonts w:ascii="HG教科書体" w:eastAsia="HG教科書体" w:hint="eastAsia"/>
        </w:rPr>
        <w:t>ついつい</w:t>
      </w:r>
      <w:r>
        <w:rPr>
          <w:rFonts w:ascii="HG教科書体" w:eastAsia="HG教科書体" w:hint="eastAsia"/>
        </w:rPr>
        <w:t>ちょっと難しいことを言いたくなるのです（笑）</w:t>
      </w:r>
    </w:p>
    <w:p w14:paraId="23A48739" w14:textId="77777777" w:rsidR="00C939D1" w:rsidRPr="002177A4" w:rsidRDefault="00C939D1">
      <w:pPr>
        <w:rPr>
          <w:rFonts w:ascii="HG教科書体" w:eastAsia="HG教科書体"/>
        </w:rPr>
      </w:pPr>
    </w:p>
    <w:p w14:paraId="79E45099" w14:textId="3CCE653C" w:rsidR="00C939D1" w:rsidRDefault="00C939D1">
      <w:pPr>
        <w:rPr>
          <w:rFonts w:ascii="HG教科書体" w:eastAsia="HG教科書体"/>
        </w:rPr>
      </w:pPr>
      <w:r>
        <w:rPr>
          <w:rFonts w:ascii="HG教科書体" w:eastAsia="HG教科書体" w:hint="eastAsia"/>
        </w:rPr>
        <w:t>『当塾はオリジナルカリキュラムを作り…』</w:t>
      </w:r>
    </w:p>
    <w:p w14:paraId="066E93A2" w14:textId="4297EFC2" w:rsidR="00C939D1" w:rsidRDefault="00C939D1">
      <w:pPr>
        <w:rPr>
          <w:rFonts w:ascii="HG教科書体" w:eastAsia="HG教科書体"/>
        </w:rPr>
      </w:pPr>
      <w:r>
        <w:rPr>
          <w:rFonts w:ascii="HG教科書体" w:eastAsia="HG教科書体" w:hint="eastAsia"/>
        </w:rPr>
        <w:t>『当塾は講師指名制度を導入していて…』</w:t>
      </w:r>
    </w:p>
    <w:p w14:paraId="59D5D053" w14:textId="243CC043" w:rsidR="00C939D1" w:rsidRDefault="00C939D1">
      <w:pPr>
        <w:rPr>
          <w:rFonts w:ascii="HG教科書体" w:eastAsia="HG教科書体"/>
        </w:rPr>
      </w:pPr>
      <w:r>
        <w:rPr>
          <w:rFonts w:ascii="HG教科書体" w:eastAsia="HG教科書体" w:hint="eastAsia"/>
        </w:rPr>
        <w:t>『当塾は生徒の学力分析のみならず</w:t>
      </w:r>
      <w:r w:rsidR="008E4C94">
        <w:rPr>
          <w:rFonts w:ascii="HG教科書体" w:eastAsia="HG教科書体" w:hint="eastAsia"/>
        </w:rPr>
        <w:t>、性格や思考特性なども分析し、よりその生徒に</w:t>
      </w:r>
      <w:r w:rsidR="00BD5C92">
        <w:rPr>
          <w:rFonts w:ascii="HG教科書体" w:eastAsia="HG教科書体" w:hint="eastAsia"/>
        </w:rPr>
        <w:t>合った</w:t>
      </w:r>
      <w:r w:rsidR="008E4C94">
        <w:rPr>
          <w:rFonts w:ascii="HG教科書体" w:eastAsia="HG教科書体" w:hint="eastAsia"/>
        </w:rPr>
        <w:t>…』</w:t>
      </w:r>
    </w:p>
    <w:p w14:paraId="2CC51074" w14:textId="77777777" w:rsidR="008E4C94" w:rsidRPr="00BD5C92" w:rsidRDefault="008E4C94">
      <w:pPr>
        <w:rPr>
          <w:rFonts w:ascii="HG教科書体" w:eastAsia="HG教科書体"/>
        </w:rPr>
      </w:pPr>
    </w:p>
    <w:p w14:paraId="1F14EBEA" w14:textId="59E530A1" w:rsidR="008E4C94" w:rsidRDefault="00FA57F5">
      <w:pPr>
        <w:rPr>
          <w:rFonts w:ascii="HG教科書体" w:eastAsia="HG教科書体"/>
        </w:rPr>
      </w:pPr>
      <w:r>
        <w:rPr>
          <w:rFonts w:ascii="HG教科書体" w:eastAsia="HG教科書体" w:hint="eastAsia"/>
        </w:rPr>
        <w:t>様々なセールストーク、</w:t>
      </w:r>
      <w:r w:rsidR="008E4C94">
        <w:rPr>
          <w:rFonts w:ascii="HG教科書体" w:eastAsia="HG教科書体" w:hint="eastAsia"/>
        </w:rPr>
        <w:t>もちろん、これらは差別化のための重要な要素であり、セールストークに磨きをかけていくことは重要です。しかし、</w:t>
      </w:r>
      <w:r w:rsidR="008E4C94" w:rsidRPr="00CB357F">
        <w:rPr>
          <w:rFonts w:asciiTheme="majorEastAsia" w:eastAsiaTheme="majorEastAsia" w:hAnsiTheme="majorEastAsia" w:hint="eastAsia"/>
          <w:b/>
        </w:rPr>
        <w:t>どれだけオリジナルカリキュラムがあろうが、どの講師を指名しようが、どういった手法で生徒を分析しようが、生徒が実際に行動しなければ成績は上がっていきません</w:t>
      </w:r>
      <w:r w:rsidR="008E4C94">
        <w:rPr>
          <w:rFonts w:ascii="HG教科書体" w:eastAsia="HG教科書体" w:hint="eastAsia"/>
        </w:rPr>
        <w:t>。</w:t>
      </w:r>
    </w:p>
    <w:p w14:paraId="587493BA" w14:textId="77777777" w:rsidR="008E4C94" w:rsidRDefault="008E4C94">
      <w:pPr>
        <w:rPr>
          <w:rFonts w:ascii="HG教科書体" w:eastAsia="HG教科書体"/>
        </w:rPr>
      </w:pPr>
    </w:p>
    <w:p w14:paraId="257E9666" w14:textId="0D76625A" w:rsidR="00A512DF" w:rsidRDefault="008E4C94">
      <w:pPr>
        <w:rPr>
          <w:rFonts w:ascii="HG教科書体" w:eastAsia="HG教科書体"/>
        </w:rPr>
      </w:pPr>
      <w:r>
        <w:rPr>
          <w:rFonts w:ascii="HG教科書体" w:eastAsia="HG教科書体" w:hint="eastAsia"/>
        </w:rPr>
        <w:t>この点は入会面談などで</w:t>
      </w:r>
      <w:r w:rsidR="00BD5C92">
        <w:rPr>
          <w:rFonts w:ascii="HG教科書体" w:eastAsia="HG教科書体" w:hint="eastAsia"/>
        </w:rPr>
        <w:t>生徒や</w:t>
      </w:r>
      <w:r>
        <w:rPr>
          <w:rFonts w:ascii="HG教科書体" w:eastAsia="HG教科書体" w:hint="eastAsia"/>
        </w:rPr>
        <w:t>保護者に</w:t>
      </w:r>
      <w:r w:rsidR="000C13B1">
        <w:rPr>
          <w:rFonts w:ascii="HG教科書体" w:eastAsia="HG教科書体" w:hint="eastAsia"/>
        </w:rPr>
        <w:t>強く</w:t>
      </w:r>
      <w:r>
        <w:rPr>
          <w:rFonts w:ascii="HG教科書体" w:eastAsia="HG教科書体" w:hint="eastAsia"/>
        </w:rPr>
        <w:t>伝えていくべきだと思います。</w:t>
      </w:r>
      <w:r w:rsidR="000C13B1">
        <w:rPr>
          <w:rFonts w:ascii="HG教科書体" w:eastAsia="HG教科書体" w:hint="eastAsia"/>
        </w:rPr>
        <w:t>生徒の成績が上がらない場合、</w:t>
      </w:r>
      <w:r>
        <w:rPr>
          <w:rFonts w:ascii="HG教科書体" w:eastAsia="HG教科書体" w:hint="eastAsia"/>
        </w:rPr>
        <w:t>保護者の中には</w:t>
      </w:r>
      <w:r w:rsidR="000C13B1">
        <w:rPr>
          <w:rFonts w:ascii="HG教科書体" w:eastAsia="HG教科書体" w:hint="eastAsia"/>
        </w:rPr>
        <w:t>それを</w:t>
      </w:r>
      <w:r>
        <w:rPr>
          <w:rFonts w:ascii="HG教科書体" w:eastAsia="HG教科書体" w:hint="eastAsia"/>
        </w:rPr>
        <w:t>塾の責任と捉え、厳しいことを</w:t>
      </w:r>
      <w:r w:rsidR="000C13B1">
        <w:rPr>
          <w:rFonts w:ascii="HG教科書体" w:eastAsia="HG教科書体" w:hint="eastAsia"/>
        </w:rPr>
        <w:t>言われる</w:t>
      </w:r>
      <w:r>
        <w:rPr>
          <w:rFonts w:ascii="HG教科書体" w:eastAsia="HG教科書体" w:hint="eastAsia"/>
        </w:rPr>
        <w:t>方もいます。『高い授業料を払っているんだから成績が上がってくれないと困ります</w:t>
      </w:r>
      <w:r w:rsidR="00FA57F5">
        <w:rPr>
          <w:rFonts w:ascii="HG教科書体" w:eastAsia="HG教科書体" w:hint="eastAsia"/>
        </w:rPr>
        <w:t>。</w:t>
      </w:r>
      <w:r>
        <w:rPr>
          <w:rFonts w:ascii="HG教科書体" w:eastAsia="HG教科書体" w:hint="eastAsia"/>
        </w:rPr>
        <w:t>』</w:t>
      </w:r>
    </w:p>
    <w:p w14:paraId="6D22CA90" w14:textId="01973374" w:rsidR="00A512DF" w:rsidRDefault="00A512DF">
      <w:pPr>
        <w:rPr>
          <w:rFonts w:ascii="HG教科書体" w:eastAsia="HG教科書体"/>
        </w:rPr>
      </w:pPr>
    </w:p>
    <w:p w14:paraId="5965C66B" w14:textId="643B5D84" w:rsidR="00E1221D" w:rsidRDefault="000C13B1">
      <w:pPr>
        <w:rPr>
          <w:rFonts w:ascii="HG教科書体" w:eastAsia="HG教科書体"/>
        </w:rPr>
      </w:pPr>
      <w:r>
        <w:rPr>
          <w:rFonts w:ascii="HG教科書体" w:eastAsia="HG教科書体" w:hint="eastAsia"/>
        </w:rPr>
        <w:t>もちろん、塾としては生徒の成績が上がらない現実を</w:t>
      </w:r>
      <w:r w:rsidR="00FA57F5">
        <w:rPr>
          <w:rFonts w:ascii="HG教科書体" w:eastAsia="HG教科書体" w:hint="eastAsia"/>
        </w:rPr>
        <w:t>謙虚</w:t>
      </w:r>
      <w:r>
        <w:rPr>
          <w:rFonts w:ascii="HG教科書体" w:eastAsia="HG教科書体" w:hint="eastAsia"/>
        </w:rPr>
        <w:t>に受け止めるべきです。しかし、必要以上の責任を背負い込み</w:t>
      </w:r>
      <w:r w:rsidR="00BD5C92">
        <w:rPr>
          <w:rFonts w:ascii="HG教科書体" w:eastAsia="HG教科書体" w:hint="eastAsia"/>
        </w:rPr>
        <w:t>過ぎて</w:t>
      </w:r>
      <w:r>
        <w:rPr>
          <w:rFonts w:ascii="HG教科書体" w:eastAsia="HG教科書体" w:hint="eastAsia"/>
        </w:rPr>
        <w:t>、</w:t>
      </w:r>
      <w:r w:rsidR="00A512DF">
        <w:rPr>
          <w:rFonts w:ascii="HG教科書体" w:eastAsia="HG教科書体" w:hint="eastAsia"/>
        </w:rPr>
        <w:t>あまりペコペコし</w:t>
      </w:r>
      <w:r w:rsidR="00FA57F5">
        <w:rPr>
          <w:rFonts w:ascii="HG教科書体" w:eastAsia="HG教科書体" w:hint="eastAsia"/>
        </w:rPr>
        <w:t>過</w:t>
      </w:r>
      <w:r w:rsidR="00BD5C92">
        <w:rPr>
          <w:rFonts w:ascii="HG教科書体" w:eastAsia="HG教科書体" w:hint="eastAsia"/>
        </w:rPr>
        <w:t>ぎてしまうと、今後、</w:t>
      </w:r>
      <w:r w:rsidR="00FA57F5">
        <w:rPr>
          <w:rFonts w:ascii="HG教科書体" w:eastAsia="HG教科書体" w:hint="eastAsia"/>
        </w:rPr>
        <w:t>生徒への</w:t>
      </w:r>
      <w:r w:rsidR="00BD5C92">
        <w:rPr>
          <w:rFonts w:ascii="HG教科書体" w:eastAsia="HG教科書体" w:hint="eastAsia"/>
        </w:rPr>
        <w:t>指導性を</w:t>
      </w:r>
      <w:r w:rsidR="00A512DF">
        <w:rPr>
          <w:rFonts w:ascii="HG教科書体" w:eastAsia="HG教科書体" w:hint="eastAsia"/>
        </w:rPr>
        <w:t>発揮しにくくなり、かえって逆効果になることもあります。</w:t>
      </w:r>
      <w:r w:rsidR="00A512DF" w:rsidRPr="00FA57F5">
        <w:rPr>
          <w:rFonts w:asciiTheme="majorEastAsia" w:eastAsiaTheme="majorEastAsia" w:hAnsiTheme="majorEastAsia" w:hint="eastAsia"/>
          <w:b/>
        </w:rPr>
        <w:t>本来、</w:t>
      </w:r>
      <w:r w:rsidR="00E1221D" w:rsidRPr="00FA57F5">
        <w:rPr>
          <w:rFonts w:asciiTheme="majorEastAsia" w:eastAsiaTheme="majorEastAsia" w:hAnsiTheme="majorEastAsia" w:hint="eastAsia"/>
          <w:b/>
        </w:rPr>
        <w:t>塾が頑張って成績を上げるのではなく、成績は生徒が頑張って上がるものです</w:t>
      </w:r>
      <w:r w:rsidR="00E1221D">
        <w:rPr>
          <w:rFonts w:ascii="HG教科書体" w:eastAsia="HG教科書体" w:hint="eastAsia"/>
        </w:rPr>
        <w:t>。</w:t>
      </w:r>
      <w:r w:rsidR="00A512DF" w:rsidRPr="00FA57F5">
        <w:rPr>
          <w:rFonts w:asciiTheme="majorEastAsia" w:eastAsiaTheme="majorEastAsia" w:hAnsiTheme="majorEastAsia" w:hint="eastAsia"/>
          <w:b/>
        </w:rPr>
        <w:t>塾はそのサポートなのです</w:t>
      </w:r>
      <w:r w:rsidR="00A512DF">
        <w:rPr>
          <w:rFonts w:ascii="HG教科書体" w:eastAsia="HG教科書体" w:hint="eastAsia"/>
        </w:rPr>
        <w:t>。この点が、今回のテーマ『成績</w:t>
      </w:r>
      <w:r w:rsidR="00BD5C92">
        <w:rPr>
          <w:rFonts w:ascii="HG教科書体" w:eastAsia="HG教科書体" w:hint="eastAsia"/>
        </w:rPr>
        <w:t>が上がる勉強法</w:t>
      </w:r>
      <w:r w:rsidR="00A512DF">
        <w:rPr>
          <w:rFonts w:ascii="HG教科書体" w:eastAsia="HG教科書体" w:hint="eastAsia"/>
        </w:rPr>
        <w:t>』のまず一丁目一番地です。</w:t>
      </w:r>
    </w:p>
    <w:p w14:paraId="1221C7E5" w14:textId="770D6C27" w:rsidR="00E1221D" w:rsidRPr="00BD5C92" w:rsidRDefault="00E1221D">
      <w:pPr>
        <w:rPr>
          <w:rFonts w:ascii="HG教科書体" w:eastAsia="HG教科書体"/>
        </w:rPr>
      </w:pPr>
    </w:p>
    <w:p w14:paraId="28FAA323" w14:textId="5C6F0982" w:rsidR="00481CE4" w:rsidRDefault="00A512DF">
      <w:pPr>
        <w:rPr>
          <w:rFonts w:ascii="HG教科書体" w:eastAsia="HG教科書体"/>
        </w:rPr>
      </w:pPr>
      <w:r>
        <w:rPr>
          <w:rFonts w:ascii="HG教科書体" w:eastAsia="HG教科書体" w:hint="eastAsia"/>
        </w:rPr>
        <w:t>ただ、現実はどうかと言うと… 生徒がそこまで頑張らなくても塾が必死のパッチになれば、成績は</w:t>
      </w:r>
      <w:r w:rsidR="009649E9">
        <w:rPr>
          <w:rFonts w:ascii="HG教科書体" w:eastAsia="HG教科書体" w:hint="eastAsia"/>
        </w:rPr>
        <w:t>ち</w:t>
      </w:r>
      <w:r w:rsidR="009649E9">
        <w:rPr>
          <w:rFonts w:ascii="HG教科書体" w:eastAsia="HG教科書体" w:hint="eastAsia"/>
        </w:rPr>
        <w:lastRenderedPageBreak/>
        <w:t>ょっと</w:t>
      </w:r>
      <w:r>
        <w:rPr>
          <w:rFonts w:ascii="HG教科書体" w:eastAsia="HG教科書体" w:hint="eastAsia"/>
        </w:rPr>
        <w:t>上</w:t>
      </w:r>
      <w:r w:rsidR="00FA57F5">
        <w:rPr>
          <w:rFonts w:ascii="HG教科書体" w:eastAsia="HG教科書体" w:hint="eastAsia"/>
        </w:rPr>
        <w:t>がってしまうのです</w:t>
      </w:r>
      <w:r>
        <w:rPr>
          <w:rFonts w:ascii="HG教科書体" w:eastAsia="HG教科書体" w:hint="eastAsia"/>
        </w:rPr>
        <w:t>。</w:t>
      </w:r>
      <w:r w:rsidR="00481CE4">
        <w:rPr>
          <w:rFonts w:ascii="HG教科書体" w:eastAsia="HG教科書体" w:hint="eastAsia"/>
        </w:rPr>
        <w:t>強要・強迫・強制をかけて生徒を追い込んでいく。テスト前には無理やりでも</w:t>
      </w:r>
      <w:r w:rsidR="00BD5C92">
        <w:rPr>
          <w:rFonts w:ascii="HG教科書体" w:eastAsia="HG教科書体" w:hint="eastAsia"/>
        </w:rPr>
        <w:t>生徒を</w:t>
      </w:r>
      <w:r w:rsidR="00481CE4">
        <w:rPr>
          <w:rFonts w:ascii="HG教科書体" w:eastAsia="HG教科書体" w:hint="eastAsia"/>
        </w:rPr>
        <w:t>塾に呼びつけて、定期テストに出そうな予想プリントを使って</w:t>
      </w:r>
      <w:r w:rsidR="00491C5E">
        <w:rPr>
          <w:rFonts w:ascii="HG教科書体" w:eastAsia="HG教科書体" w:hint="eastAsia"/>
        </w:rPr>
        <w:t>、</w:t>
      </w:r>
      <w:r w:rsidR="00481CE4">
        <w:rPr>
          <w:rFonts w:ascii="HG教科書体" w:eastAsia="HG教科書体" w:hint="eastAsia"/>
        </w:rPr>
        <w:t>覚えるまで</w:t>
      </w:r>
      <w:r w:rsidR="00491C5E">
        <w:rPr>
          <w:rFonts w:ascii="HG教科書体" w:eastAsia="HG教科書体" w:hint="eastAsia"/>
        </w:rPr>
        <w:t>帰さない</w:t>
      </w:r>
      <w:r w:rsidR="00481CE4">
        <w:rPr>
          <w:rFonts w:ascii="HG教科書体" w:eastAsia="HG教科書体" w:hint="eastAsia"/>
        </w:rPr>
        <w:t>。</w:t>
      </w:r>
      <w:r>
        <w:rPr>
          <w:rFonts w:ascii="HG教科書体" w:eastAsia="HG教科書体" w:hint="eastAsia"/>
        </w:rPr>
        <w:t>定期</w:t>
      </w:r>
      <w:r w:rsidR="008D099F">
        <w:rPr>
          <w:rFonts w:ascii="HG教科書体" w:eastAsia="HG教科書体" w:hint="eastAsia"/>
        </w:rPr>
        <w:t>テストの当日の朝に生徒を塾に呼んで、出そうな問題を丸暗記させる…</w:t>
      </w:r>
      <w:r w:rsidR="00BD5C92">
        <w:rPr>
          <w:rFonts w:ascii="HG教科書体" w:eastAsia="HG教科書体" w:hint="eastAsia"/>
        </w:rPr>
        <w:t>etc</w:t>
      </w:r>
    </w:p>
    <w:p w14:paraId="32513CD3" w14:textId="6A4B3B2E" w:rsidR="002A4BC8" w:rsidRDefault="002A4BC8">
      <w:pPr>
        <w:rPr>
          <w:rFonts w:ascii="HG教科書体" w:eastAsia="HG教科書体"/>
        </w:rPr>
      </w:pPr>
    </w:p>
    <w:p w14:paraId="71972C96" w14:textId="0310CF17" w:rsidR="002A4BC8" w:rsidRDefault="00662E77">
      <w:pPr>
        <w:rPr>
          <w:rFonts w:ascii="HG教科書体" w:eastAsia="HG教科書体"/>
        </w:rPr>
      </w:pPr>
      <w:r>
        <w:rPr>
          <w:rFonts w:ascii="HG教科書体" w:eastAsia="HG教科書体"/>
          <w:noProof/>
        </w:rPr>
        <w:drawing>
          <wp:anchor distT="0" distB="0" distL="114300" distR="114300" simplePos="0" relativeHeight="251693056" behindDoc="0" locked="0" layoutInCell="1" allowOverlap="1" wp14:anchorId="2F5254B2" wp14:editId="7EED4914">
            <wp:simplePos x="0" y="0"/>
            <wp:positionH relativeFrom="column">
              <wp:posOffset>11430</wp:posOffset>
            </wp:positionH>
            <wp:positionV relativeFrom="paragraph">
              <wp:posOffset>184785</wp:posOffset>
            </wp:positionV>
            <wp:extent cx="2030730" cy="1939925"/>
            <wp:effectExtent l="0" t="0" r="7620" b="3175"/>
            <wp:wrapThrough wrapText="bothSides">
              <wp:wrapPolygon edited="0">
                <wp:start x="0" y="0"/>
                <wp:lineTo x="0" y="21423"/>
                <wp:lineTo x="21478" y="21423"/>
                <wp:lineTo x="21478" y="0"/>
                <wp:lineTo x="0" y="0"/>
              </wp:wrapPolygon>
            </wp:wrapThrough>
            <wp:docPr id="23" name="図 23" descr="C:\Users\OWNER\Desktop\注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esktop\注射.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0730" cy="193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57F5">
        <w:rPr>
          <w:rFonts w:ascii="HG教科書体" w:eastAsia="HG教科書体" w:hint="eastAsia"/>
        </w:rPr>
        <w:t>しかし、これって本当の意味での</w:t>
      </w:r>
      <w:r w:rsidR="00481CE4">
        <w:rPr>
          <w:rFonts w:ascii="HG教科書体" w:eastAsia="HG教科書体" w:hint="eastAsia"/>
        </w:rPr>
        <w:t>生徒の成績は上がっているんでしょうか？ 私はこのスタイルの指導（結構多くの塾さんが陥っているように思います）を見ると、オリンピックのドーピングを思い出します。結果を出すことに</w:t>
      </w:r>
      <w:r w:rsidR="00FA57F5">
        <w:rPr>
          <w:rFonts w:ascii="HG教科書体" w:eastAsia="HG教科書体" w:hint="eastAsia"/>
        </w:rPr>
        <w:t>あせるがあまり、ルール違反のドーピングに手を出してしまう。ばれたときのリスクの大きさは言うまでもありませんが、もし</w:t>
      </w:r>
      <w:r w:rsidR="00481CE4">
        <w:rPr>
          <w:rFonts w:ascii="HG教科書体" w:eastAsia="HG教科書体" w:hint="eastAsia"/>
        </w:rPr>
        <w:t>ばれなかったとして、選手本人は本当に幸せなのでしょうか？ 形としてのメダルは手元に残るのでしょうけれど、それは自分が努力して掴み取ったものではないことを何より自分自身が知っています。そのメダルに</w:t>
      </w:r>
      <w:r w:rsidR="00FA57F5">
        <w:rPr>
          <w:rFonts w:ascii="HG教科書体" w:eastAsia="HG教科書体" w:hint="eastAsia"/>
        </w:rPr>
        <w:t>心からの</w:t>
      </w:r>
      <w:r w:rsidR="00481CE4">
        <w:rPr>
          <w:rFonts w:ascii="HG教科書体" w:eastAsia="HG教科書体" w:hint="eastAsia"/>
        </w:rPr>
        <w:t>達成感は感じられないのではないでしょうか。</w:t>
      </w:r>
    </w:p>
    <w:p w14:paraId="4F9670B3" w14:textId="77777777" w:rsidR="00481CE4" w:rsidRDefault="00481CE4">
      <w:pPr>
        <w:rPr>
          <w:rFonts w:ascii="HG教科書体" w:eastAsia="HG教科書体"/>
        </w:rPr>
      </w:pPr>
    </w:p>
    <w:p w14:paraId="596E66C1" w14:textId="31BBBF21" w:rsidR="00E3528B" w:rsidRDefault="00A44BFE">
      <w:pPr>
        <w:rPr>
          <w:rFonts w:ascii="HG教科書体" w:eastAsia="HG教科書体"/>
        </w:rPr>
      </w:pPr>
      <w:r>
        <w:rPr>
          <w:rFonts w:ascii="HG教科書体" w:eastAsia="HG教科書体" w:hint="eastAsia"/>
        </w:rPr>
        <w:t>勉強のドーピングも同じです。</w:t>
      </w:r>
      <w:r w:rsidRPr="00CB357F">
        <w:rPr>
          <w:rFonts w:asciiTheme="majorEastAsia" w:eastAsiaTheme="majorEastAsia" w:hAnsiTheme="majorEastAsia" w:hint="eastAsia"/>
          <w:b/>
        </w:rPr>
        <w:t>やる気の源泉は自己肯定感です</w:t>
      </w:r>
      <w:r>
        <w:rPr>
          <w:rFonts w:ascii="HG教科書体" w:eastAsia="HG教科書体" w:hint="eastAsia"/>
        </w:rPr>
        <w:t>。</w:t>
      </w:r>
      <w:r w:rsidRPr="00CB357F">
        <w:rPr>
          <w:rFonts w:asciiTheme="majorEastAsia" w:eastAsiaTheme="majorEastAsia" w:hAnsiTheme="majorEastAsia" w:hint="eastAsia"/>
          <w:b/>
        </w:rPr>
        <w:t>自己肯定感</w:t>
      </w:r>
      <w:r w:rsidR="00481CE4" w:rsidRPr="00CB357F">
        <w:rPr>
          <w:rFonts w:asciiTheme="majorEastAsia" w:eastAsiaTheme="majorEastAsia" w:hAnsiTheme="majorEastAsia" w:hint="eastAsia"/>
          <w:b/>
        </w:rPr>
        <w:t>の源泉は『自分が</w:t>
      </w:r>
      <w:r w:rsidRPr="00CB357F">
        <w:rPr>
          <w:rFonts w:asciiTheme="majorEastAsia" w:eastAsiaTheme="majorEastAsia" w:hAnsiTheme="majorEastAsia" w:hint="eastAsia"/>
          <w:b/>
        </w:rPr>
        <w:t>努力して</w:t>
      </w:r>
      <w:r w:rsidR="00481CE4" w:rsidRPr="00CB357F">
        <w:rPr>
          <w:rFonts w:asciiTheme="majorEastAsia" w:eastAsiaTheme="majorEastAsia" w:hAnsiTheme="majorEastAsia" w:hint="eastAsia"/>
          <w:b/>
        </w:rPr>
        <w:t>手に入れた成果』や『自分が挑戦した努力』です</w:t>
      </w:r>
      <w:r w:rsidR="00481CE4">
        <w:rPr>
          <w:rFonts w:ascii="HG教科書体" w:eastAsia="HG教科書体" w:hint="eastAsia"/>
        </w:rPr>
        <w:t>。テスト前にドーピング</w:t>
      </w:r>
      <w:r>
        <w:rPr>
          <w:rFonts w:ascii="HG教科書体" w:eastAsia="HG教科書体" w:hint="eastAsia"/>
        </w:rPr>
        <w:t>を受けてテストの点を上げたとしても、そこに</w:t>
      </w:r>
      <w:r w:rsidR="00FA57F5">
        <w:rPr>
          <w:rFonts w:ascii="HG教科書体" w:eastAsia="HG教科書体" w:hint="eastAsia"/>
        </w:rPr>
        <w:t>深い</w:t>
      </w:r>
      <w:r>
        <w:rPr>
          <w:rFonts w:ascii="HG教科書体" w:eastAsia="HG教科書体" w:hint="eastAsia"/>
        </w:rPr>
        <w:t>自己肯定感</w:t>
      </w:r>
      <w:r w:rsidR="00481CE4">
        <w:rPr>
          <w:rFonts w:ascii="HG教科書体" w:eastAsia="HG教科書体" w:hint="eastAsia"/>
        </w:rPr>
        <w:t>は得られません。もちろん生徒が</w:t>
      </w:r>
      <w:r>
        <w:rPr>
          <w:rFonts w:ascii="HG教科書体" w:eastAsia="HG教科書体" w:hint="eastAsia"/>
        </w:rPr>
        <w:t>大きく</w:t>
      </w:r>
      <w:r w:rsidR="00481CE4">
        <w:rPr>
          <w:rFonts w:ascii="HG教科書体" w:eastAsia="HG教科書体" w:hint="eastAsia"/>
        </w:rPr>
        <w:t>自</w:t>
      </w:r>
      <w:r>
        <w:rPr>
          <w:rFonts w:ascii="HG教科書体" w:eastAsia="HG教科書体" w:hint="eastAsia"/>
        </w:rPr>
        <w:t>信をなくしていたり、または非常に低い点数しか取れず、勉強</w:t>
      </w:r>
      <w:r w:rsidR="00481CE4">
        <w:rPr>
          <w:rFonts w:ascii="HG教科書体" w:eastAsia="HG教科書体" w:hint="eastAsia"/>
        </w:rPr>
        <w:t>に対する最低限の前向きな気持ちすら失ってい</w:t>
      </w:r>
      <w:r w:rsidR="00FA57F5">
        <w:rPr>
          <w:rFonts w:ascii="HG教科書体" w:eastAsia="HG教科書体" w:hint="eastAsia"/>
        </w:rPr>
        <w:t>たりするようであれば、生徒</w:t>
      </w:r>
      <w:r w:rsidR="00481CE4">
        <w:rPr>
          <w:rFonts w:ascii="HG教科書体" w:eastAsia="HG教科書体" w:hint="eastAsia"/>
        </w:rPr>
        <w:t>の自信回復を目的として、短期的にドーピング的な対応をすることは</w:t>
      </w:r>
      <w:r>
        <w:rPr>
          <w:rFonts w:ascii="HG教科書体" w:eastAsia="HG教科書体" w:hint="eastAsia"/>
        </w:rPr>
        <w:t>意味が</w:t>
      </w:r>
      <w:r w:rsidR="00481CE4">
        <w:rPr>
          <w:rFonts w:ascii="HG教科書体" w:eastAsia="HG教科書体" w:hint="eastAsia"/>
        </w:rPr>
        <w:t>あるでし</w:t>
      </w:r>
      <w:r>
        <w:rPr>
          <w:rFonts w:ascii="HG教科書体" w:eastAsia="HG教科書体" w:hint="eastAsia"/>
        </w:rPr>
        <w:t>ょう。しかし、それはあくまで例外であり、原則としては</w:t>
      </w:r>
      <w:r w:rsidRPr="00AF2015">
        <w:rPr>
          <w:rFonts w:asciiTheme="majorEastAsia" w:eastAsiaTheme="majorEastAsia" w:hAnsiTheme="majorEastAsia" w:hint="eastAsia"/>
          <w:b/>
        </w:rPr>
        <w:t>生徒が</w:t>
      </w:r>
      <w:r w:rsidR="00481CE4" w:rsidRPr="00AF2015">
        <w:rPr>
          <w:rFonts w:asciiTheme="majorEastAsia" w:eastAsiaTheme="majorEastAsia" w:hAnsiTheme="majorEastAsia" w:hint="eastAsia"/>
          <w:b/>
        </w:rPr>
        <w:t>頑張った結果が</w:t>
      </w:r>
      <w:r w:rsidR="00E3528B" w:rsidRPr="00AF2015">
        <w:rPr>
          <w:rFonts w:asciiTheme="majorEastAsia" w:eastAsiaTheme="majorEastAsia" w:hAnsiTheme="majorEastAsia" w:hint="eastAsia"/>
          <w:b/>
        </w:rPr>
        <w:t>テスト</w:t>
      </w:r>
      <w:r w:rsidRPr="00AF2015">
        <w:rPr>
          <w:rFonts w:asciiTheme="majorEastAsia" w:eastAsiaTheme="majorEastAsia" w:hAnsiTheme="majorEastAsia" w:hint="eastAsia"/>
          <w:b/>
        </w:rPr>
        <w:t>の得点</w:t>
      </w:r>
      <w:r w:rsidR="00FA57F5" w:rsidRPr="00AF2015">
        <w:rPr>
          <w:rFonts w:asciiTheme="majorEastAsia" w:eastAsiaTheme="majorEastAsia" w:hAnsiTheme="majorEastAsia" w:hint="eastAsia"/>
          <w:b/>
        </w:rPr>
        <w:t>に</w:t>
      </w:r>
      <w:r w:rsidR="00E3528B" w:rsidRPr="00AF2015">
        <w:rPr>
          <w:rFonts w:asciiTheme="majorEastAsia" w:eastAsiaTheme="majorEastAsia" w:hAnsiTheme="majorEastAsia" w:hint="eastAsia"/>
          <w:b/>
        </w:rPr>
        <w:t>表れるべき</w:t>
      </w:r>
      <w:r w:rsidR="00E3528B">
        <w:rPr>
          <w:rFonts w:ascii="HG教科書体" w:eastAsia="HG教科書体" w:hint="eastAsia"/>
        </w:rPr>
        <w:t>だと思います。</w:t>
      </w:r>
    </w:p>
    <w:p w14:paraId="7B68F13F" w14:textId="77777777" w:rsidR="00E3528B" w:rsidRPr="00AF2015" w:rsidRDefault="00E3528B">
      <w:pPr>
        <w:rPr>
          <w:rFonts w:ascii="HG教科書体" w:eastAsia="HG教科書体"/>
        </w:rPr>
      </w:pPr>
    </w:p>
    <w:p w14:paraId="03FBF6C0" w14:textId="20E49CEF" w:rsidR="00E3528B" w:rsidRDefault="00E3528B">
      <w:pPr>
        <w:rPr>
          <w:rFonts w:ascii="HG教科書体" w:eastAsia="HG教科書体"/>
        </w:rPr>
      </w:pPr>
      <w:r>
        <w:rPr>
          <w:rFonts w:ascii="HG教科書体" w:eastAsia="HG教科書体" w:hint="eastAsia"/>
        </w:rPr>
        <w:t>もう1</w:t>
      </w:r>
      <w:r w:rsidR="00DB736A">
        <w:rPr>
          <w:rFonts w:ascii="HG教科書体" w:eastAsia="HG教科書体" w:hint="eastAsia"/>
        </w:rPr>
        <w:t>点、ドーピングをしないほうがいい理由を書きます。</w:t>
      </w:r>
      <w:r w:rsidR="00A44BFE">
        <w:rPr>
          <w:rFonts w:ascii="HG教科書体" w:eastAsia="HG教科書体" w:hint="eastAsia"/>
        </w:rPr>
        <w:t>それは、</w:t>
      </w:r>
      <w:r w:rsidRPr="00CB357F">
        <w:rPr>
          <w:rFonts w:asciiTheme="majorEastAsia" w:eastAsiaTheme="majorEastAsia" w:hAnsiTheme="majorEastAsia" w:hint="eastAsia"/>
          <w:b/>
        </w:rPr>
        <w:t>ドーピング</w:t>
      </w:r>
      <w:r w:rsidR="00DB736A" w:rsidRPr="00CB357F">
        <w:rPr>
          <w:rFonts w:asciiTheme="majorEastAsia" w:eastAsiaTheme="majorEastAsia" w:hAnsiTheme="majorEastAsia" w:hint="eastAsia"/>
          <w:b/>
        </w:rPr>
        <w:t>で成績が上がると</w:t>
      </w:r>
      <w:r w:rsidR="00FA57F5">
        <w:rPr>
          <w:rFonts w:asciiTheme="majorEastAsia" w:eastAsiaTheme="majorEastAsia" w:hAnsiTheme="majorEastAsia" w:hint="eastAsia"/>
          <w:b/>
        </w:rPr>
        <w:t>、生徒が</w:t>
      </w:r>
      <w:r w:rsidRPr="00CB357F">
        <w:rPr>
          <w:rFonts w:asciiTheme="majorEastAsia" w:eastAsiaTheme="majorEastAsia" w:hAnsiTheme="majorEastAsia" w:hint="eastAsia"/>
          <w:b/>
        </w:rPr>
        <w:t>普段</w:t>
      </w:r>
      <w:r w:rsidR="00FA57F5">
        <w:rPr>
          <w:rFonts w:asciiTheme="majorEastAsia" w:eastAsiaTheme="majorEastAsia" w:hAnsiTheme="majorEastAsia" w:hint="eastAsia"/>
          <w:b/>
        </w:rPr>
        <w:t>の</w:t>
      </w:r>
      <w:r w:rsidRPr="00CB357F">
        <w:rPr>
          <w:rFonts w:asciiTheme="majorEastAsia" w:eastAsiaTheme="majorEastAsia" w:hAnsiTheme="majorEastAsia" w:hint="eastAsia"/>
          <w:b/>
        </w:rPr>
        <w:t>勉強を頑張らなくなる</w:t>
      </w:r>
      <w:r>
        <w:rPr>
          <w:rFonts w:ascii="HG教科書体" w:eastAsia="HG教科書体" w:hint="eastAsia"/>
        </w:rPr>
        <w:t>ということです。</w:t>
      </w:r>
      <w:r w:rsidR="00DB736A">
        <w:rPr>
          <w:rFonts w:ascii="HG教科書体" w:eastAsia="HG教科書体" w:hint="eastAsia"/>
        </w:rPr>
        <w:t>『普段の勉強が大事！』と指導するからには、普段勉強していない生徒は成績が上がってはいけないのです。普段勉強せずにテスト前だけ頑張って成績が上がれば、生徒もそのこ</w:t>
      </w:r>
      <w:r w:rsidR="00A44BFE">
        <w:rPr>
          <w:rFonts w:ascii="HG教科書体" w:eastAsia="HG教科書体" w:hint="eastAsia"/>
        </w:rPr>
        <w:t>とを学習し、次からも普段は勉強せずにテスト前だけ詰め込むような</w:t>
      </w:r>
      <w:r w:rsidR="00BD5C92">
        <w:rPr>
          <w:rFonts w:ascii="HG教科書体" w:eastAsia="HG教科書体" w:hint="eastAsia"/>
        </w:rPr>
        <w:t>勉強のやり方</w:t>
      </w:r>
      <w:r w:rsidR="00A44BFE">
        <w:rPr>
          <w:rFonts w:ascii="HG教科書体" w:eastAsia="HG教科書体" w:hint="eastAsia"/>
        </w:rPr>
        <w:t>を選択する</w:t>
      </w:r>
      <w:r w:rsidR="00DB736A">
        <w:rPr>
          <w:rFonts w:ascii="HG教科書体" w:eastAsia="HG教科書体" w:hint="eastAsia"/>
        </w:rPr>
        <w:t>ことでしょう。これでは現状維持が精一杯で</w:t>
      </w:r>
      <w:r w:rsidR="00A44BFE">
        <w:rPr>
          <w:rFonts w:ascii="HG教科書体" w:eastAsia="HG教科書体" w:hint="eastAsia"/>
        </w:rPr>
        <w:t>、</w:t>
      </w:r>
      <w:r w:rsidR="00FA57F5">
        <w:rPr>
          <w:rFonts w:ascii="HG教科書体" w:eastAsia="HG教科書体" w:hint="eastAsia"/>
        </w:rPr>
        <w:t>とてもそこからの大きな伸びは期待できません。中1や中2の頃の定期テストの対応は100歩譲って、これで何とかなったとしても、受験が近づいたときに大きく苦労するのは目に見えています。</w:t>
      </w:r>
      <w:r w:rsidR="00AF2015">
        <w:rPr>
          <w:rFonts w:ascii="HG教科書体" w:eastAsia="HG教科書体" w:hint="eastAsia"/>
        </w:rPr>
        <w:t>そのときになって勉強法指導を行っても、なかなか長い時間をかけて身についた生徒の悪い習慣は戻りません。</w:t>
      </w:r>
      <w:r w:rsidR="00AF2015" w:rsidRPr="00AF2015">
        <w:rPr>
          <w:rFonts w:asciiTheme="majorEastAsia" w:eastAsiaTheme="majorEastAsia" w:hAnsiTheme="majorEastAsia" w:hint="eastAsia"/>
          <w:b/>
        </w:rPr>
        <w:t>ドーピングで生徒の成績をなんとか維持することに慣れてしまうと、塾の教務力はじわじわと下がってしま</w:t>
      </w:r>
      <w:r w:rsidR="00AF2015">
        <w:rPr>
          <w:rFonts w:asciiTheme="majorEastAsia" w:eastAsiaTheme="majorEastAsia" w:hAnsiTheme="majorEastAsia" w:hint="eastAsia"/>
          <w:b/>
        </w:rPr>
        <w:t>うのです</w:t>
      </w:r>
      <w:r w:rsidR="00AF2015">
        <w:rPr>
          <w:rFonts w:ascii="HG教科書体" w:eastAsia="HG教科書体" w:hint="eastAsia"/>
        </w:rPr>
        <w:t>。</w:t>
      </w:r>
    </w:p>
    <w:p w14:paraId="7435D6C6" w14:textId="77777777" w:rsidR="00481CE4" w:rsidRPr="00FA57F5" w:rsidRDefault="00481CE4">
      <w:pPr>
        <w:rPr>
          <w:rFonts w:ascii="HG教科書体" w:eastAsia="HG教科書体"/>
        </w:rPr>
      </w:pPr>
    </w:p>
    <w:p w14:paraId="631FF3EC" w14:textId="49042CC0" w:rsidR="00A44BFE" w:rsidRPr="00A44BFE" w:rsidRDefault="00A44BFE">
      <w:pPr>
        <w:rPr>
          <w:rFonts w:ascii="HG教科書体" w:eastAsia="HG教科書体"/>
        </w:rPr>
      </w:pPr>
      <w:r>
        <w:rPr>
          <w:rFonts w:ascii="HG教科書体" w:eastAsia="HG教科書体" w:hint="eastAsia"/>
        </w:rPr>
        <w:t>ぜひ、</w:t>
      </w:r>
      <w:r w:rsidRPr="00CB357F">
        <w:rPr>
          <w:rFonts w:asciiTheme="majorEastAsia" w:eastAsiaTheme="majorEastAsia" w:hAnsiTheme="majorEastAsia" w:hint="eastAsia"/>
          <w:b/>
        </w:rPr>
        <w:t>正攻法としての『成績向上の方法』に目を向けてみてください</w:t>
      </w:r>
      <w:r>
        <w:rPr>
          <w:rFonts w:ascii="HG教科書体" w:eastAsia="HG教科書体" w:hint="eastAsia"/>
        </w:rPr>
        <w:t>。塾に来るだけで安心している生徒、塾では一応勉強しているけど家で全然勉強しない生徒、宿題を適当にやってくる生徒、こういった</w:t>
      </w:r>
      <w:r w:rsidRPr="00CB357F">
        <w:rPr>
          <w:rFonts w:asciiTheme="majorEastAsia" w:eastAsiaTheme="majorEastAsia" w:hAnsiTheme="majorEastAsia" w:hint="eastAsia"/>
          <w:b/>
        </w:rPr>
        <w:t>『いい加減な生徒』にきちんと向き合うことが、地域で『あの塾はきちんと指導してくれる』という口コミの源になっていく</w:t>
      </w:r>
      <w:r>
        <w:rPr>
          <w:rFonts w:ascii="HG教科書体" w:eastAsia="HG教科書体" w:hint="eastAsia"/>
        </w:rPr>
        <w:t>はずです。</w:t>
      </w:r>
      <w:r w:rsidR="00FA57F5">
        <w:rPr>
          <w:rFonts w:ascii="HG教科書体" w:eastAsia="HG教科書体" w:hint="eastAsia"/>
        </w:rPr>
        <w:t>『急がば回れ』ではないですが、こうした正攻法の指導をじっくり継続することが、塾経営の一番の王道ではないでしょうか。</w:t>
      </w:r>
    </w:p>
    <w:p w14:paraId="749FE011" w14:textId="77777777" w:rsidR="002A4BC8" w:rsidRDefault="002A4BC8">
      <w:pPr>
        <w:rPr>
          <w:rFonts w:ascii="HG教科書体" w:eastAsia="HG教科書体"/>
        </w:rPr>
      </w:pPr>
    </w:p>
    <w:p w14:paraId="3463DE84" w14:textId="3D231E04" w:rsidR="002A4BC8" w:rsidRPr="00DB736A" w:rsidRDefault="00DB736A" w:rsidP="00DB736A">
      <w:pPr>
        <w:tabs>
          <w:tab w:val="left" w:pos="3261"/>
        </w:tabs>
        <w:rPr>
          <w:rFonts w:ascii="HGS創英角ｺﾞｼｯｸUB" w:eastAsia="HGS創英角ｺﾞｼｯｸUB" w:hAnsi="HGS創英角ｺﾞｼｯｸUB"/>
          <w:b/>
          <w:sz w:val="28"/>
        </w:rPr>
      </w:pPr>
      <w:r w:rsidRPr="00DB736A">
        <w:rPr>
          <w:rFonts w:ascii="HGS創英角ｺﾞｼｯｸUB" w:eastAsia="HGS創英角ｺﾞｼｯｸUB" w:hAnsi="HGS創英角ｺﾞｼｯｸUB" w:hint="eastAsia"/>
          <w:b/>
          <w:sz w:val="28"/>
        </w:rPr>
        <w:lastRenderedPageBreak/>
        <w:t>【</w:t>
      </w:r>
      <w:r w:rsidRPr="00DB736A">
        <w:rPr>
          <w:rFonts w:ascii="HGS創英角ｺﾞｼｯｸUB" w:eastAsia="HGS創英角ｺﾞｼｯｸUB" w:hAnsi="HGS創英角ｺﾞｼｯｸUB"/>
          <w:b/>
          <w:sz w:val="28"/>
        </w:rPr>
        <w:t>３】</w:t>
      </w:r>
      <w:r w:rsidRPr="00DB736A">
        <w:rPr>
          <w:rFonts w:ascii="HGS創英角ｺﾞｼｯｸUB" w:eastAsia="HGS創英角ｺﾞｼｯｸUB" w:hAnsi="HGS創英角ｺﾞｼｯｸUB" w:hint="eastAsia"/>
          <w:b/>
          <w:sz w:val="28"/>
        </w:rPr>
        <w:t xml:space="preserve"> 正しいことを</w:t>
      </w:r>
      <w:r>
        <w:rPr>
          <w:rFonts w:ascii="HGS創英角ｺﾞｼｯｸUB" w:eastAsia="HGS創英角ｺﾞｼｯｸUB" w:hAnsi="HGS創英角ｺﾞｼｯｸUB" w:hint="eastAsia"/>
          <w:b/>
          <w:sz w:val="28"/>
        </w:rPr>
        <w:t>、</w:t>
      </w:r>
      <w:r w:rsidRPr="00DB736A">
        <w:rPr>
          <w:rFonts w:ascii="HGS創英角ｺﾞｼｯｸUB" w:eastAsia="HGS創英角ｺﾞｼｯｸUB" w:hAnsi="HGS創英角ｺﾞｼｯｸUB"/>
          <w:b/>
          <w:sz w:val="28"/>
        </w:rPr>
        <w:t>適したやり方で</w:t>
      </w:r>
      <w:r>
        <w:rPr>
          <w:rFonts w:ascii="HGS創英角ｺﾞｼｯｸUB" w:eastAsia="HGS創英角ｺﾞｼｯｸUB" w:hAnsi="HGS創英角ｺﾞｼｯｸUB" w:hint="eastAsia"/>
          <w:b/>
          <w:sz w:val="28"/>
        </w:rPr>
        <w:t>、</w:t>
      </w:r>
      <w:r w:rsidR="00BD5C92">
        <w:rPr>
          <w:rFonts w:ascii="HGS創英角ｺﾞｼｯｸUB" w:eastAsia="HGS創英角ｺﾞｼｯｸUB" w:hAnsi="HGS創英角ｺﾞｼｯｸUB"/>
          <w:b/>
          <w:sz w:val="28"/>
        </w:rPr>
        <w:t>必死のパッチ</w:t>
      </w:r>
      <w:r w:rsidR="00BD5C92">
        <w:rPr>
          <w:rFonts w:ascii="HGS創英角ｺﾞｼｯｸUB" w:eastAsia="HGS創英角ｺﾞｼｯｸUB" w:hAnsi="HGS創英角ｺﾞｼｯｸUB" w:hint="eastAsia"/>
          <w:b/>
          <w:sz w:val="28"/>
        </w:rPr>
        <w:t>で</w:t>
      </w:r>
      <w:r w:rsidRPr="00DB736A">
        <w:rPr>
          <w:rFonts w:ascii="HGS創英角ｺﾞｼｯｸUB" w:eastAsia="HGS創英角ｺﾞｼｯｸUB" w:hAnsi="HGS創英角ｺﾞｼｯｸUB"/>
          <w:b/>
          <w:sz w:val="28"/>
        </w:rPr>
        <w:t>頑張る</w:t>
      </w:r>
    </w:p>
    <w:p w14:paraId="28EEE699" w14:textId="214B28F9" w:rsidR="00CA73A9" w:rsidRDefault="00CB357F">
      <w:pPr>
        <w:rPr>
          <w:rFonts w:ascii="HG教科書体" w:eastAsia="HG教科書体"/>
        </w:rPr>
      </w:pPr>
      <w:r>
        <w:rPr>
          <w:rFonts w:ascii="HG教科書体" w:eastAsia="HG教科書体" w:hint="eastAsia"/>
        </w:rPr>
        <w:t>前章で書いた通り『成績は生徒が勉強して、その結果上がるもの』ですが、『</w:t>
      </w:r>
      <w:r w:rsidR="005A1D41">
        <w:rPr>
          <w:rFonts w:ascii="HG教科書体" w:eastAsia="HG教科書体" w:hint="eastAsia"/>
        </w:rPr>
        <w:t>生徒が</w:t>
      </w:r>
      <w:r>
        <w:rPr>
          <w:rFonts w:ascii="HG教科書体" w:eastAsia="HG教科書体" w:hint="eastAsia"/>
        </w:rPr>
        <w:t>勉強する』ということを2つの側面で考えてみます。それは</w:t>
      </w:r>
      <w:r w:rsidR="00CA73A9">
        <w:rPr>
          <w:rFonts w:ascii="HG教科書体" w:eastAsia="HG教科書体" w:hint="eastAsia"/>
        </w:rPr>
        <w:t>『</w:t>
      </w:r>
      <w:r w:rsidR="005A1D41" w:rsidRPr="00CB357F">
        <w:rPr>
          <w:rFonts w:asciiTheme="majorEastAsia" w:eastAsiaTheme="majorEastAsia" w:hAnsiTheme="majorEastAsia" w:hint="eastAsia"/>
          <w:b/>
        </w:rPr>
        <w:t>計画を立てたうえ</w:t>
      </w:r>
      <w:r w:rsidR="00090309" w:rsidRPr="00CB357F">
        <w:rPr>
          <w:rFonts w:asciiTheme="majorEastAsia" w:eastAsiaTheme="majorEastAsia" w:hAnsiTheme="majorEastAsia" w:hint="eastAsia"/>
          <w:b/>
        </w:rPr>
        <w:t>で</w:t>
      </w:r>
      <w:r w:rsidRPr="00CB357F">
        <w:rPr>
          <w:rFonts w:asciiTheme="majorEastAsia" w:eastAsiaTheme="majorEastAsia" w:hAnsiTheme="majorEastAsia" w:hint="eastAsia"/>
          <w:b/>
        </w:rPr>
        <w:t>勉強する</w:t>
      </w:r>
      <w:r>
        <w:rPr>
          <w:rFonts w:ascii="HG教科書体" w:eastAsia="HG教科書体" w:hint="eastAsia"/>
        </w:rPr>
        <w:t>』という側面と</w:t>
      </w:r>
      <w:r w:rsidR="00CA73A9">
        <w:rPr>
          <w:rFonts w:ascii="HG教科書体" w:eastAsia="HG教科書体" w:hint="eastAsia"/>
        </w:rPr>
        <w:t>『</w:t>
      </w:r>
      <w:r w:rsidR="00CA73A9" w:rsidRPr="00CB357F">
        <w:rPr>
          <w:rFonts w:asciiTheme="majorEastAsia" w:eastAsiaTheme="majorEastAsia" w:hAnsiTheme="majorEastAsia" w:hint="eastAsia"/>
          <w:b/>
        </w:rPr>
        <w:t>必死の</w:t>
      </w:r>
      <w:r w:rsidR="000A74F1">
        <w:rPr>
          <w:rFonts w:asciiTheme="majorEastAsia" w:eastAsiaTheme="majorEastAsia" w:hAnsiTheme="majorEastAsia" w:hint="eastAsia"/>
          <w:b/>
        </w:rPr>
        <w:t>パッチで</w:t>
      </w:r>
      <w:r w:rsidR="00CA73A9" w:rsidRPr="00CB357F">
        <w:rPr>
          <w:rFonts w:asciiTheme="majorEastAsia" w:eastAsiaTheme="majorEastAsia" w:hAnsiTheme="majorEastAsia" w:hint="eastAsia"/>
          <w:b/>
        </w:rPr>
        <w:t>頑張る</w:t>
      </w:r>
      <w:r w:rsidR="00CA73A9">
        <w:rPr>
          <w:rFonts w:ascii="HG教科書体" w:eastAsia="HG教科書体" w:hint="eastAsia"/>
        </w:rPr>
        <w:t>』</w:t>
      </w:r>
      <w:r>
        <w:rPr>
          <w:rFonts w:ascii="HG教科書体" w:eastAsia="HG教科書体" w:hint="eastAsia"/>
        </w:rPr>
        <w:t>という側面です。</w:t>
      </w:r>
      <w:r w:rsidR="005A1D41">
        <w:rPr>
          <w:rFonts w:ascii="HG教科書体" w:eastAsia="HG教科書体" w:hint="eastAsia"/>
        </w:rPr>
        <w:t>『計画</w:t>
      </w:r>
      <w:r w:rsidR="00452F66">
        <w:rPr>
          <w:rFonts w:ascii="HG教科書体" w:eastAsia="HG教科書体" w:hint="eastAsia"/>
        </w:rPr>
        <w:t>を立てたうえで勉強する</w:t>
      </w:r>
      <w:r w:rsidR="005A1D41">
        <w:rPr>
          <w:rFonts w:ascii="HG教科書体" w:eastAsia="HG教科書体" w:hint="eastAsia"/>
        </w:rPr>
        <w:t>』</w:t>
      </w:r>
      <w:r w:rsidR="00452F66">
        <w:rPr>
          <w:rFonts w:ascii="HG教科書体" w:eastAsia="HG教科書体" w:hint="eastAsia"/>
        </w:rPr>
        <w:t>という側面は、さらに</w:t>
      </w:r>
      <w:r w:rsidR="005A1D41">
        <w:rPr>
          <w:rFonts w:ascii="HG教科書体" w:eastAsia="HG教科書体" w:hint="eastAsia"/>
        </w:rPr>
        <w:t>2つ</w:t>
      </w:r>
      <w:r w:rsidR="00452F66">
        <w:rPr>
          <w:rFonts w:ascii="HG教科書体" w:eastAsia="HG教科書体" w:hint="eastAsia"/>
        </w:rPr>
        <w:t>に分けて捉えます。</w:t>
      </w:r>
      <w:r w:rsidR="005A1D41">
        <w:rPr>
          <w:rFonts w:ascii="HG教科書体" w:eastAsia="HG教科書体" w:hint="eastAsia"/>
        </w:rPr>
        <w:t>『</w:t>
      </w:r>
      <w:r w:rsidR="005A1D41" w:rsidRPr="00452F66">
        <w:rPr>
          <w:rFonts w:asciiTheme="majorEastAsia" w:eastAsiaTheme="majorEastAsia" w:hAnsiTheme="majorEastAsia" w:hint="eastAsia"/>
          <w:b/>
        </w:rPr>
        <w:t>正しいこと</w:t>
      </w:r>
      <w:r w:rsidR="00EA5037">
        <w:rPr>
          <w:rFonts w:asciiTheme="majorEastAsia" w:eastAsiaTheme="majorEastAsia" w:hAnsiTheme="majorEastAsia" w:hint="eastAsia"/>
          <w:b/>
        </w:rPr>
        <w:t>をする</w:t>
      </w:r>
      <w:r w:rsidR="005A1D41">
        <w:rPr>
          <w:rFonts w:ascii="HG教科書体" w:eastAsia="HG教科書体" w:hint="eastAsia"/>
        </w:rPr>
        <w:t>』という要素と、</w:t>
      </w:r>
      <w:r w:rsidR="00E35A53">
        <w:rPr>
          <w:rFonts w:ascii="HG教科書体" w:eastAsia="HG教科書体" w:hint="eastAsia"/>
        </w:rPr>
        <w:t>『</w:t>
      </w:r>
      <w:r w:rsidR="00E35A53" w:rsidRPr="00452F66">
        <w:rPr>
          <w:rFonts w:asciiTheme="majorEastAsia" w:eastAsiaTheme="majorEastAsia" w:hAnsiTheme="majorEastAsia" w:hint="eastAsia"/>
          <w:b/>
        </w:rPr>
        <w:t>適したやり方</w:t>
      </w:r>
      <w:r w:rsidR="00EA5037">
        <w:rPr>
          <w:rFonts w:asciiTheme="majorEastAsia" w:eastAsiaTheme="majorEastAsia" w:hAnsiTheme="majorEastAsia" w:hint="eastAsia"/>
          <w:b/>
        </w:rPr>
        <w:t>で勉強する</w:t>
      </w:r>
      <w:r w:rsidR="00E35A53">
        <w:rPr>
          <w:rFonts w:ascii="HG教科書体" w:eastAsia="HG教科書体" w:hint="eastAsia"/>
        </w:rPr>
        <w:t>』という要素です。</w:t>
      </w:r>
    </w:p>
    <w:p w14:paraId="636E88C2" w14:textId="29A99526" w:rsidR="00CA73A9" w:rsidRDefault="00D5136C">
      <w:pPr>
        <w:rPr>
          <w:rFonts w:ascii="HG教科書体" w:eastAsia="HG教科書体"/>
        </w:rPr>
      </w:pPr>
      <w:r>
        <w:rPr>
          <w:rFonts w:ascii="HG教科書体" w:eastAsia="HG教科書体" w:hint="eastAsia"/>
          <w:noProof/>
        </w:rPr>
        <mc:AlternateContent>
          <mc:Choice Requires="wpc">
            <w:drawing>
              <wp:anchor distT="0" distB="0" distL="114300" distR="114300" simplePos="0" relativeHeight="251707392" behindDoc="0" locked="0" layoutInCell="1" allowOverlap="1" wp14:anchorId="4D7C90FB" wp14:editId="697274E6">
                <wp:simplePos x="0" y="0"/>
                <wp:positionH relativeFrom="margin">
                  <wp:posOffset>-13970</wp:posOffset>
                </wp:positionH>
                <wp:positionV relativeFrom="paragraph">
                  <wp:posOffset>163830</wp:posOffset>
                </wp:positionV>
                <wp:extent cx="6111240" cy="2148840"/>
                <wp:effectExtent l="0" t="0" r="22860" b="22860"/>
                <wp:wrapNone/>
                <wp:docPr id="2" name="キャンバス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bg1"/>
                          </a:solidFill>
                        </a:ln>
                      </wpc:whole>
                      <wps:wsp>
                        <wps:cNvPr id="3" name="角丸四角形 3"/>
                        <wps:cNvSpPr/>
                        <wps:spPr>
                          <a:xfrm>
                            <a:off x="190500" y="182880"/>
                            <a:ext cx="5722620" cy="35814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D8C744" w14:textId="1190BB09"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成績は</w:t>
                              </w:r>
                              <w:r w:rsidRPr="00D5136C">
                                <w:rPr>
                                  <w:rFonts w:ascii="HGS創英角ｺﾞｼｯｸUB" w:eastAsia="HGS創英角ｺﾞｼｯｸUB" w:hAnsi="HGS創英角ｺﾞｼｯｸUB"/>
                                  <w:color w:val="FFFFFF" w:themeColor="background1"/>
                                  <w:sz w:val="24"/>
                                </w:rPr>
                                <w:t>生徒が勉強して、その結果上がるもの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角丸四角形 27"/>
                        <wps:cNvSpPr/>
                        <wps:spPr>
                          <a:xfrm>
                            <a:off x="182880" y="784860"/>
                            <a:ext cx="3840480" cy="35814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DCF768" w14:textId="73420BA6"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計画を</w:t>
                              </w:r>
                              <w:r w:rsidRPr="00D5136C">
                                <w:rPr>
                                  <w:rFonts w:ascii="HGS創英角ｺﾞｼｯｸUB" w:eastAsia="HGS創英角ｺﾞｼｯｸUB" w:hAnsi="HGS創英角ｺﾞｼｯｸUB"/>
                                  <w:color w:val="FFFFFF" w:themeColor="background1"/>
                                  <w:sz w:val="24"/>
                                </w:rPr>
                                <w:t>立てたうえで勉強する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角丸四角形 32"/>
                        <wps:cNvSpPr/>
                        <wps:spPr>
                          <a:xfrm>
                            <a:off x="4114800" y="784860"/>
                            <a:ext cx="1805940" cy="35814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B5B541" w14:textId="503AEF0D"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必死の</w:t>
                              </w:r>
                              <w:r w:rsidRPr="00D5136C">
                                <w:rPr>
                                  <w:rFonts w:ascii="HGS創英角ｺﾞｼｯｸUB" w:eastAsia="HGS創英角ｺﾞｼｯｸUB" w:hAnsi="HGS創英角ｺﾞｼｯｸUB"/>
                                  <w:color w:val="FFFFFF" w:themeColor="background1"/>
                                  <w:sz w:val="24"/>
                                </w:rPr>
                                <w:t>パッチ</w:t>
                              </w:r>
                              <w:r w:rsidRPr="00D5136C">
                                <w:rPr>
                                  <w:rFonts w:ascii="HGS創英角ｺﾞｼｯｸUB" w:eastAsia="HGS創英角ｺﾞｼｯｸUB" w:hAnsi="HGS創英角ｺﾞｼｯｸUB" w:hint="eastAsia"/>
                                  <w:color w:val="FFFFFF" w:themeColor="background1"/>
                                  <w:sz w:val="24"/>
                                </w:rPr>
                                <w:t>で</w:t>
                              </w:r>
                              <w:r w:rsidRPr="00D5136C">
                                <w:rPr>
                                  <w:rFonts w:ascii="HGS創英角ｺﾞｼｯｸUB" w:eastAsia="HGS創英角ｺﾞｼｯｸUB" w:hAnsi="HGS創英角ｺﾞｼｯｸUB"/>
                                  <w:color w:val="FFFFFF" w:themeColor="background1"/>
                                  <w:sz w:val="24"/>
                                </w:rPr>
                                <w:t>頑張る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角丸四角形 34"/>
                        <wps:cNvSpPr/>
                        <wps:spPr>
                          <a:xfrm>
                            <a:off x="182880" y="1386840"/>
                            <a:ext cx="1790700" cy="35814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E58993" w14:textId="5B6F9DD7"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正しいことを</w:t>
                              </w:r>
                              <w:r w:rsidRPr="00D5136C">
                                <w:rPr>
                                  <w:rFonts w:ascii="HGS創英角ｺﾞｼｯｸUB" w:eastAsia="HGS創英角ｺﾞｼｯｸUB" w:hAnsi="HGS創英角ｺﾞｼｯｸUB"/>
                                  <w:color w:val="FFFFFF" w:themeColor="background1"/>
                                  <w:sz w:val="24"/>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角丸四角形 35"/>
                        <wps:cNvSpPr/>
                        <wps:spPr>
                          <a:xfrm>
                            <a:off x="2072640" y="1386840"/>
                            <a:ext cx="1943100" cy="35814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BD6A11" w14:textId="007D22E9"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適したやり方</w:t>
                              </w:r>
                              <w:r>
                                <w:rPr>
                                  <w:rFonts w:ascii="HGS創英角ｺﾞｼｯｸUB" w:eastAsia="HGS創英角ｺﾞｼｯｸUB" w:hAnsi="HGS創英角ｺﾞｼｯｸUB" w:hint="eastAsia"/>
                                  <w:color w:val="FFFFFF" w:themeColor="background1"/>
                                  <w:sz w:val="24"/>
                                </w:rPr>
                                <w:t>で</w:t>
                              </w:r>
                              <w:r>
                                <w:rPr>
                                  <w:rFonts w:ascii="HGS創英角ｺﾞｼｯｸUB" w:eastAsia="HGS創英角ｺﾞｼｯｸUB" w:hAnsi="HGS創英角ｺﾞｼｯｸUB"/>
                                  <w:color w:val="FFFFFF" w:themeColor="background1"/>
                                  <w:sz w:val="24"/>
                                </w:rPr>
                                <w:t>勉強</w:t>
                              </w:r>
                              <w:r w:rsidRPr="00D5136C">
                                <w:rPr>
                                  <w:rFonts w:ascii="HGS創英角ｺﾞｼｯｸUB" w:eastAsia="HGS創英角ｺﾞｼｯｸUB" w:hAnsi="HGS創英角ｺﾞｼｯｸUB"/>
                                  <w:color w:val="FFFFFF" w:themeColor="background1"/>
                                  <w:sz w:val="24"/>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角丸四角形 36"/>
                        <wps:cNvSpPr/>
                        <wps:spPr>
                          <a:xfrm>
                            <a:off x="4114800" y="1394460"/>
                            <a:ext cx="1798320" cy="35814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163D21" w14:textId="77777777"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必死の</w:t>
                              </w:r>
                              <w:r w:rsidRPr="00D5136C">
                                <w:rPr>
                                  <w:rFonts w:ascii="HGS創英角ｺﾞｼｯｸUB" w:eastAsia="HGS創英角ｺﾞｼｯｸUB" w:hAnsi="HGS創英角ｺﾞｼｯｸUB"/>
                                  <w:color w:val="FFFFFF" w:themeColor="background1"/>
                                  <w:sz w:val="24"/>
                                </w:rPr>
                                <w:t>パッチ</w:t>
                              </w:r>
                              <w:r w:rsidRPr="00D5136C">
                                <w:rPr>
                                  <w:rFonts w:ascii="HGS創英角ｺﾞｼｯｸUB" w:eastAsia="HGS創英角ｺﾞｼｯｸUB" w:hAnsi="HGS創英角ｺﾞｼｯｸUB" w:hint="eastAsia"/>
                                  <w:color w:val="FFFFFF" w:themeColor="background1"/>
                                  <w:sz w:val="24"/>
                                </w:rPr>
                                <w:t>で</w:t>
                              </w:r>
                              <w:r w:rsidRPr="00D5136C">
                                <w:rPr>
                                  <w:rFonts w:ascii="HGS創英角ｺﾞｼｯｸUB" w:eastAsia="HGS創英角ｺﾞｼｯｸUB" w:hAnsi="HGS創英角ｺﾞｼｯｸUB"/>
                                  <w:color w:val="FFFFFF" w:themeColor="background1"/>
                                  <w:sz w:val="24"/>
                                </w:rPr>
                                <w:t>頑張る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直線矢印コネクタ 5"/>
                        <wps:cNvCnPr/>
                        <wps:spPr>
                          <a:xfrm>
                            <a:off x="2042160" y="533400"/>
                            <a:ext cx="0" cy="259080"/>
                          </a:xfrm>
                          <a:prstGeom prst="straightConnector1">
                            <a:avLst/>
                          </a:prstGeom>
                          <a:ln w="53975">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直線矢印コネクタ 37"/>
                        <wps:cNvCnPr/>
                        <wps:spPr>
                          <a:xfrm>
                            <a:off x="5036820" y="533400"/>
                            <a:ext cx="0" cy="259080"/>
                          </a:xfrm>
                          <a:prstGeom prst="straightConnector1">
                            <a:avLst/>
                          </a:prstGeom>
                          <a:ln w="53975">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直線矢印コネクタ 38"/>
                        <wps:cNvCnPr/>
                        <wps:spPr>
                          <a:xfrm>
                            <a:off x="5036820" y="1135380"/>
                            <a:ext cx="0" cy="259080"/>
                          </a:xfrm>
                          <a:prstGeom prst="straightConnector1">
                            <a:avLst/>
                          </a:prstGeom>
                          <a:ln w="53975">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9" name="直線矢印コネクタ 39"/>
                        <wps:cNvCnPr/>
                        <wps:spPr>
                          <a:xfrm>
                            <a:off x="3048000" y="1135380"/>
                            <a:ext cx="0" cy="259080"/>
                          </a:xfrm>
                          <a:prstGeom prst="straightConnector1">
                            <a:avLst/>
                          </a:prstGeom>
                          <a:ln w="53975">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 name="直線矢印コネクタ 40"/>
                        <wps:cNvCnPr/>
                        <wps:spPr>
                          <a:xfrm>
                            <a:off x="1104900" y="1135380"/>
                            <a:ext cx="0" cy="259080"/>
                          </a:xfrm>
                          <a:prstGeom prst="straightConnector1">
                            <a:avLst/>
                          </a:prstGeom>
                          <a:ln w="53975">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4D7C90FB" id="キャンバス 2" o:spid="_x0000_s1027" editas="canvas" style="position:absolute;left:0;text-align:left;margin-left:-1.1pt;margin-top:12.9pt;width:481.2pt;height:169.2pt;z-index:251707392;mso-position-horizontal-relative:margin;mso-width-relative:margin;mso-height-relative:margin" coordsize="61112,2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1112;height:21488;visibility:visible;mso-wrap-style:square" stroked="t" strokecolor="white [3212]">
                  <v:fill o:detectmouseclick="t"/>
                  <v:path o:connecttype="none"/>
                </v:shape>
                <v:roundrect id="角丸四角形 3" o:spid="_x0000_s1029" style="position:absolute;left:1905;top:1828;width:57226;height:3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" fillcolor="#f60" stroked="f" strokeweight="2pt">
                  <v:textbox>
                    <w:txbxContent>
                      <w:p w14:paraId="29D8C744" w14:textId="1190BB09"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成績は</w:t>
                        </w:r>
                        <w:r w:rsidRPr="00D5136C">
                          <w:rPr>
                            <w:rFonts w:ascii="HGS創英角ｺﾞｼｯｸUB" w:eastAsia="HGS創英角ｺﾞｼｯｸUB" w:hAnsi="HGS創英角ｺﾞｼｯｸUB"/>
                            <w:color w:val="FFFFFF" w:themeColor="background1"/>
                            <w:sz w:val="24"/>
                          </w:rPr>
                          <w:t>生徒が勉強して、その結果上がるもの</w:t>
                        </w:r>
                      </w:p>
                    </w:txbxContent>
                  </v:textbox>
                </v:roundrect>
                <v:roundrect id="角丸四角形 27" o:spid="_x0000_s1030" style="position:absolute;left:1828;top:7848;width:38405;height:3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" fillcolor="#f60" stroked="f" strokeweight="2pt">
                  <v:textbox>
                    <w:txbxContent>
                      <w:p w14:paraId="7CDCF768" w14:textId="73420BA6"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計画を</w:t>
                        </w:r>
                        <w:r w:rsidRPr="00D5136C">
                          <w:rPr>
                            <w:rFonts w:ascii="HGS創英角ｺﾞｼｯｸUB" w:eastAsia="HGS創英角ｺﾞｼｯｸUB" w:hAnsi="HGS創英角ｺﾞｼｯｸUB"/>
                            <w:color w:val="FFFFFF" w:themeColor="background1"/>
                            <w:sz w:val="24"/>
                          </w:rPr>
                          <w:t>立てたうえで勉強する</w:t>
                        </w:r>
                      </w:p>
                    </w:txbxContent>
                  </v:textbox>
                </v:roundrect>
                <v:roundrect id="角丸四角形 32" o:spid="_x0000_s1031" style="position:absolute;left:41148;top:7848;width:18059;height:3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" fillcolor="#f60" stroked="f" strokeweight="2pt">
                  <v:textbox>
                    <w:txbxContent>
                      <w:p w14:paraId="6AB5B541" w14:textId="503AEF0D"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必死の</w:t>
                        </w:r>
                        <w:r w:rsidRPr="00D5136C">
                          <w:rPr>
                            <w:rFonts w:ascii="HGS創英角ｺﾞｼｯｸUB" w:eastAsia="HGS創英角ｺﾞｼｯｸUB" w:hAnsi="HGS創英角ｺﾞｼｯｸUB"/>
                            <w:color w:val="FFFFFF" w:themeColor="background1"/>
                            <w:sz w:val="24"/>
                          </w:rPr>
                          <w:t>パッチ</w:t>
                        </w:r>
                        <w:r w:rsidRPr="00D5136C">
                          <w:rPr>
                            <w:rFonts w:ascii="HGS創英角ｺﾞｼｯｸUB" w:eastAsia="HGS創英角ｺﾞｼｯｸUB" w:hAnsi="HGS創英角ｺﾞｼｯｸUB" w:hint="eastAsia"/>
                            <w:color w:val="FFFFFF" w:themeColor="background1"/>
                            <w:sz w:val="24"/>
                          </w:rPr>
                          <w:t>で</w:t>
                        </w:r>
                        <w:r w:rsidRPr="00D5136C">
                          <w:rPr>
                            <w:rFonts w:ascii="HGS創英角ｺﾞｼｯｸUB" w:eastAsia="HGS創英角ｺﾞｼｯｸUB" w:hAnsi="HGS創英角ｺﾞｼｯｸUB"/>
                            <w:color w:val="FFFFFF" w:themeColor="background1"/>
                            <w:sz w:val="24"/>
                          </w:rPr>
                          <w:t>頑張る</w:t>
                        </w:r>
                      </w:p>
                    </w:txbxContent>
                  </v:textbox>
                </v:roundrect>
                <v:roundrect id="角丸四角形 34" o:spid="_x0000_s1032" style="position:absolute;left:1828;top:13868;width:17907;height:35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" fillcolor="#f60" stroked="f" strokeweight="2pt">
                  <v:textbox>
                    <w:txbxContent>
                      <w:p w14:paraId="4EE58993" w14:textId="5B6F9DD7"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正しいことを</w:t>
                        </w:r>
                        <w:r w:rsidRPr="00D5136C">
                          <w:rPr>
                            <w:rFonts w:ascii="HGS創英角ｺﾞｼｯｸUB" w:eastAsia="HGS創英角ｺﾞｼｯｸUB" w:hAnsi="HGS創英角ｺﾞｼｯｸUB"/>
                            <w:color w:val="FFFFFF" w:themeColor="background1"/>
                            <w:sz w:val="24"/>
                          </w:rPr>
                          <w:t>する</w:t>
                        </w:r>
                      </w:p>
                    </w:txbxContent>
                  </v:textbox>
                </v:roundrect>
                <v:roundrect id="角丸四角形 35" o:spid="_x0000_s1033" style="position:absolute;left:20726;top:13868;width:19431;height:35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" fillcolor="#f60" stroked="f" strokeweight="2pt">
                  <v:textbox>
                    <w:txbxContent>
                      <w:p w14:paraId="5BBD6A11" w14:textId="007D22E9"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適したやり方</w:t>
                        </w:r>
                        <w:r>
                          <w:rPr>
                            <w:rFonts w:ascii="HGS創英角ｺﾞｼｯｸUB" w:eastAsia="HGS創英角ｺﾞｼｯｸUB" w:hAnsi="HGS創英角ｺﾞｼｯｸUB" w:hint="eastAsia"/>
                            <w:color w:val="FFFFFF" w:themeColor="background1"/>
                            <w:sz w:val="24"/>
                          </w:rPr>
                          <w:t>で</w:t>
                        </w:r>
                        <w:r>
                          <w:rPr>
                            <w:rFonts w:ascii="HGS創英角ｺﾞｼｯｸUB" w:eastAsia="HGS創英角ｺﾞｼｯｸUB" w:hAnsi="HGS創英角ｺﾞｼｯｸUB"/>
                            <w:color w:val="FFFFFF" w:themeColor="background1"/>
                            <w:sz w:val="24"/>
                          </w:rPr>
                          <w:t>勉強</w:t>
                        </w:r>
                        <w:r w:rsidRPr="00D5136C">
                          <w:rPr>
                            <w:rFonts w:ascii="HGS創英角ｺﾞｼｯｸUB" w:eastAsia="HGS創英角ｺﾞｼｯｸUB" w:hAnsi="HGS創英角ｺﾞｼｯｸUB"/>
                            <w:color w:val="FFFFFF" w:themeColor="background1"/>
                            <w:sz w:val="24"/>
                          </w:rPr>
                          <w:t>する</w:t>
                        </w:r>
                      </w:p>
                    </w:txbxContent>
                  </v:textbox>
                </v:roundrect>
                <v:roundrect id="角丸四角形 36" o:spid="_x0000_s1034" style="position:absolute;left:41148;top:13944;width:17983;height:3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" fillcolor="#f60" stroked="f" strokeweight="2pt">
                  <v:textbox>
                    <w:txbxContent>
                      <w:p w14:paraId="0D163D21" w14:textId="77777777" w:rsidR="00CD1789" w:rsidRPr="00D5136C" w:rsidRDefault="00CD1789" w:rsidP="000A74F1">
                        <w:pPr>
                          <w:jc w:val="center"/>
                          <w:rPr>
                            <w:rFonts w:ascii="HGS創英角ｺﾞｼｯｸUB" w:eastAsia="HGS創英角ｺﾞｼｯｸUB" w:hAnsi="HGS創英角ｺﾞｼｯｸUB"/>
                            <w:color w:val="FFFFFF" w:themeColor="background1"/>
                            <w:sz w:val="24"/>
                          </w:rPr>
                        </w:pPr>
                        <w:r w:rsidRPr="00D5136C">
                          <w:rPr>
                            <w:rFonts w:ascii="HGS創英角ｺﾞｼｯｸUB" w:eastAsia="HGS創英角ｺﾞｼｯｸUB" w:hAnsi="HGS創英角ｺﾞｼｯｸUB" w:hint="eastAsia"/>
                            <w:color w:val="FFFFFF" w:themeColor="background1"/>
                            <w:sz w:val="24"/>
                          </w:rPr>
                          <w:t>必死の</w:t>
                        </w:r>
                        <w:r w:rsidRPr="00D5136C">
                          <w:rPr>
                            <w:rFonts w:ascii="HGS創英角ｺﾞｼｯｸUB" w:eastAsia="HGS創英角ｺﾞｼｯｸUB" w:hAnsi="HGS創英角ｺﾞｼｯｸUB"/>
                            <w:color w:val="FFFFFF" w:themeColor="background1"/>
                            <w:sz w:val="24"/>
                          </w:rPr>
                          <w:t>パッチ</w:t>
                        </w:r>
                        <w:r w:rsidRPr="00D5136C">
                          <w:rPr>
                            <w:rFonts w:ascii="HGS創英角ｺﾞｼｯｸUB" w:eastAsia="HGS創英角ｺﾞｼｯｸUB" w:hAnsi="HGS創英角ｺﾞｼｯｸUB" w:hint="eastAsia"/>
                            <w:color w:val="FFFFFF" w:themeColor="background1"/>
                            <w:sz w:val="24"/>
                          </w:rPr>
                          <w:t>で</w:t>
                        </w:r>
                        <w:r w:rsidRPr="00D5136C">
                          <w:rPr>
                            <w:rFonts w:ascii="HGS創英角ｺﾞｼｯｸUB" w:eastAsia="HGS創英角ｺﾞｼｯｸUB" w:hAnsi="HGS創英角ｺﾞｼｯｸUB"/>
                            <w:color w:val="FFFFFF" w:themeColor="background1"/>
                            <w:sz w:val="24"/>
                          </w:rPr>
                          <w:t>頑張る</w:t>
                        </w:r>
                      </w:p>
                    </w:txbxContent>
                  </v:textbox>
                </v:roundrect>
                <v:shapetype id="_x0000_t32" coordsize="21600,21600" o:spt="32" o:oned="t" path="m,l21600,21600e" filled="f">
                  <v:path arrowok="t" fillok="f" o:connecttype="none"/>
                  <o:lock v:ext="edit" shapetype="t"/>
                </v:shapetype>
                <v:shape id="直線矢印コネクタ 5" o:spid="_x0000_s1035" type="#_x0000_t32" style="position:absolute;left:20421;top:5334;width:0;height:25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" strokecolor="#f60" strokeweight="4.25pt">
                  <v:stroke endarrow="block"/>
                </v:shape>
                <v:shape id="直線矢印コネクタ 37" o:spid="_x0000_s1036" type="#_x0000_t32" style="position:absolute;left:50368;top:5334;width:0;height:25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" strokecolor="#f60" strokeweight="4.25pt">
                  <v:stroke endarrow="block"/>
                </v:shape>
                <v:shape id="直線矢印コネクタ 38" o:spid="_x0000_s1037" type="#_x0000_t32" style="position:absolute;left:50368;top:11353;width:0;height:25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" strokecolor="#f60" strokeweight="4.25pt">
                  <v:stroke endarrow="block"/>
                </v:shape>
                <v:shape id="直線矢印コネクタ 39" o:spid="_x0000_s1038" type="#_x0000_t32" style="position:absolute;left:30480;top:11353;width:0;height:25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" strokecolor="#f60" strokeweight="4.25pt">
                  <v:stroke endarrow="block"/>
                </v:shape>
                <v:shape id="直線矢印コネクタ 40" o:spid="_x0000_s1039" type="#_x0000_t32" style="position:absolute;left:11049;top:11353;width:0;height:25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" strokecolor="#f60" strokeweight="4.25pt">
                  <v:stroke endarrow="block"/>
                </v:shape>
                <w10:wrap anchorx="margin"/>
              </v:group>
            </w:pict>
          </mc:Fallback>
        </mc:AlternateContent>
      </w:r>
    </w:p>
    <w:p w14:paraId="141633F0" w14:textId="209FB32D" w:rsidR="000A74F1" w:rsidRDefault="000A74F1">
      <w:pPr>
        <w:rPr>
          <w:rFonts w:ascii="HG教科書体" w:eastAsia="HG教科書体"/>
        </w:rPr>
      </w:pPr>
    </w:p>
    <w:p w14:paraId="32D347B1" w14:textId="14D1C0E6" w:rsidR="000A74F1" w:rsidRDefault="000A74F1">
      <w:pPr>
        <w:rPr>
          <w:rFonts w:ascii="HG教科書体" w:eastAsia="HG教科書体"/>
        </w:rPr>
      </w:pPr>
    </w:p>
    <w:p w14:paraId="6E723268" w14:textId="694E16A3" w:rsidR="000A74F1" w:rsidRDefault="000A74F1">
      <w:pPr>
        <w:rPr>
          <w:rFonts w:ascii="HG教科書体" w:eastAsia="HG教科書体"/>
        </w:rPr>
      </w:pPr>
    </w:p>
    <w:p w14:paraId="2E04A935" w14:textId="046FC4AF" w:rsidR="000A74F1" w:rsidRDefault="000A74F1">
      <w:pPr>
        <w:rPr>
          <w:rFonts w:ascii="HG教科書体" w:eastAsia="HG教科書体"/>
        </w:rPr>
      </w:pPr>
    </w:p>
    <w:p w14:paraId="03DC1F9D" w14:textId="7C61BAE6" w:rsidR="000A74F1" w:rsidRDefault="000A74F1">
      <w:pPr>
        <w:rPr>
          <w:rFonts w:ascii="HG教科書体" w:eastAsia="HG教科書体"/>
        </w:rPr>
      </w:pPr>
    </w:p>
    <w:p w14:paraId="2EB576D8" w14:textId="62651B7E" w:rsidR="000A74F1" w:rsidRDefault="000A74F1">
      <w:pPr>
        <w:rPr>
          <w:rFonts w:ascii="HG教科書体" w:eastAsia="HG教科書体"/>
        </w:rPr>
      </w:pPr>
    </w:p>
    <w:p w14:paraId="2A4D1CC6" w14:textId="77777777" w:rsidR="000A74F1" w:rsidRDefault="000A74F1">
      <w:pPr>
        <w:rPr>
          <w:rFonts w:ascii="HG教科書体" w:eastAsia="HG教科書体"/>
        </w:rPr>
      </w:pPr>
    </w:p>
    <w:p w14:paraId="6B55A208" w14:textId="77777777" w:rsidR="000A74F1" w:rsidRDefault="000A74F1">
      <w:pPr>
        <w:rPr>
          <w:rFonts w:ascii="HG教科書体" w:eastAsia="HG教科書体"/>
        </w:rPr>
      </w:pPr>
    </w:p>
    <w:p w14:paraId="4F35FF65" w14:textId="77777777" w:rsidR="000A74F1" w:rsidRDefault="000A74F1">
      <w:pPr>
        <w:rPr>
          <w:rFonts w:ascii="HG教科書体" w:eastAsia="HG教科書体"/>
        </w:rPr>
      </w:pPr>
    </w:p>
    <w:p w14:paraId="70331D17" w14:textId="6B4806FA" w:rsidR="00CA73A9" w:rsidRDefault="00CA73A9">
      <w:pPr>
        <w:rPr>
          <w:rFonts w:ascii="HG教科書体" w:eastAsia="HG教科書体"/>
        </w:rPr>
      </w:pPr>
      <w:r w:rsidRPr="00452F66">
        <w:rPr>
          <w:rFonts w:asciiTheme="majorEastAsia" w:eastAsiaTheme="majorEastAsia" w:hAnsiTheme="majorEastAsia" w:hint="eastAsia"/>
          <w:b/>
        </w:rPr>
        <w:t>『正しいこと』、これは『何を勉強するのか』にあたります</w:t>
      </w:r>
      <w:r>
        <w:rPr>
          <w:rFonts w:ascii="HG教科書体" w:eastAsia="HG教科書体" w:hint="eastAsia"/>
        </w:rPr>
        <w:t>。</w:t>
      </w:r>
      <w:r w:rsidRPr="00452F66">
        <w:rPr>
          <w:rFonts w:asciiTheme="majorEastAsia" w:eastAsiaTheme="majorEastAsia" w:hAnsiTheme="majorEastAsia" w:hint="eastAsia"/>
          <w:b/>
        </w:rPr>
        <w:t>学習における戦略であり、英語でいうとwhat</w:t>
      </w:r>
      <w:r w:rsidRPr="00452F66">
        <w:rPr>
          <w:rFonts w:asciiTheme="majorEastAsia" w:eastAsiaTheme="majorEastAsia" w:hAnsiTheme="majorEastAsia"/>
          <w:b/>
        </w:rPr>
        <w:t xml:space="preserve"> to study</w:t>
      </w:r>
      <w:r w:rsidRPr="00452F66">
        <w:rPr>
          <w:rFonts w:asciiTheme="majorEastAsia" w:eastAsiaTheme="majorEastAsia" w:hAnsiTheme="majorEastAsia" w:hint="eastAsia"/>
          <w:b/>
        </w:rPr>
        <w:t>です</w:t>
      </w:r>
      <w:r>
        <w:rPr>
          <w:rFonts w:ascii="HG教科書体" w:eastAsia="HG教科書体" w:hint="eastAsia"/>
        </w:rPr>
        <w:t>。具体的には、正しい科目、正しい学習領域、正しいテキスト、正しいペースで勉強している</w:t>
      </w:r>
      <w:r w:rsidR="00DC1F9A">
        <w:rPr>
          <w:rFonts w:ascii="HG教科書体" w:eastAsia="HG教科書体" w:hint="eastAsia"/>
        </w:rPr>
        <w:t>などがこれにあたります</w:t>
      </w:r>
      <w:r>
        <w:rPr>
          <w:rFonts w:ascii="HG教科書体" w:eastAsia="HG教科書体" w:hint="eastAsia"/>
        </w:rPr>
        <w:t>。</w:t>
      </w:r>
    </w:p>
    <w:p w14:paraId="5972A49B" w14:textId="77777777" w:rsidR="00CA73A9" w:rsidRDefault="00CA73A9">
      <w:pPr>
        <w:rPr>
          <w:rFonts w:ascii="HG教科書体" w:eastAsia="HG教科書体"/>
        </w:rPr>
      </w:pPr>
    </w:p>
    <w:p w14:paraId="2F5D2EFA" w14:textId="0266D797" w:rsidR="00CA73A9" w:rsidRDefault="00CA73A9" w:rsidP="00CA73A9">
      <w:pPr>
        <w:rPr>
          <w:rFonts w:ascii="HG教科書体" w:eastAsia="HG教科書体"/>
        </w:rPr>
      </w:pPr>
      <w:r w:rsidRPr="00452F66">
        <w:rPr>
          <w:rFonts w:asciiTheme="majorEastAsia" w:eastAsiaTheme="majorEastAsia" w:hAnsiTheme="majorEastAsia" w:hint="eastAsia"/>
          <w:b/>
        </w:rPr>
        <w:t>『適したやり方』、これは『どのように勉強するのか』にあたります</w:t>
      </w:r>
      <w:r>
        <w:rPr>
          <w:rFonts w:ascii="HG教科書体" w:eastAsia="HG教科書体" w:hint="eastAsia"/>
        </w:rPr>
        <w:t>。</w:t>
      </w:r>
      <w:r w:rsidRPr="00452F66">
        <w:rPr>
          <w:rFonts w:asciiTheme="majorEastAsia" w:eastAsiaTheme="majorEastAsia" w:hAnsiTheme="majorEastAsia" w:hint="eastAsia"/>
          <w:b/>
        </w:rPr>
        <w:t>学習における戦術であり、英語でいうとhow</w:t>
      </w:r>
      <w:r w:rsidRPr="00452F66">
        <w:rPr>
          <w:rFonts w:asciiTheme="majorEastAsia" w:eastAsiaTheme="majorEastAsia" w:hAnsiTheme="majorEastAsia"/>
          <w:b/>
        </w:rPr>
        <w:t xml:space="preserve"> to study</w:t>
      </w:r>
      <w:r w:rsidRPr="00452F66">
        <w:rPr>
          <w:rFonts w:asciiTheme="majorEastAsia" w:eastAsiaTheme="majorEastAsia" w:hAnsiTheme="majorEastAsia" w:hint="eastAsia"/>
          <w:b/>
        </w:rPr>
        <w:t>です</w:t>
      </w:r>
      <w:r>
        <w:rPr>
          <w:rFonts w:ascii="HG教科書体" w:eastAsia="HG教科書体" w:hint="eastAsia"/>
        </w:rPr>
        <w:t>。具体的にいうと、間違い直しをやっているか、解説を読んでいるか、覚える時間をとっているか、覚えたかどうかセルフチェックをしているか、音読して覚えているか、毎日時間を決めて勉強しているか、といったことです。</w:t>
      </w:r>
    </w:p>
    <w:p w14:paraId="59ABD026" w14:textId="228A12D3" w:rsidR="00CA73A9" w:rsidRDefault="00CA73A9">
      <w:pPr>
        <w:rPr>
          <w:rFonts w:ascii="HG教科書体" w:eastAsia="HG教科書体"/>
        </w:rPr>
      </w:pPr>
    </w:p>
    <w:p w14:paraId="26816B16" w14:textId="26010078" w:rsidR="00087F49" w:rsidRDefault="000A74F1">
      <w:pPr>
        <w:rPr>
          <w:rFonts w:ascii="HG教科書体" w:eastAsia="HG教科書体"/>
        </w:rPr>
      </w:pPr>
      <w:r w:rsidRPr="00662E77">
        <w:rPr>
          <w:rFonts w:ascii="HG教科書体" w:eastAsia="HG教科書体"/>
          <w:noProof/>
        </w:rPr>
        <w:drawing>
          <wp:anchor distT="0" distB="0" distL="114300" distR="114300" simplePos="0" relativeHeight="251694080" behindDoc="0" locked="0" layoutInCell="1" allowOverlap="1" wp14:anchorId="446A2F46" wp14:editId="6C6259A6">
            <wp:simplePos x="0" y="0"/>
            <wp:positionH relativeFrom="margin">
              <wp:posOffset>4989195</wp:posOffset>
            </wp:positionH>
            <wp:positionV relativeFrom="paragraph">
              <wp:posOffset>64770</wp:posOffset>
            </wp:positionV>
            <wp:extent cx="1130935" cy="1678305"/>
            <wp:effectExtent l="0" t="0" r="0" b="0"/>
            <wp:wrapThrough wrapText="bothSides">
              <wp:wrapPolygon edited="0">
                <wp:start x="0" y="0"/>
                <wp:lineTo x="0" y="21330"/>
                <wp:lineTo x="21103" y="21330"/>
                <wp:lineTo x="21103" y="0"/>
                <wp:lineTo x="0" y="0"/>
              </wp:wrapPolygon>
            </wp:wrapThrough>
            <wp:docPr id="24" name="図 24" descr="C:\Users\OWNER\Desktop\勉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Desktop\勉強.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30935" cy="1678305"/>
                    </a:xfrm>
                    <a:prstGeom prst="rect">
                      <a:avLst/>
                    </a:prstGeom>
                    <a:noFill/>
                    <a:ln>
                      <a:noFill/>
                    </a:ln>
                  </pic:spPr>
                </pic:pic>
              </a:graphicData>
            </a:graphic>
            <wp14:sizeRelH relativeFrom="page">
              <wp14:pctWidth>0</wp14:pctWidth>
            </wp14:sizeRelH>
            <wp14:sizeRelV relativeFrom="page">
              <wp14:pctHeight>0</wp14:pctHeight>
            </wp14:sizeRelV>
          </wp:anchor>
        </w:drawing>
      </w:r>
      <w:r w:rsidR="00087F49">
        <w:rPr>
          <w:rFonts w:ascii="HG教科書体" w:eastAsia="HG教科書体" w:hint="eastAsia"/>
        </w:rPr>
        <w:t>『必死のパッチ』ですが、私は大人になってから、初めてこの言葉が関西ローカルの表現であることを知りました。『パッチって何？タイツ</w:t>
      </w:r>
      <w:r w:rsidR="00BD5C92">
        <w:rPr>
          <w:rFonts w:ascii="HG教科書体" w:eastAsia="HG教科書体" w:hint="eastAsia"/>
        </w:rPr>
        <w:t>のこと</w:t>
      </w:r>
      <w:r w:rsidR="00087F49">
        <w:rPr>
          <w:rFonts w:ascii="HG教科書体" w:eastAsia="HG教科書体" w:hint="eastAsia"/>
        </w:rPr>
        <w:t>？』と関西以外の先生</w:t>
      </w:r>
      <w:r w:rsidR="00DC1F9A">
        <w:rPr>
          <w:rFonts w:ascii="HG教科書体" w:eastAsia="HG教科書体" w:hint="eastAsia"/>
        </w:rPr>
        <w:t>は思われるかもしれませんが</w:t>
      </w:r>
      <w:r w:rsidR="00087F49">
        <w:rPr>
          <w:rFonts w:ascii="HG教科書体" w:eastAsia="HG教科書体" w:hint="eastAsia"/>
        </w:rPr>
        <w:t>、そっちのパッチではありません（笑） 関西でだけで通じる『必死』の最上級表現とご理解いただけると幸いです。現場の時代、生徒を鼓舞する際に『必死で頑張れ！』というより『必死のパッチ</w:t>
      </w:r>
      <w:r w:rsidR="00DC1F9A">
        <w:rPr>
          <w:rFonts w:ascii="HG教科書体" w:eastAsia="HG教科書体" w:hint="eastAsia"/>
        </w:rPr>
        <w:t>で頑張れ！』と言った方が、何か勢いがつく気がして私はよくこの表現</w:t>
      </w:r>
      <w:r w:rsidR="00087F49">
        <w:rPr>
          <w:rFonts w:ascii="HG教科書体" w:eastAsia="HG教科書体" w:hint="eastAsia"/>
        </w:rPr>
        <w:t>を使っておりました。本誌でもこの表現を使いますが、関西以外の先生には『これ以上ないくらいに頑張る』くらいのニュアンスで受け取ってもらえたらありがたいです。</w:t>
      </w:r>
    </w:p>
    <w:p w14:paraId="4DF5F758" w14:textId="77777777" w:rsidR="00087F49" w:rsidRPr="00087F49" w:rsidRDefault="00087F49">
      <w:pPr>
        <w:rPr>
          <w:rFonts w:ascii="HG教科書体" w:eastAsia="HG教科書体"/>
        </w:rPr>
      </w:pPr>
    </w:p>
    <w:p w14:paraId="7C8528FB" w14:textId="0992EB5F" w:rsidR="00CA73A9" w:rsidRDefault="00087F49">
      <w:pPr>
        <w:rPr>
          <w:rFonts w:ascii="HG教科書体" w:eastAsia="HG教科書体"/>
        </w:rPr>
      </w:pPr>
      <w:r w:rsidRPr="00452F66">
        <w:rPr>
          <w:rFonts w:asciiTheme="majorEastAsia" w:eastAsiaTheme="majorEastAsia" w:hAnsiTheme="majorEastAsia" w:hint="eastAsia"/>
          <w:b/>
        </w:rPr>
        <w:t>この3点の要素、『正しいこと』『適したやり方』『必死の</w:t>
      </w:r>
      <w:r w:rsidR="000A74F1">
        <w:rPr>
          <w:rFonts w:asciiTheme="majorEastAsia" w:eastAsiaTheme="majorEastAsia" w:hAnsiTheme="majorEastAsia" w:hint="eastAsia"/>
          <w:b/>
        </w:rPr>
        <w:t>パッチで</w:t>
      </w:r>
      <w:r w:rsidRPr="00452F66">
        <w:rPr>
          <w:rFonts w:asciiTheme="majorEastAsia" w:eastAsiaTheme="majorEastAsia" w:hAnsiTheme="majorEastAsia" w:hint="eastAsia"/>
          <w:b/>
        </w:rPr>
        <w:t>頑張る』が絡み合ったとき、成績は大きく向上します</w:t>
      </w:r>
      <w:r>
        <w:rPr>
          <w:rFonts w:ascii="HG教科書体" w:eastAsia="HG教科書体" w:hint="eastAsia"/>
        </w:rPr>
        <w:t>。逆に言えば、この3つのバランスが悪いと成績向上はあまり期待できません。次章以降では、この3つの要素につき、1つずつ見ていきたいと思います。</w:t>
      </w:r>
    </w:p>
    <w:p w14:paraId="68043047" w14:textId="77777777" w:rsidR="00EA5037" w:rsidRDefault="00EA5037">
      <w:pPr>
        <w:rPr>
          <w:rFonts w:ascii="HG教科書体" w:eastAsia="HG教科書体"/>
        </w:rPr>
      </w:pPr>
    </w:p>
    <w:p w14:paraId="6BD5ECDE" w14:textId="5F20AA18" w:rsidR="006D14B7" w:rsidRPr="00CA73A9" w:rsidRDefault="006D14B7" w:rsidP="006D14B7">
      <w:pPr>
        <w:tabs>
          <w:tab w:val="left" w:pos="3261"/>
        </w:tabs>
        <w:rPr>
          <w:rFonts w:ascii="HGS創英角ｺﾞｼｯｸUB" w:eastAsia="HGS創英角ｺﾞｼｯｸUB" w:hAnsi="HGS創英角ｺﾞｼｯｸUB"/>
          <w:b/>
          <w:sz w:val="28"/>
        </w:rPr>
      </w:pPr>
      <w:r w:rsidRPr="00CA73A9">
        <w:rPr>
          <w:rFonts w:ascii="HGS創英角ｺﾞｼｯｸUB" w:eastAsia="HGS創英角ｺﾞｼｯｸUB" w:hAnsi="HGS創英角ｺﾞｼｯｸUB" w:hint="eastAsia"/>
          <w:b/>
          <w:sz w:val="28"/>
        </w:rPr>
        <w:lastRenderedPageBreak/>
        <w:t>【４】『正しいこと』を行う</w:t>
      </w:r>
      <w:r w:rsidR="00C477A1">
        <w:rPr>
          <w:rFonts w:ascii="HGS創英角ｺﾞｼｯｸUB" w:eastAsia="HGS創英角ｺﾞｼｯｸUB" w:hAnsi="HGS創英角ｺﾞｼｯｸUB" w:hint="eastAsia"/>
          <w:b/>
          <w:sz w:val="28"/>
        </w:rPr>
        <w:t>（その１ 学習戦略の4つのフレーム）</w:t>
      </w:r>
    </w:p>
    <w:p w14:paraId="52A70ADA" w14:textId="2F237AF3" w:rsidR="006D14B7" w:rsidRDefault="00ED369B" w:rsidP="006D14B7">
      <w:pPr>
        <w:rPr>
          <w:rFonts w:ascii="HG教科書体" w:eastAsia="HG教科書体"/>
        </w:rPr>
      </w:pPr>
      <w:r>
        <w:rPr>
          <w:rFonts w:ascii="HG教科書体" w:eastAsia="HG教科書体" w:hint="eastAsia"/>
        </w:rPr>
        <w:t>そもそもが</w:t>
      </w:r>
      <w:r w:rsidR="006D14B7">
        <w:rPr>
          <w:rFonts w:ascii="HG教科書体" w:eastAsia="HG教科書体" w:hint="eastAsia"/>
        </w:rPr>
        <w:t>戦争用語で</w:t>
      </w:r>
      <w:r>
        <w:rPr>
          <w:rFonts w:ascii="HG教科書体" w:eastAsia="HG教科書体" w:hint="eastAsia"/>
        </w:rPr>
        <w:t>ある</w:t>
      </w:r>
      <w:r w:rsidR="006D14B7">
        <w:rPr>
          <w:rFonts w:ascii="HG教科書体" w:eastAsia="HG教科書体" w:hint="eastAsia"/>
        </w:rPr>
        <w:t>、『戦略』『戦術』という</w:t>
      </w:r>
      <w:r w:rsidR="00344218">
        <w:rPr>
          <w:rFonts w:ascii="HG教科書体" w:eastAsia="HG教科書体" w:hint="eastAsia"/>
        </w:rPr>
        <w:t>概念が、</w:t>
      </w:r>
      <w:r>
        <w:rPr>
          <w:rFonts w:ascii="HG教科書体" w:eastAsia="HG教科書体" w:hint="eastAsia"/>
        </w:rPr>
        <w:t>ビジネスやスポーツなどでも大変</w:t>
      </w:r>
      <w:r w:rsidR="00452F66">
        <w:rPr>
          <w:rFonts w:ascii="HG教科書体" w:eastAsia="HG教科書体" w:hint="eastAsia"/>
        </w:rPr>
        <w:t>多く</w:t>
      </w:r>
      <w:r>
        <w:rPr>
          <w:rFonts w:ascii="HG教科書体" w:eastAsia="HG教科書体" w:hint="eastAsia"/>
        </w:rPr>
        <w:t>使われているのはご存知の通りです。</w:t>
      </w:r>
      <w:r w:rsidRPr="00452F66">
        <w:rPr>
          <w:rFonts w:asciiTheme="majorEastAsia" w:eastAsiaTheme="majorEastAsia" w:hAnsiTheme="majorEastAsia" w:hint="eastAsia"/>
          <w:b/>
        </w:rPr>
        <w:t>戦略とは一言で言うと『戦争に勝つための計略』であり、戦術とは『戦闘に勝つための計略』です</w:t>
      </w:r>
      <w:r>
        <w:rPr>
          <w:rFonts w:ascii="HG教科書体" w:eastAsia="HG教科書体" w:hint="eastAsia"/>
        </w:rPr>
        <w:t>。</w:t>
      </w:r>
      <w:r w:rsidRPr="00DC1F9A">
        <w:rPr>
          <w:rFonts w:asciiTheme="majorEastAsia" w:eastAsiaTheme="majorEastAsia" w:hAnsiTheme="majorEastAsia" w:hint="eastAsia"/>
          <w:b/>
        </w:rPr>
        <w:t>戦略とは戦場の内外に渡る出来事であるのに対し、戦術とは戦場での出来事です</w:t>
      </w:r>
      <w:r>
        <w:rPr>
          <w:rFonts w:ascii="HG教科書体" w:eastAsia="HG教科書体" w:hint="eastAsia"/>
        </w:rPr>
        <w:t>。</w:t>
      </w:r>
      <w:r w:rsidR="00344218" w:rsidRPr="00DC1F9A">
        <w:rPr>
          <w:rFonts w:asciiTheme="majorEastAsia" w:eastAsiaTheme="majorEastAsia" w:hAnsiTheme="majorEastAsia" w:hint="eastAsia"/>
          <w:b/>
        </w:rPr>
        <w:t>戦略とは戦争そのものに勝つための計略ですから、軍事的な内容に加え、政治や経済なども含んだ</w:t>
      </w:r>
      <w:r w:rsidR="00C76ADD" w:rsidRPr="00DC1F9A">
        <w:rPr>
          <w:rFonts w:asciiTheme="majorEastAsia" w:eastAsiaTheme="majorEastAsia" w:hAnsiTheme="majorEastAsia" w:hint="eastAsia"/>
          <w:b/>
        </w:rPr>
        <w:t>大局</w:t>
      </w:r>
      <w:r w:rsidR="00344218" w:rsidRPr="00DC1F9A">
        <w:rPr>
          <w:rFonts w:asciiTheme="majorEastAsia" w:eastAsiaTheme="majorEastAsia" w:hAnsiTheme="majorEastAsia" w:hint="eastAsia"/>
          <w:b/>
        </w:rPr>
        <w:t>的なものになり、戦術は戦場における軍事的な内容に限定されます</w:t>
      </w:r>
      <w:r w:rsidR="00344218">
        <w:rPr>
          <w:rFonts w:ascii="HG教科書体" w:eastAsia="HG教科書体" w:hint="eastAsia"/>
        </w:rPr>
        <w:t>。</w:t>
      </w:r>
    </w:p>
    <w:p w14:paraId="7F048FFB" w14:textId="77777777" w:rsidR="00344218" w:rsidRPr="00C76ADD" w:rsidRDefault="00344218" w:rsidP="006D14B7">
      <w:pPr>
        <w:rPr>
          <w:rFonts w:ascii="HG教科書体" w:eastAsia="HG教科書体"/>
        </w:rPr>
      </w:pPr>
    </w:p>
    <w:p w14:paraId="570AB833" w14:textId="31290EBA" w:rsidR="00662E77" w:rsidRDefault="00344218" w:rsidP="006D14B7">
      <w:pPr>
        <w:rPr>
          <w:rFonts w:ascii="HG教科書体" w:eastAsia="HG教科書体"/>
        </w:rPr>
      </w:pPr>
      <w:r>
        <w:rPr>
          <w:rFonts w:ascii="HG教科書体" w:eastAsia="HG教科書体" w:hint="eastAsia"/>
        </w:rPr>
        <w:t>『戦略』『戦術』を学習計画に当てはめてみると、</w:t>
      </w:r>
      <w:r w:rsidR="00C76ADD" w:rsidRPr="00452F66">
        <w:rPr>
          <w:rFonts w:asciiTheme="majorEastAsia" w:eastAsiaTheme="majorEastAsia" w:hAnsiTheme="majorEastAsia" w:hint="eastAsia"/>
          <w:b/>
        </w:rPr>
        <w:t>学習戦略とは、学習法に加えその他の観点も含めた、大局的な『成績が上がるための計略』であり、学習戦術は、学習法に限定された話と言えます</w:t>
      </w:r>
      <w:r w:rsidR="00C76ADD">
        <w:rPr>
          <w:rFonts w:ascii="HG教科書体" w:eastAsia="HG教科書体" w:hint="eastAsia"/>
        </w:rPr>
        <w:t>。</w:t>
      </w:r>
    </w:p>
    <w:p w14:paraId="092C3BAA" w14:textId="519F662C" w:rsidR="00662E77" w:rsidRDefault="00662E77" w:rsidP="006D14B7">
      <w:pPr>
        <w:rPr>
          <w:rFonts w:ascii="HG教科書体" w:eastAsia="HG教科書体"/>
        </w:rPr>
      </w:pPr>
    </w:p>
    <w:p w14:paraId="2EA7F418" w14:textId="083E5942" w:rsidR="00C76ADD" w:rsidRDefault="00662E77" w:rsidP="006D14B7">
      <w:pPr>
        <w:rPr>
          <w:rFonts w:ascii="HG教科書体" w:eastAsia="HG教科書体"/>
        </w:rPr>
      </w:pPr>
      <w:r w:rsidRPr="00662E77">
        <w:rPr>
          <w:rFonts w:ascii="HG教科書体" w:eastAsia="HG教科書体"/>
          <w:noProof/>
        </w:rPr>
        <w:drawing>
          <wp:anchor distT="0" distB="0" distL="114300" distR="114300" simplePos="0" relativeHeight="251695104" behindDoc="0" locked="0" layoutInCell="1" allowOverlap="1" wp14:anchorId="04631FF4" wp14:editId="35A562BD">
            <wp:simplePos x="0" y="0"/>
            <wp:positionH relativeFrom="margin">
              <wp:posOffset>3649980</wp:posOffset>
            </wp:positionH>
            <wp:positionV relativeFrom="paragraph">
              <wp:posOffset>194310</wp:posOffset>
            </wp:positionV>
            <wp:extent cx="2461895" cy="1466850"/>
            <wp:effectExtent l="0" t="0" r="0" b="0"/>
            <wp:wrapThrough wrapText="bothSides">
              <wp:wrapPolygon edited="0">
                <wp:start x="0" y="0"/>
                <wp:lineTo x="0" y="21319"/>
                <wp:lineTo x="21394" y="21319"/>
                <wp:lineTo x="21394" y="0"/>
                <wp:lineTo x="0" y="0"/>
              </wp:wrapPolygon>
            </wp:wrapThrough>
            <wp:docPr id="25" name="図 25" descr="C:\Users\OWNER\Desktop\戦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Desktop\戦争.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6189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76ADD">
        <w:rPr>
          <w:rFonts w:ascii="HG教科書体" w:eastAsia="HG教科書体" w:hint="eastAsia"/>
        </w:rPr>
        <w:t>よく『戦術の失敗は戦略では取り戻せない』と言われます。学習においてもこれが当てはまります。どれだけ戦術の改善、つまり勉強法の改善を行ったとしても、戦略での失敗、例えば『使う</w:t>
      </w:r>
      <w:r w:rsidR="004A46FD">
        <w:rPr>
          <w:rFonts w:ascii="HG教科書体" w:eastAsia="HG教科書体" w:hint="eastAsia"/>
        </w:rPr>
        <w:t>テキスト</w:t>
      </w:r>
      <w:r w:rsidR="00C76ADD">
        <w:rPr>
          <w:rFonts w:ascii="HG教科書体" w:eastAsia="HG教科書体" w:hint="eastAsia"/>
        </w:rPr>
        <w:t>を間違えていた』『目指すべき目標を間違えていた』といったエラーがあると</w:t>
      </w:r>
      <w:r w:rsidR="00DC1F9A">
        <w:rPr>
          <w:rFonts w:ascii="HG教科書体" w:eastAsia="HG教科書体" w:hint="eastAsia"/>
        </w:rPr>
        <w:t>成績は向上</w:t>
      </w:r>
      <w:r w:rsidR="00C76ADD">
        <w:rPr>
          <w:rFonts w:ascii="HG教科書体" w:eastAsia="HG教科書体" w:hint="eastAsia"/>
        </w:rPr>
        <w:t>しないでしょう。戦争で</w:t>
      </w:r>
      <w:r w:rsidR="00DC1F9A">
        <w:rPr>
          <w:rFonts w:ascii="HG教科書体" w:eastAsia="HG教科書体" w:hint="eastAsia"/>
        </w:rPr>
        <w:t>例えるなら</w:t>
      </w:r>
      <w:r w:rsidR="00C76ADD">
        <w:rPr>
          <w:rFonts w:ascii="HG教科書体" w:eastAsia="HG教科書体" w:hint="eastAsia"/>
        </w:rPr>
        <w:t>、『そもそも相手と戦う武器を</w:t>
      </w:r>
      <w:r w:rsidR="004A46FD">
        <w:rPr>
          <w:rFonts w:ascii="HG教科書体" w:eastAsia="HG教科書体" w:hint="eastAsia"/>
        </w:rPr>
        <w:t>間違えていた</w:t>
      </w:r>
      <w:r w:rsidR="00C76ADD">
        <w:rPr>
          <w:rFonts w:ascii="HG教科書体" w:eastAsia="HG教科書体" w:hint="eastAsia"/>
        </w:rPr>
        <w:t>』『そもそも戦う相手を間違っていた』というのが戦略のエラーですから、これを戦術で取り戻そうとしても無理があるのです。</w:t>
      </w:r>
    </w:p>
    <w:p w14:paraId="27B29E10" w14:textId="77777777" w:rsidR="00C76ADD" w:rsidRPr="004A46FD" w:rsidRDefault="00C76ADD" w:rsidP="006D14B7">
      <w:pPr>
        <w:rPr>
          <w:rFonts w:ascii="HG教科書体" w:eastAsia="HG教科書体"/>
        </w:rPr>
      </w:pPr>
    </w:p>
    <w:p w14:paraId="08ECEFD9" w14:textId="6CC4F437" w:rsidR="006D14B7" w:rsidRDefault="00C76ADD" w:rsidP="006D14B7">
      <w:pPr>
        <w:rPr>
          <w:rFonts w:ascii="HG教科書体" w:eastAsia="HG教科書体"/>
        </w:rPr>
      </w:pPr>
      <w:r>
        <w:rPr>
          <w:rFonts w:ascii="HG教科書体" w:eastAsia="HG教科書体" w:hint="eastAsia"/>
        </w:rPr>
        <w:t>細かい勉強法の改善に視点を持っていく前に、まずは</w:t>
      </w:r>
      <w:r w:rsidRPr="00452F66">
        <w:rPr>
          <w:rFonts w:asciiTheme="majorEastAsia" w:eastAsiaTheme="majorEastAsia" w:hAnsiTheme="majorEastAsia" w:hint="eastAsia"/>
          <w:b/>
        </w:rPr>
        <w:t>大局的に『正しいこと』が出来ているのかという学習戦略を見直すことが重要です</w:t>
      </w:r>
      <w:r>
        <w:rPr>
          <w:rFonts w:ascii="HG教科書体" w:eastAsia="HG教科書体" w:hint="eastAsia"/>
        </w:rPr>
        <w:t>。この章では学習戦略についてお話いたします。</w:t>
      </w:r>
      <w:r w:rsidR="006D14B7">
        <w:rPr>
          <w:rFonts w:ascii="HG教科書体" w:eastAsia="HG教科書体" w:hint="eastAsia"/>
        </w:rPr>
        <w:t>一斉指導においては、原則カリキュラムに従って授業を進めているでしょうから、カリキュラムによって『正しいこと』は担保されていることかと思います</w:t>
      </w:r>
      <w:r w:rsidR="005D57C2">
        <w:rPr>
          <w:rFonts w:ascii="HG教科書体" w:eastAsia="HG教科書体" w:hint="eastAsia"/>
        </w:rPr>
        <w:t>。ただ</w:t>
      </w:r>
      <w:r w:rsidR="00452F66">
        <w:rPr>
          <w:rFonts w:ascii="HG教科書体" w:eastAsia="HG教科書体" w:hint="eastAsia"/>
        </w:rPr>
        <w:t>、個別指導</w:t>
      </w:r>
      <w:r w:rsidR="005D57C2">
        <w:rPr>
          <w:rFonts w:ascii="HG教科書体" w:eastAsia="HG教科書体" w:hint="eastAsia"/>
        </w:rPr>
        <w:t>や自立型指導</w:t>
      </w:r>
      <w:r w:rsidR="00452F66">
        <w:rPr>
          <w:rFonts w:ascii="HG教科書体" w:eastAsia="HG教科書体" w:hint="eastAsia"/>
        </w:rPr>
        <w:t>においては</w:t>
      </w:r>
      <w:r w:rsidR="005D57C2">
        <w:rPr>
          <w:rFonts w:ascii="HG教科書体" w:eastAsia="HG教科書体" w:hint="eastAsia"/>
        </w:rPr>
        <w:t>カリキュラムをどう組み、いかに『正しいこと』に生徒が取り組めるかが</w:t>
      </w:r>
      <w:r w:rsidR="00452F66">
        <w:rPr>
          <w:rFonts w:ascii="HG教科書体" w:eastAsia="HG教科書体" w:hint="eastAsia"/>
        </w:rPr>
        <w:t>重要になります（この章と次章では個別指導を念頭において述べていきます）。</w:t>
      </w:r>
      <w:r>
        <w:rPr>
          <w:rFonts w:ascii="HG教科書体" w:eastAsia="HG教科書体" w:hint="eastAsia"/>
        </w:rPr>
        <w:t>『正しいこと</w:t>
      </w:r>
      <w:r w:rsidR="006D14B7">
        <w:rPr>
          <w:rFonts w:ascii="HG教科書体" w:eastAsia="HG教科書体" w:hint="eastAsia"/>
        </w:rPr>
        <w:t>』を実践するための着眼点は以下の3点です。</w:t>
      </w:r>
    </w:p>
    <w:p w14:paraId="04BA114E" w14:textId="77777777" w:rsidR="006D14B7" w:rsidRPr="00C76ADD" w:rsidRDefault="006D14B7" w:rsidP="006D14B7">
      <w:pPr>
        <w:rPr>
          <w:rFonts w:ascii="HG教科書体" w:eastAsia="HG教科書体"/>
        </w:rPr>
      </w:pPr>
    </w:p>
    <w:p w14:paraId="71369D06" w14:textId="4CE52777" w:rsidR="006D14B7" w:rsidRPr="00452F66" w:rsidRDefault="006D14B7" w:rsidP="006D14B7">
      <w:pPr>
        <w:rPr>
          <w:rFonts w:asciiTheme="majorEastAsia" w:eastAsiaTheme="majorEastAsia" w:hAnsiTheme="majorEastAsia"/>
          <w:b/>
        </w:rPr>
      </w:pPr>
      <w:r w:rsidRPr="00452F66">
        <w:rPr>
          <w:rFonts w:asciiTheme="majorEastAsia" w:eastAsiaTheme="majorEastAsia" w:hAnsiTheme="majorEastAsia" w:hint="eastAsia"/>
          <w:b/>
        </w:rPr>
        <w:t>１、</w:t>
      </w:r>
      <w:r w:rsidR="00B941DE">
        <w:rPr>
          <w:rFonts w:asciiTheme="majorEastAsia" w:eastAsiaTheme="majorEastAsia" w:hAnsiTheme="majorEastAsia" w:hint="eastAsia"/>
          <w:b/>
        </w:rPr>
        <w:t>目標</w:t>
      </w:r>
      <w:r w:rsidRPr="00452F66">
        <w:rPr>
          <w:rFonts w:asciiTheme="majorEastAsia" w:eastAsiaTheme="majorEastAsia" w:hAnsiTheme="majorEastAsia" w:hint="eastAsia"/>
          <w:b/>
        </w:rPr>
        <w:t>から逆算して何をすべきか考える（『とりあえず』『まず』を使わない）</w:t>
      </w:r>
      <w:r w:rsidR="008D099F">
        <w:rPr>
          <w:rFonts w:asciiTheme="majorEastAsia" w:eastAsiaTheme="majorEastAsia" w:hAnsiTheme="majorEastAsia" w:hint="eastAsia"/>
          <w:b/>
        </w:rPr>
        <w:t>。</w:t>
      </w:r>
    </w:p>
    <w:p w14:paraId="5732D827" w14:textId="5B5AFE93" w:rsidR="006D14B7" w:rsidRPr="00452F66" w:rsidRDefault="006D14B7" w:rsidP="006D14B7">
      <w:pPr>
        <w:rPr>
          <w:rFonts w:asciiTheme="majorEastAsia" w:eastAsiaTheme="majorEastAsia" w:hAnsiTheme="majorEastAsia"/>
          <w:b/>
        </w:rPr>
      </w:pPr>
      <w:r w:rsidRPr="00452F66">
        <w:rPr>
          <w:rFonts w:asciiTheme="majorEastAsia" w:eastAsiaTheme="majorEastAsia" w:hAnsiTheme="majorEastAsia" w:hint="eastAsia"/>
          <w:b/>
        </w:rPr>
        <w:t>２、『現状』『</w:t>
      </w:r>
      <w:r w:rsidR="00B941DE">
        <w:rPr>
          <w:rFonts w:asciiTheme="majorEastAsia" w:eastAsiaTheme="majorEastAsia" w:hAnsiTheme="majorEastAsia" w:hint="eastAsia"/>
          <w:b/>
        </w:rPr>
        <w:t>目標</w:t>
      </w:r>
      <w:r w:rsidRPr="00452F66">
        <w:rPr>
          <w:rFonts w:asciiTheme="majorEastAsia" w:eastAsiaTheme="majorEastAsia" w:hAnsiTheme="majorEastAsia" w:hint="eastAsia"/>
          <w:b/>
        </w:rPr>
        <w:t>』『期間』『マイルストンゴール』の4つのフレーム</w:t>
      </w:r>
      <w:r w:rsidR="00BD5C92">
        <w:rPr>
          <w:rFonts w:asciiTheme="majorEastAsia" w:eastAsiaTheme="majorEastAsia" w:hAnsiTheme="majorEastAsia" w:hint="eastAsia"/>
          <w:b/>
        </w:rPr>
        <w:t>で考える</w:t>
      </w:r>
      <w:r w:rsidR="008D099F">
        <w:rPr>
          <w:rFonts w:asciiTheme="majorEastAsia" w:eastAsiaTheme="majorEastAsia" w:hAnsiTheme="majorEastAsia" w:hint="eastAsia"/>
          <w:b/>
        </w:rPr>
        <w:t>。</w:t>
      </w:r>
    </w:p>
    <w:p w14:paraId="549B3C70" w14:textId="0E27E6D0" w:rsidR="006D14B7" w:rsidRPr="00452F66" w:rsidRDefault="006D14B7" w:rsidP="006D14B7">
      <w:pPr>
        <w:rPr>
          <w:rFonts w:asciiTheme="majorEastAsia" w:eastAsiaTheme="majorEastAsia" w:hAnsiTheme="majorEastAsia"/>
          <w:b/>
        </w:rPr>
      </w:pPr>
      <w:r w:rsidRPr="00452F66">
        <w:rPr>
          <w:rFonts w:asciiTheme="majorEastAsia" w:eastAsiaTheme="majorEastAsia" w:hAnsiTheme="majorEastAsia" w:hint="eastAsia"/>
          <w:b/>
        </w:rPr>
        <w:t>３、学習する</w:t>
      </w:r>
      <w:r w:rsidR="00BD5C92">
        <w:rPr>
          <w:rFonts w:asciiTheme="majorEastAsia" w:eastAsiaTheme="majorEastAsia" w:hAnsiTheme="majorEastAsia" w:hint="eastAsia"/>
          <w:b/>
        </w:rPr>
        <w:t>テキスト</w:t>
      </w:r>
      <w:r w:rsidRPr="00452F66">
        <w:rPr>
          <w:rFonts w:asciiTheme="majorEastAsia" w:eastAsiaTheme="majorEastAsia" w:hAnsiTheme="majorEastAsia" w:hint="eastAsia"/>
          <w:b/>
        </w:rPr>
        <w:t>とその締め切りを決める</w:t>
      </w:r>
      <w:r w:rsidR="008D099F">
        <w:rPr>
          <w:rFonts w:asciiTheme="majorEastAsia" w:eastAsiaTheme="majorEastAsia" w:hAnsiTheme="majorEastAsia" w:hint="eastAsia"/>
          <w:b/>
        </w:rPr>
        <w:t>。</w:t>
      </w:r>
    </w:p>
    <w:p w14:paraId="626A8095" w14:textId="77777777" w:rsidR="006D14B7" w:rsidRPr="00BD5C92" w:rsidRDefault="006D14B7" w:rsidP="006D14B7">
      <w:pPr>
        <w:rPr>
          <w:rFonts w:ascii="HG教科書体" w:eastAsia="HG教科書体"/>
        </w:rPr>
      </w:pPr>
    </w:p>
    <w:p w14:paraId="26AFA2F3" w14:textId="5BE3FAFA" w:rsidR="00C477A1" w:rsidRDefault="00C477A1" w:rsidP="006D14B7">
      <w:pPr>
        <w:rPr>
          <w:rFonts w:ascii="HG教科書体" w:eastAsia="HG教科書体"/>
        </w:rPr>
      </w:pPr>
      <w:r>
        <w:rPr>
          <w:rFonts w:ascii="HG教科書体" w:eastAsia="HG教科書体" w:hint="eastAsia"/>
        </w:rPr>
        <w:t>この章では、１と２をお話させていただき、３の</w:t>
      </w:r>
      <w:r w:rsidR="00BD5C92">
        <w:rPr>
          <w:rFonts w:ascii="HG教科書体" w:eastAsia="HG教科書体" w:hint="eastAsia"/>
        </w:rPr>
        <w:t>『</w:t>
      </w:r>
      <w:r>
        <w:rPr>
          <w:rFonts w:ascii="HG教科書体" w:eastAsia="HG教科書体" w:hint="eastAsia"/>
        </w:rPr>
        <w:t>学習する</w:t>
      </w:r>
      <w:r w:rsidR="00BD5C92">
        <w:rPr>
          <w:rFonts w:ascii="HG教科書体" w:eastAsia="HG教科書体" w:hint="eastAsia"/>
        </w:rPr>
        <w:t>テキスト</w:t>
      </w:r>
      <w:r>
        <w:rPr>
          <w:rFonts w:ascii="HG教科書体" w:eastAsia="HG教科書体" w:hint="eastAsia"/>
        </w:rPr>
        <w:t>と締め切り</w:t>
      </w:r>
      <w:r w:rsidR="00BD5C92">
        <w:rPr>
          <w:rFonts w:ascii="HG教科書体" w:eastAsia="HG教科書体" w:hint="eastAsia"/>
        </w:rPr>
        <w:t>』</w:t>
      </w:r>
      <w:r>
        <w:rPr>
          <w:rFonts w:ascii="HG教科書体" w:eastAsia="HG教科書体" w:hint="eastAsia"/>
        </w:rPr>
        <w:t>は次章でお話します。</w:t>
      </w:r>
    </w:p>
    <w:p w14:paraId="3B0B0218" w14:textId="77777777" w:rsidR="00C477A1" w:rsidRPr="00BD5C92" w:rsidRDefault="00C477A1" w:rsidP="006D14B7">
      <w:pPr>
        <w:rPr>
          <w:rFonts w:ascii="HG教科書体" w:eastAsia="HG教科書体"/>
        </w:rPr>
      </w:pPr>
    </w:p>
    <w:p w14:paraId="2AD3C38D" w14:textId="003DCA0A" w:rsidR="006D14B7" w:rsidRDefault="00C477A1" w:rsidP="006D14B7">
      <w:pPr>
        <w:rPr>
          <w:rFonts w:ascii="HG教科書体" w:eastAsia="HG教科書体"/>
        </w:rPr>
      </w:pPr>
      <w:r>
        <w:rPr>
          <w:rFonts w:ascii="HG教科書体" w:eastAsia="HG教科書体" w:hint="eastAsia"/>
        </w:rPr>
        <w:t>学習計画を組む際に</w:t>
      </w:r>
      <w:r w:rsidR="006D14B7">
        <w:rPr>
          <w:rFonts w:ascii="HG教科書体" w:eastAsia="HG教科書体" w:hint="eastAsia"/>
        </w:rPr>
        <w:t>絶対にやっては</w:t>
      </w:r>
      <w:r w:rsidR="006D14B7" w:rsidRPr="00DC1F9A">
        <w:rPr>
          <w:rFonts w:ascii="HG教科書体" w:eastAsia="HG教科書体" w:hint="eastAsia"/>
          <w:em w:val="dot"/>
        </w:rPr>
        <w:t>いけない</w:t>
      </w:r>
      <w:r w:rsidR="006D14B7">
        <w:rPr>
          <w:rFonts w:ascii="HG教科書体" w:eastAsia="HG教科書体" w:hint="eastAsia"/>
        </w:rPr>
        <w:t>のは『生徒が困っているところ』や『分からないところ』『詰まっているところ』を聞いて、</w:t>
      </w:r>
      <w:r w:rsidR="006D14B7" w:rsidRPr="00C57671">
        <w:rPr>
          <w:rFonts w:ascii="HG教科書体" w:eastAsia="HG教科書体" w:hint="eastAsia"/>
          <w:em w:val="dot"/>
        </w:rPr>
        <w:t>とりあえず</w:t>
      </w:r>
      <w:r w:rsidR="006D14B7">
        <w:rPr>
          <w:rFonts w:ascii="HG教科書体" w:eastAsia="HG教科書体" w:hint="eastAsia"/>
        </w:rPr>
        <w:t>その内容から指導を始めることです。個別指導の入会面談において、生徒が『○○が分からない』と言ってくれると、面談者は少しほっとして『よし、</w:t>
      </w:r>
      <w:r w:rsidR="006D14B7" w:rsidRPr="006A5064">
        <w:rPr>
          <w:rFonts w:ascii="HG教科書体" w:eastAsia="HG教科書体" w:hint="eastAsia"/>
          <w:em w:val="dot"/>
        </w:rPr>
        <w:t>とりあえず</w:t>
      </w:r>
      <w:r w:rsidR="006D14B7">
        <w:rPr>
          <w:rFonts w:ascii="HG教科書体" w:eastAsia="HG教科書体" w:hint="eastAsia"/>
        </w:rPr>
        <w:t>その分からないところから始めよう』とやっ</w:t>
      </w:r>
      <w:r w:rsidR="00C76ADD">
        <w:rPr>
          <w:rFonts w:ascii="HG教科書体" w:eastAsia="HG教科書体" w:hint="eastAsia"/>
        </w:rPr>
        <w:t>てしまい</w:t>
      </w:r>
      <w:r w:rsidR="006D14B7">
        <w:rPr>
          <w:rFonts w:ascii="HG教科書体" w:eastAsia="HG教科書体" w:hint="eastAsia"/>
        </w:rPr>
        <w:t>がちです。しかし、これは例えば医者がレントゲンも取らずに、</w:t>
      </w:r>
      <w:r w:rsidR="00B941DE">
        <w:rPr>
          <w:rFonts w:ascii="HG教科書体" w:eastAsia="HG教科書体" w:hint="eastAsia"/>
        </w:rPr>
        <w:t>また</w:t>
      </w:r>
      <w:r w:rsidR="006D14B7">
        <w:rPr>
          <w:rFonts w:ascii="HG教科書体" w:eastAsia="HG教科書体" w:hint="eastAsia"/>
        </w:rPr>
        <w:t>血液検査もせずに、患者さんからの『胸が痛い』という情報だけで処方箋を書</w:t>
      </w:r>
      <w:r w:rsidR="006D14B7">
        <w:rPr>
          <w:rFonts w:ascii="HG教科書体" w:eastAsia="HG教科書体" w:hint="eastAsia"/>
        </w:rPr>
        <w:lastRenderedPageBreak/>
        <w:t>くようなものです。</w:t>
      </w:r>
      <w:r w:rsidR="00C76ADD">
        <w:rPr>
          <w:rFonts w:ascii="HG教科書体" w:eastAsia="HG教科書体" w:hint="eastAsia"/>
        </w:rPr>
        <w:t>非常に乱暴な診察であり、これでは治るはずの病気も治りません</w:t>
      </w:r>
      <w:r w:rsidR="006D14B7">
        <w:rPr>
          <w:rFonts w:ascii="HG教科書体" w:eastAsia="HG教科書体" w:hint="eastAsia"/>
        </w:rPr>
        <w:t>。</w:t>
      </w:r>
    </w:p>
    <w:p w14:paraId="1901AF86" w14:textId="77777777" w:rsidR="006D14B7" w:rsidRDefault="006D14B7" w:rsidP="006D14B7">
      <w:pPr>
        <w:rPr>
          <w:rFonts w:ascii="HG教科書体" w:eastAsia="HG教科書体"/>
        </w:rPr>
      </w:pPr>
    </w:p>
    <w:p w14:paraId="70B75D1A" w14:textId="26FC4E69" w:rsidR="006D14B7" w:rsidRDefault="006D14B7" w:rsidP="006D14B7">
      <w:pPr>
        <w:rPr>
          <w:rFonts w:ascii="HG教科書体" w:eastAsia="HG教科書体"/>
        </w:rPr>
      </w:pPr>
      <w:r>
        <w:rPr>
          <w:rFonts w:ascii="HG教科書体" w:eastAsia="HG教科書体" w:hint="eastAsia"/>
        </w:rPr>
        <w:t>生徒からの情報を鵜呑みにして、とりあえず勉強を始めるのではなく、</w:t>
      </w:r>
      <w:r w:rsidRPr="00452F66">
        <w:rPr>
          <w:rFonts w:asciiTheme="majorEastAsia" w:eastAsiaTheme="majorEastAsia" w:hAnsiTheme="majorEastAsia" w:hint="eastAsia"/>
          <w:b/>
        </w:rPr>
        <w:t>『現状』『</w:t>
      </w:r>
      <w:r w:rsidR="00B941DE">
        <w:rPr>
          <w:rFonts w:asciiTheme="majorEastAsia" w:eastAsiaTheme="majorEastAsia" w:hAnsiTheme="majorEastAsia" w:hint="eastAsia"/>
          <w:b/>
        </w:rPr>
        <w:t>目標</w:t>
      </w:r>
      <w:r w:rsidRPr="00452F66">
        <w:rPr>
          <w:rFonts w:asciiTheme="majorEastAsia" w:eastAsiaTheme="majorEastAsia" w:hAnsiTheme="majorEastAsia" w:hint="eastAsia"/>
          <w:b/>
        </w:rPr>
        <w:t>』『期間』『マイルストンゴール』の4点を明確にするところから学習計画作りを始めてください</w:t>
      </w:r>
      <w:r>
        <w:rPr>
          <w:rFonts w:ascii="HG教科書体" w:eastAsia="HG教科書体" w:hint="eastAsia"/>
        </w:rPr>
        <w:t>。</w:t>
      </w:r>
      <w:r w:rsidR="00452F66">
        <w:rPr>
          <w:rFonts w:ascii="HG教科書体" w:eastAsia="HG教科書体" w:hint="eastAsia"/>
        </w:rPr>
        <w:t>1つずつ見ていきます。</w:t>
      </w:r>
    </w:p>
    <w:p w14:paraId="457B9BD7" w14:textId="77777777" w:rsidR="006D14B7" w:rsidRDefault="006D14B7" w:rsidP="006D14B7">
      <w:pPr>
        <w:rPr>
          <w:rFonts w:ascii="HG教科書体" w:eastAsia="HG教科書体"/>
        </w:rPr>
      </w:pPr>
    </w:p>
    <w:p w14:paraId="7B479532" w14:textId="18A15454" w:rsidR="00466636" w:rsidRDefault="006D14B7" w:rsidP="006D14B7">
      <w:pPr>
        <w:rPr>
          <w:rFonts w:ascii="HG教科書体" w:eastAsia="HG教科書体"/>
        </w:rPr>
      </w:pPr>
      <w:r>
        <w:rPr>
          <w:rFonts w:ascii="HG教科書体" w:eastAsia="HG教科書体" w:hint="eastAsia"/>
        </w:rPr>
        <w:t>『現状』の分析のやり方は大きくは4点。1つ目は</w:t>
      </w:r>
      <w:r w:rsidRPr="00452F66">
        <w:rPr>
          <w:rFonts w:asciiTheme="majorEastAsia" w:eastAsiaTheme="majorEastAsia" w:hAnsiTheme="majorEastAsia" w:hint="eastAsia"/>
          <w:b/>
        </w:rPr>
        <w:t>模試結果や定期テストの結果、通知表といった成績帳票</w:t>
      </w:r>
      <w:r w:rsidR="00466636">
        <w:rPr>
          <w:rFonts w:asciiTheme="majorEastAsia" w:eastAsiaTheme="majorEastAsia" w:hAnsiTheme="majorEastAsia" w:hint="eastAsia"/>
          <w:b/>
        </w:rPr>
        <w:t>（データ一覧）</w:t>
      </w:r>
      <w:r w:rsidRPr="00452F66">
        <w:rPr>
          <w:rFonts w:asciiTheme="majorEastAsia" w:eastAsiaTheme="majorEastAsia" w:hAnsiTheme="majorEastAsia" w:hint="eastAsia"/>
          <w:b/>
        </w:rPr>
        <w:t>を持ってきてもらうことです</w:t>
      </w:r>
      <w:r>
        <w:rPr>
          <w:rFonts w:ascii="HG教科書体" w:eastAsia="HG教科書体" w:hint="eastAsia"/>
        </w:rPr>
        <w:t>。</w:t>
      </w:r>
      <w:r w:rsidRPr="00452F66">
        <w:rPr>
          <w:rFonts w:asciiTheme="majorEastAsia" w:eastAsiaTheme="majorEastAsia" w:hAnsiTheme="majorEastAsia" w:hint="eastAsia"/>
          <w:b/>
        </w:rPr>
        <w:t>客観的なデータですので信頼性が高く、合理的な計画</w:t>
      </w:r>
      <w:r w:rsidR="005D57C2">
        <w:rPr>
          <w:rFonts w:asciiTheme="majorEastAsia" w:eastAsiaTheme="majorEastAsia" w:hAnsiTheme="majorEastAsia" w:hint="eastAsia"/>
          <w:b/>
        </w:rPr>
        <w:t>が作れます</w:t>
      </w:r>
      <w:r>
        <w:rPr>
          <w:rFonts w:ascii="HG教科書体" w:eastAsia="HG教科書体" w:hint="eastAsia"/>
        </w:rPr>
        <w:t>。成績帳票を提出されたにも関わらず、その分析が</w:t>
      </w:r>
      <w:r w:rsidR="00466636">
        <w:rPr>
          <w:rFonts w:ascii="HG教科書体" w:eastAsia="HG教科書体" w:hint="eastAsia"/>
        </w:rPr>
        <w:t>充分に出来ない</w:t>
      </w:r>
      <w:r>
        <w:rPr>
          <w:rFonts w:ascii="HG教科書体" w:eastAsia="HG教科書体" w:hint="eastAsia"/>
        </w:rPr>
        <w:t>よう</w:t>
      </w:r>
      <w:r w:rsidR="00F128F8">
        <w:rPr>
          <w:rFonts w:ascii="HG教科書体" w:eastAsia="HG教科書体" w:hint="eastAsia"/>
        </w:rPr>
        <w:t>では生徒や保護者からの信頼は得られませんので、データを正しく分析できるようトレーニングをしておくことが重要です</w:t>
      </w:r>
      <w:r>
        <w:rPr>
          <w:rFonts w:ascii="HG教科書体" w:eastAsia="HG教科書体" w:hint="eastAsia"/>
        </w:rPr>
        <w:t>。成績帳票の分析</w:t>
      </w:r>
      <w:r w:rsidR="00F128F8">
        <w:rPr>
          <w:rFonts w:ascii="HG教科書体" w:eastAsia="HG教科書体" w:hint="eastAsia"/>
        </w:rPr>
        <w:t>のやり方</w:t>
      </w:r>
      <w:r>
        <w:rPr>
          <w:rFonts w:ascii="HG教科書体" w:eastAsia="HG教科書体" w:hint="eastAsia"/>
        </w:rPr>
        <w:t>についてはまた別の機会にお話します。</w:t>
      </w:r>
    </w:p>
    <w:p w14:paraId="4B812A61" w14:textId="77777777" w:rsidR="00466636" w:rsidRDefault="00466636" w:rsidP="006D14B7">
      <w:pPr>
        <w:rPr>
          <w:rFonts w:ascii="HG教科書体" w:eastAsia="HG教科書体"/>
        </w:rPr>
      </w:pPr>
    </w:p>
    <w:p w14:paraId="32166870" w14:textId="26E15665" w:rsidR="006D14B7" w:rsidRDefault="006D14B7" w:rsidP="006D14B7">
      <w:pPr>
        <w:rPr>
          <w:rFonts w:ascii="HG教科書体" w:eastAsia="HG教科書体"/>
        </w:rPr>
      </w:pPr>
      <w:r>
        <w:rPr>
          <w:rFonts w:ascii="HG教科書体" w:eastAsia="HG教科書体" w:hint="eastAsia"/>
        </w:rPr>
        <w:t>ただ、この</w:t>
      </w:r>
      <w:r w:rsidR="00F128F8">
        <w:rPr>
          <w:rFonts w:ascii="HG教科書体" w:eastAsia="HG教科書体" w:hint="eastAsia"/>
        </w:rPr>
        <w:t>客観データでの分析には</w:t>
      </w:r>
      <w:r>
        <w:rPr>
          <w:rFonts w:ascii="HG教科書体" w:eastAsia="HG教科書体" w:hint="eastAsia"/>
        </w:rPr>
        <w:t>弱点が2つあります。1つは</w:t>
      </w:r>
      <w:r w:rsidRPr="00452F66">
        <w:rPr>
          <w:rFonts w:asciiTheme="majorEastAsia" w:eastAsiaTheme="majorEastAsia" w:hAnsiTheme="majorEastAsia" w:hint="eastAsia"/>
          <w:b/>
        </w:rPr>
        <w:t>生徒が成績帳票を失く</w:t>
      </w:r>
      <w:r w:rsidR="00F128F8" w:rsidRPr="00452F66">
        <w:rPr>
          <w:rFonts w:asciiTheme="majorEastAsia" w:eastAsiaTheme="majorEastAsia" w:hAnsiTheme="majorEastAsia" w:hint="eastAsia"/>
          <w:b/>
        </w:rPr>
        <w:t>している、または持ってこないことが少なくない</w:t>
      </w:r>
      <w:r w:rsidR="00F128F8">
        <w:rPr>
          <w:rFonts w:ascii="HG教科書体" w:eastAsia="HG教科書体" w:hint="eastAsia"/>
        </w:rPr>
        <w:t>ということ</w:t>
      </w:r>
      <w:r>
        <w:rPr>
          <w:rFonts w:ascii="HG教科書体" w:eastAsia="HG教科書体" w:hint="eastAsia"/>
        </w:rPr>
        <w:t>です。もう1つは成績がある程度取れている中上位</w:t>
      </w:r>
      <w:r w:rsidR="006A5064">
        <w:rPr>
          <w:rFonts w:ascii="HG教科書体" w:eastAsia="HG教科書体" w:hint="eastAsia"/>
        </w:rPr>
        <w:t>の生徒</w:t>
      </w:r>
      <w:r>
        <w:rPr>
          <w:rFonts w:ascii="HG教科書体" w:eastAsia="HG教科書体" w:hint="eastAsia"/>
        </w:rPr>
        <w:t>は得点や偏差値から正確な分析が可能なのですが、得点が</w:t>
      </w:r>
      <w:r w:rsidR="00466636">
        <w:rPr>
          <w:rFonts w:ascii="HG教科書体" w:eastAsia="HG教科書体" w:hint="eastAsia"/>
        </w:rPr>
        <w:t>100点満点中</w:t>
      </w:r>
      <w:r>
        <w:rPr>
          <w:rFonts w:ascii="HG教科書体" w:eastAsia="HG教科書体" w:hint="eastAsia"/>
        </w:rPr>
        <w:t>15点</w:t>
      </w:r>
      <w:r w:rsidR="00466636">
        <w:rPr>
          <w:rFonts w:ascii="HG教科書体" w:eastAsia="HG教科書体" w:hint="eastAsia"/>
        </w:rPr>
        <w:t>くらいの</w:t>
      </w:r>
      <w:r w:rsidRPr="00466636">
        <w:rPr>
          <w:rFonts w:asciiTheme="majorEastAsia" w:eastAsiaTheme="majorEastAsia" w:hAnsiTheme="majorEastAsia" w:hint="eastAsia"/>
          <w:b/>
        </w:rPr>
        <w:t>成績</w:t>
      </w:r>
      <w:r w:rsidR="00466636" w:rsidRPr="00466636">
        <w:rPr>
          <w:rFonts w:asciiTheme="majorEastAsia" w:eastAsiaTheme="majorEastAsia" w:hAnsiTheme="majorEastAsia" w:hint="eastAsia"/>
          <w:b/>
        </w:rPr>
        <w:t>がかなり</w:t>
      </w:r>
      <w:r w:rsidRPr="00466636">
        <w:rPr>
          <w:rFonts w:asciiTheme="majorEastAsia" w:eastAsiaTheme="majorEastAsia" w:hAnsiTheme="majorEastAsia" w:hint="eastAsia"/>
          <w:b/>
        </w:rPr>
        <w:t>下位の生徒だと、どこまで出来</w:t>
      </w:r>
      <w:r w:rsidR="00F128F8" w:rsidRPr="00466636">
        <w:rPr>
          <w:rFonts w:asciiTheme="majorEastAsia" w:eastAsiaTheme="majorEastAsia" w:hAnsiTheme="majorEastAsia" w:hint="eastAsia"/>
          <w:b/>
        </w:rPr>
        <w:t>ているのかが</w:t>
      </w:r>
      <w:r w:rsidRPr="00466636">
        <w:rPr>
          <w:rFonts w:asciiTheme="majorEastAsia" w:eastAsiaTheme="majorEastAsia" w:hAnsiTheme="majorEastAsia" w:hint="eastAsia"/>
          <w:b/>
        </w:rPr>
        <w:t>よく分からない</w:t>
      </w:r>
      <w:r>
        <w:rPr>
          <w:rFonts w:ascii="HG教科書体" w:eastAsia="HG教科書体" w:hint="eastAsia"/>
        </w:rPr>
        <w:t>ということです。</w:t>
      </w:r>
      <w:r w:rsidR="00466636">
        <w:rPr>
          <w:rFonts w:ascii="HG教科書体" w:eastAsia="HG教科書体" w:hint="eastAsia"/>
        </w:rPr>
        <w:t>テストでは記号問題も</w:t>
      </w:r>
      <w:r w:rsidR="005D57C2">
        <w:rPr>
          <w:rFonts w:ascii="HG教科書体" w:eastAsia="HG教科書体" w:hint="eastAsia"/>
        </w:rPr>
        <w:t>出題され</w:t>
      </w:r>
      <w:r>
        <w:rPr>
          <w:rFonts w:ascii="HG教科書体" w:eastAsia="HG教科書体" w:hint="eastAsia"/>
        </w:rPr>
        <w:t>、</w:t>
      </w:r>
      <w:r w:rsidR="00F128F8">
        <w:rPr>
          <w:rFonts w:ascii="HG教科書体" w:eastAsia="HG教科書体" w:hint="eastAsia"/>
        </w:rPr>
        <w:t>全く理解出来ていなくても、</w:t>
      </w:r>
      <w:r w:rsidR="00466636">
        <w:rPr>
          <w:rFonts w:ascii="HG教科書体" w:eastAsia="HG教科書体" w:hint="eastAsia"/>
        </w:rPr>
        <w:t>まぐれを</w:t>
      </w:r>
      <w:r>
        <w:rPr>
          <w:rFonts w:ascii="HG教科書体" w:eastAsia="HG教科書体" w:hint="eastAsia"/>
        </w:rPr>
        <w:t>含めて</w:t>
      </w:r>
      <w:r w:rsidR="00F128F8">
        <w:rPr>
          <w:rFonts w:ascii="HG教科書体" w:eastAsia="HG教科書体" w:hint="eastAsia"/>
        </w:rPr>
        <w:t>案外</w:t>
      </w:r>
      <w:r>
        <w:rPr>
          <w:rFonts w:ascii="HG教科書体" w:eastAsia="HG教科書体" w:hint="eastAsia"/>
        </w:rPr>
        <w:t>10～20点くらいは取れたりします。1学年前のことが分かっていないのか、いやもっと前の学年のことまで分かっていないのかがデータから</w:t>
      </w:r>
      <w:r w:rsidR="00466636">
        <w:rPr>
          <w:rFonts w:ascii="HG教科書体" w:eastAsia="HG教科書体" w:hint="eastAsia"/>
        </w:rPr>
        <w:t>だけ</w:t>
      </w:r>
      <w:r>
        <w:rPr>
          <w:rFonts w:ascii="HG教科書体" w:eastAsia="HG教科書体" w:hint="eastAsia"/>
        </w:rPr>
        <w:t>では分からない場合がありますので、</w:t>
      </w:r>
      <w:r w:rsidRPr="00452F66">
        <w:rPr>
          <w:rFonts w:asciiTheme="majorEastAsia" w:eastAsiaTheme="majorEastAsia" w:hAnsiTheme="majorEastAsia" w:hint="eastAsia"/>
          <w:b/>
        </w:rPr>
        <w:t>成績下位の生徒の</w:t>
      </w:r>
      <w:r w:rsidR="00F128F8" w:rsidRPr="00452F66">
        <w:rPr>
          <w:rFonts w:asciiTheme="majorEastAsia" w:eastAsiaTheme="majorEastAsia" w:hAnsiTheme="majorEastAsia" w:hint="eastAsia"/>
          <w:b/>
        </w:rPr>
        <w:t>現状を</w:t>
      </w:r>
      <w:r w:rsidRPr="00452F66">
        <w:rPr>
          <w:rFonts w:asciiTheme="majorEastAsia" w:eastAsiaTheme="majorEastAsia" w:hAnsiTheme="majorEastAsia" w:hint="eastAsia"/>
          <w:b/>
        </w:rPr>
        <w:t>データ</w:t>
      </w:r>
      <w:r w:rsidR="00F128F8" w:rsidRPr="00452F66">
        <w:rPr>
          <w:rFonts w:asciiTheme="majorEastAsia" w:eastAsiaTheme="majorEastAsia" w:hAnsiTheme="majorEastAsia" w:hint="eastAsia"/>
          <w:b/>
        </w:rPr>
        <w:t>だけで分析するのはリスクがあります</w:t>
      </w:r>
      <w:r w:rsidR="00F128F8">
        <w:rPr>
          <w:rFonts w:ascii="HG教科書体" w:eastAsia="HG教科書体" w:hint="eastAsia"/>
        </w:rPr>
        <w:t>。</w:t>
      </w:r>
    </w:p>
    <w:p w14:paraId="20B168A8" w14:textId="77777777" w:rsidR="006D14B7" w:rsidRDefault="006D14B7" w:rsidP="006D14B7">
      <w:pPr>
        <w:rPr>
          <w:rFonts w:ascii="HG教科書体" w:eastAsia="HG教科書体"/>
        </w:rPr>
      </w:pPr>
    </w:p>
    <w:p w14:paraId="5108B1F2" w14:textId="3A5124FF" w:rsidR="006D14B7" w:rsidRDefault="00665034" w:rsidP="006D14B7">
      <w:pPr>
        <w:rPr>
          <w:rFonts w:ascii="HG教科書体" w:eastAsia="HG教科書体"/>
        </w:rPr>
      </w:pPr>
      <w:r w:rsidRPr="00665034">
        <w:rPr>
          <w:rFonts w:ascii="HG教科書体" w:eastAsia="HG教科書体"/>
          <w:noProof/>
        </w:rPr>
        <w:drawing>
          <wp:anchor distT="0" distB="0" distL="114300" distR="114300" simplePos="0" relativeHeight="251696128" behindDoc="0" locked="0" layoutInCell="1" allowOverlap="1" wp14:anchorId="4FA374E7" wp14:editId="1E943560">
            <wp:simplePos x="0" y="0"/>
            <wp:positionH relativeFrom="margin">
              <wp:posOffset>0</wp:posOffset>
            </wp:positionH>
            <wp:positionV relativeFrom="paragraph">
              <wp:posOffset>51435</wp:posOffset>
            </wp:positionV>
            <wp:extent cx="2047875" cy="2730500"/>
            <wp:effectExtent l="0" t="0" r="9525" b="0"/>
            <wp:wrapThrough wrapText="bothSides">
              <wp:wrapPolygon edited="0">
                <wp:start x="0" y="0"/>
                <wp:lineTo x="0" y="21399"/>
                <wp:lineTo x="21500" y="21399"/>
                <wp:lineTo x="21500" y="0"/>
                <wp:lineTo x="0" y="0"/>
              </wp:wrapPolygon>
            </wp:wrapThrough>
            <wp:docPr id="26" name="図 26" descr="C:\Users\OWNER\Desktop\答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Desktop\答案.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47875" cy="273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D14B7">
        <w:rPr>
          <w:rFonts w:ascii="HG教科書体" w:eastAsia="HG教科書体" w:hint="eastAsia"/>
        </w:rPr>
        <w:t>『現状』の分析のやり方の2つ目は、</w:t>
      </w:r>
      <w:r w:rsidR="006D14B7" w:rsidRPr="00452F66">
        <w:rPr>
          <w:rFonts w:asciiTheme="majorEastAsia" w:eastAsiaTheme="majorEastAsia" w:hAnsiTheme="majorEastAsia" w:hint="eastAsia"/>
          <w:b/>
        </w:rPr>
        <w:t>実際のテストの答案を持ってきてもらうことです</w:t>
      </w:r>
      <w:r w:rsidR="006D14B7">
        <w:rPr>
          <w:rFonts w:ascii="HG教科書体" w:eastAsia="HG教科書体" w:hint="eastAsia"/>
        </w:rPr>
        <w:t>。これは先ほどの</w:t>
      </w:r>
      <w:r w:rsidR="006D14B7" w:rsidRPr="00452F66">
        <w:rPr>
          <w:rFonts w:asciiTheme="majorEastAsia" w:eastAsiaTheme="majorEastAsia" w:hAnsiTheme="majorEastAsia" w:hint="eastAsia"/>
          <w:b/>
        </w:rPr>
        <w:t>成績帳票を使った分析より</w:t>
      </w:r>
      <w:r w:rsidR="00C330F0">
        <w:rPr>
          <w:rFonts w:asciiTheme="majorEastAsia" w:eastAsiaTheme="majorEastAsia" w:hAnsiTheme="majorEastAsia" w:hint="eastAsia"/>
          <w:b/>
        </w:rPr>
        <w:t>、</w:t>
      </w:r>
      <w:r w:rsidR="006D14B7" w:rsidRPr="00452F66">
        <w:rPr>
          <w:rFonts w:asciiTheme="majorEastAsia" w:eastAsiaTheme="majorEastAsia" w:hAnsiTheme="majorEastAsia" w:hint="eastAsia"/>
          <w:b/>
        </w:rPr>
        <w:t>具体的な分析が可能です</w:t>
      </w:r>
      <w:r w:rsidR="006D14B7">
        <w:rPr>
          <w:rFonts w:ascii="HG教科書体" w:eastAsia="HG教科書体" w:hint="eastAsia"/>
        </w:rPr>
        <w:t>。英語であれば、スペルミスで点を落としているのか、語順が分かっていないのか。数学であれば計算間違いなのか、そもそも立式の段階で分かっていないのかといった、より詳細な分析が可能になります。ただ、これも弱点があり、先ほどと同様に</w:t>
      </w:r>
      <w:r w:rsidR="006D14B7" w:rsidRPr="00452F66">
        <w:rPr>
          <w:rFonts w:asciiTheme="majorEastAsia" w:eastAsiaTheme="majorEastAsia" w:hAnsiTheme="majorEastAsia" w:hint="eastAsia"/>
          <w:b/>
        </w:rPr>
        <w:t>生徒が答案を用意できないという点</w:t>
      </w:r>
      <w:r w:rsidR="006D14B7">
        <w:rPr>
          <w:rFonts w:ascii="HG教科書体" w:eastAsia="HG教科書体" w:hint="eastAsia"/>
        </w:rPr>
        <w:t>に加え、</w:t>
      </w:r>
      <w:r w:rsidR="00F128F8" w:rsidRPr="00452F66">
        <w:rPr>
          <w:rFonts w:asciiTheme="majorEastAsia" w:eastAsiaTheme="majorEastAsia" w:hAnsiTheme="majorEastAsia" w:hint="eastAsia"/>
          <w:b/>
        </w:rPr>
        <w:t>答案だけでは平均点などの情報が分からないため、その生徒が</w:t>
      </w:r>
      <w:r w:rsidR="006D14B7" w:rsidRPr="00452F66">
        <w:rPr>
          <w:rFonts w:asciiTheme="majorEastAsia" w:eastAsiaTheme="majorEastAsia" w:hAnsiTheme="majorEastAsia" w:hint="eastAsia"/>
          <w:b/>
        </w:rPr>
        <w:t>相対的にどれくらい出来ているのかが掴みにくいという点</w:t>
      </w:r>
      <w:r w:rsidR="006D14B7">
        <w:rPr>
          <w:rFonts w:ascii="HG教科書体" w:eastAsia="HG教科書体" w:hint="eastAsia"/>
        </w:rPr>
        <w:t>があります。また、答案用紙だけではどんな問題なのかが分からないので、</w:t>
      </w:r>
      <w:r w:rsidR="006D14B7" w:rsidRPr="00466636">
        <w:rPr>
          <w:rFonts w:asciiTheme="majorEastAsia" w:eastAsiaTheme="majorEastAsia" w:hAnsiTheme="majorEastAsia" w:hint="eastAsia"/>
          <w:b/>
        </w:rPr>
        <w:t>事前に生徒に問題用紙も持参するように伝えておく必要もあります</w:t>
      </w:r>
      <w:r w:rsidR="006D14B7">
        <w:rPr>
          <w:rFonts w:ascii="HG教科書体" w:eastAsia="HG教科書体" w:hint="eastAsia"/>
        </w:rPr>
        <w:t>が、答案は持っていても『問題は失くした』という生徒も</w:t>
      </w:r>
      <w:r w:rsidR="00E6541F">
        <w:rPr>
          <w:rFonts w:ascii="HG教科書体" w:eastAsia="HG教科書体" w:hint="eastAsia"/>
        </w:rPr>
        <w:t>いて</w:t>
      </w:r>
      <w:r w:rsidR="006D14B7">
        <w:rPr>
          <w:rFonts w:ascii="HG教科書体" w:eastAsia="HG教科書体" w:hint="eastAsia"/>
        </w:rPr>
        <w:t>、</w:t>
      </w:r>
      <w:r w:rsidR="00E6541F">
        <w:rPr>
          <w:rFonts w:ascii="HG教科書体" w:eastAsia="HG教科書体" w:hint="eastAsia"/>
        </w:rPr>
        <w:t>まぁこれが</w:t>
      </w:r>
      <w:r w:rsidR="006D14B7">
        <w:rPr>
          <w:rFonts w:ascii="HG教科書体" w:eastAsia="HG教科書体" w:hint="eastAsia"/>
        </w:rPr>
        <w:t>なかなか大変です</w:t>
      </w:r>
      <w:r w:rsidR="00E6541F">
        <w:rPr>
          <w:rFonts w:ascii="HG教科書体" w:eastAsia="HG教科書体" w:hint="eastAsia"/>
        </w:rPr>
        <w:t>（笑）</w:t>
      </w:r>
      <w:r w:rsidR="006D14B7">
        <w:rPr>
          <w:rFonts w:ascii="HG教科書体" w:eastAsia="HG教科書体" w:hint="eastAsia"/>
        </w:rPr>
        <w:t>。</w:t>
      </w:r>
    </w:p>
    <w:p w14:paraId="559F849A" w14:textId="77777777" w:rsidR="006D14B7" w:rsidRPr="00E6541F" w:rsidRDefault="006D14B7" w:rsidP="006D14B7">
      <w:pPr>
        <w:rPr>
          <w:rFonts w:ascii="HG教科書体" w:eastAsia="HG教科書体"/>
        </w:rPr>
      </w:pPr>
    </w:p>
    <w:p w14:paraId="63AEF32A" w14:textId="245B8245" w:rsidR="006D14B7" w:rsidRDefault="006D14B7" w:rsidP="006D14B7">
      <w:pPr>
        <w:rPr>
          <w:rFonts w:ascii="HG教科書体" w:eastAsia="HG教科書体"/>
        </w:rPr>
      </w:pPr>
      <w:r>
        <w:rPr>
          <w:rFonts w:ascii="HG教科書体" w:eastAsia="HG教科書体" w:hint="eastAsia"/>
        </w:rPr>
        <w:t>『現状』の分析のやり方の3</w:t>
      </w:r>
      <w:r w:rsidR="00F128F8">
        <w:rPr>
          <w:rFonts w:ascii="HG教科書体" w:eastAsia="HG教科書体" w:hint="eastAsia"/>
        </w:rPr>
        <w:t>つ目は、『</w:t>
      </w:r>
      <w:r w:rsidR="00F128F8" w:rsidRPr="00452F66">
        <w:rPr>
          <w:rFonts w:asciiTheme="majorEastAsia" w:eastAsiaTheme="majorEastAsia" w:hAnsiTheme="majorEastAsia" w:hint="eastAsia"/>
          <w:b/>
        </w:rPr>
        <w:t>生徒に何が分からないのかを聞く</w:t>
      </w:r>
      <w:r w:rsidR="00F128F8">
        <w:rPr>
          <w:rFonts w:ascii="HG教科書体" w:eastAsia="HG教科書体" w:hint="eastAsia"/>
        </w:rPr>
        <w:t>』ことです。『</w:t>
      </w:r>
      <w:r>
        <w:rPr>
          <w:rFonts w:ascii="HG教科書体" w:eastAsia="HG教科書体" w:hint="eastAsia"/>
        </w:rPr>
        <w:t>生徒に聞いた情報だけでカリキュラムを作るのは乱暴である</w:t>
      </w:r>
      <w:r w:rsidR="00F128F8">
        <w:rPr>
          <w:rFonts w:ascii="HG教科書体" w:eastAsia="HG教科書体" w:hint="eastAsia"/>
        </w:rPr>
        <w:t>』</w:t>
      </w:r>
      <w:r>
        <w:rPr>
          <w:rFonts w:ascii="HG教科書体" w:eastAsia="HG教科書体" w:hint="eastAsia"/>
        </w:rPr>
        <w:t>と</w:t>
      </w:r>
      <w:r w:rsidR="00F128F8">
        <w:rPr>
          <w:rFonts w:ascii="HG教科書体" w:eastAsia="HG教科書体" w:hint="eastAsia"/>
        </w:rPr>
        <w:t>先ほど</w:t>
      </w:r>
      <w:r>
        <w:rPr>
          <w:rFonts w:ascii="HG教科書体" w:eastAsia="HG教科書体" w:hint="eastAsia"/>
        </w:rPr>
        <w:t>書きましたが、生徒からの情報に意味がないというわけではありません。</w:t>
      </w:r>
      <w:r w:rsidRPr="00452F66">
        <w:rPr>
          <w:rFonts w:asciiTheme="majorEastAsia" w:eastAsiaTheme="majorEastAsia" w:hAnsiTheme="majorEastAsia" w:hint="eastAsia"/>
          <w:b/>
        </w:rPr>
        <w:t>生徒にインタビューをして、それと客観データとをミックスして現状を分析することが大事なのです</w:t>
      </w:r>
      <w:r>
        <w:rPr>
          <w:rFonts w:ascii="HG教科書体" w:eastAsia="HG教科書体" w:hint="eastAsia"/>
        </w:rPr>
        <w:t>。ちょうどお医者さんが問診での情報と検査結果を</w:t>
      </w:r>
      <w:r w:rsidR="00E6541F">
        <w:rPr>
          <w:rFonts w:ascii="HG教科書体" w:eastAsia="HG教科書体" w:hint="eastAsia"/>
        </w:rPr>
        <w:t>合わせて</w:t>
      </w:r>
      <w:r>
        <w:rPr>
          <w:rFonts w:ascii="HG教科書体" w:eastAsia="HG教科書体" w:hint="eastAsia"/>
        </w:rPr>
        <w:t>、病名を診断するのと同じです。</w:t>
      </w:r>
    </w:p>
    <w:p w14:paraId="49B38FB0" w14:textId="77777777" w:rsidR="006D14B7" w:rsidRPr="00E6541F" w:rsidRDefault="006D14B7" w:rsidP="006D14B7">
      <w:pPr>
        <w:rPr>
          <w:rFonts w:ascii="HG教科書体" w:eastAsia="HG教科書体"/>
        </w:rPr>
      </w:pPr>
    </w:p>
    <w:p w14:paraId="089C2F54" w14:textId="4C800341" w:rsidR="006D14B7" w:rsidRDefault="006D14B7" w:rsidP="006D14B7">
      <w:pPr>
        <w:rPr>
          <w:rFonts w:ascii="HG教科書体" w:eastAsia="HG教科書体"/>
        </w:rPr>
      </w:pPr>
      <w:r>
        <w:rPr>
          <w:rFonts w:ascii="HG教科書体" w:eastAsia="HG教科書体" w:hint="eastAsia"/>
        </w:rPr>
        <w:lastRenderedPageBreak/>
        <w:t>『現状』の分析のやり方の4点目は、『</w:t>
      </w:r>
      <w:r w:rsidRPr="00452F66">
        <w:rPr>
          <w:rFonts w:asciiTheme="majorEastAsia" w:eastAsiaTheme="majorEastAsia" w:hAnsiTheme="majorEastAsia" w:hint="eastAsia"/>
          <w:b/>
        </w:rPr>
        <w:t>生徒に口頭</w:t>
      </w:r>
      <w:r w:rsidR="00466636">
        <w:rPr>
          <w:rFonts w:asciiTheme="majorEastAsia" w:eastAsiaTheme="majorEastAsia" w:hAnsiTheme="majorEastAsia" w:hint="eastAsia"/>
          <w:b/>
        </w:rPr>
        <w:t>でのテスト</w:t>
      </w:r>
      <w:r w:rsidR="005D57C2">
        <w:rPr>
          <w:rFonts w:asciiTheme="majorEastAsia" w:eastAsiaTheme="majorEastAsia" w:hAnsiTheme="majorEastAsia" w:hint="eastAsia"/>
          <w:b/>
        </w:rPr>
        <w:t>をする</w:t>
      </w:r>
      <w:r>
        <w:rPr>
          <w:rFonts w:ascii="HG教科書体" w:eastAsia="HG教科書体" w:hint="eastAsia"/>
        </w:rPr>
        <w:t>』ことです。特に成績帳票やテストの答案といった</w:t>
      </w:r>
      <w:r w:rsidR="005D57C2">
        <w:rPr>
          <w:rFonts w:ascii="HG教科書体" w:eastAsia="HG教科書体" w:hint="eastAsia"/>
        </w:rPr>
        <w:t>成績の結果</w:t>
      </w:r>
      <w:r>
        <w:rPr>
          <w:rFonts w:ascii="HG教科書体" w:eastAsia="HG教科書体" w:hint="eastAsia"/>
        </w:rPr>
        <w:t>が揃わないときには、私もよく口頭</w:t>
      </w:r>
      <w:r w:rsidR="00466636">
        <w:rPr>
          <w:rFonts w:ascii="HG教科書体" w:eastAsia="HG教科書体" w:hint="eastAsia"/>
        </w:rPr>
        <w:t>でのテスト</w:t>
      </w:r>
      <w:r>
        <w:rPr>
          <w:rFonts w:ascii="HG教科書体" w:eastAsia="HG教科書体" w:hint="eastAsia"/>
        </w:rPr>
        <w:t>で現状を分析していました。どこまで分かっているのかを確認するための質問を</w:t>
      </w:r>
      <w:r w:rsidR="00E6541F">
        <w:rPr>
          <w:rFonts w:ascii="HG教科書体" w:eastAsia="HG教科書体" w:hint="eastAsia"/>
        </w:rPr>
        <w:t>いくつか</w:t>
      </w:r>
      <w:r>
        <w:rPr>
          <w:rFonts w:ascii="HG教科書体" w:eastAsia="HG教科書体" w:hint="eastAsia"/>
        </w:rPr>
        <w:t>行います。</w:t>
      </w:r>
      <w:r w:rsidRPr="00452F66">
        <w:rPr>
          <w:rFonts w:asciiTheme="majorEastAsia" w:eastAsiaTheme="majorEastAsia" w:hAnsiTheme="majorEastAsia" w:hint="eastAsia"/>
          <w:b/>
        </w:rPr>
        <w:t>聞き方を工夫して聞いてあげないと、生徒はそもそも何を聞かれているのか良く分からず、</w:t>
      </w:r>
      <w:r w:rsidR="00F128F8" w:rsidRPr="00452F66">
        <w:rPr>
          <w:rFonts w:asciiTheme="majorEastAsia" w:eastAsiaTheme="majorEastAsia" w:hAnsiTheme="majorEastAsia" w:hint="eastAsia"/>
          <w:b/>
        </w:rPr>
        <w:t>黙ってしまいがちです</w:t>
      </w:r>
      <w:r w:rsidRPr="00452F66">
        <w:rPr>
          <w:rFonts w:asciiTheme="majorEastAsia" w:eastAsiaTheme="majorEastAsia" w:hAnsiTheme="majorEastAsia" w:hint="eastAsia"/>
          <w:b/>
        </w:rPr>
        <w:t>ので注意が必要です</w:t>
      </w:r>
      <w:r>
        <w:rPr>
          <w:rFonts w:ascii="HG教科書体" w:eastAsia="HG教科書体" w:hint="eastAsia"/>
        </w:rPr>
        <w:t>。私はこんな質問をよく行っていました。</w:t>
      </w:r>
    </w:p>
    <w:p w14:paraId="6AD05B91" w14:textId="77777777" w:rsidR="006D14B7" w:rsidRDefault="006D14B7" w:rsidP="006D14B7">
      <w:pPr>
        <w:rPr>
          <w:rFonts w:ascii="HG教科書体" w:eastAsia="HG教科書体"/>
        </w:rPr>
      </w:pPr>
    </w:p>
    <w:p w14:paraId="5655B067" w14:textId="77777777" w:rsidR="006D14B7" w:rsidRDefault="006D14B7" w:rsidP="006D14B7">
      <w:pPr>
        <w:rPr>
          <w:rFonts w:ascii="HG教科書体" w:eastAsia="HG教科書体"/>
        </w:rPr>
      </w:pPr>
      <w:r>
        <w:rPr>
          <w:rFonts w:ascii="HG教科書体" w:eastAsia="HG教科書体" w:hint="eastAsia"/>
        </w:rPr>
        <w:t>『不定詞と動名詞って何が違うの？』</w:t>
      </w:r>
    </w:p>
    <w:p w14:paraId="305D3A75" w14:textId="77777777" w:rsidR="006D14B7" w:rsidRDefault="006D14B7" w:rsidP="006D14B7">
      <w:pPr>
        <w:rPr>
          <w:rFonts w:ascii="HG教科書体" w:eastAsia="HG教科書体"/>
        </w:rPr>
      </w:pPr>
      <w:r>
        <w:rPr>
          <w:rFonts w:ascii="HG教科書体" w:eastAsia="HG教科書体" w:hint="eastAsia"/>
        </w:rPr>
        <w:t>『知っている助動詞を全部言ってみて～』</w:t>
      </w:r>
    </w:p>
    <w:p w14:paraId="03986895" w14:textId="77777777" w:rsidR="006D14B7" w:rsidRDefault="006D14B7" w:rsidP="006D14B7">
      <w:pPr>
        <w:rPr>
          <w:rFonts w:ascii="HG教科書体" w:eastAsia="HG教科書体"/>
        </w:rPr>
      </w:pPr>
      <w:r>
        <w:rPr>
          <w:rFonts w:ascii="HG教科書体" w:eastAsia="HG教科書体" w:hint="eastAsia"/>
        </w:rPr>
        <w:t>『二次方程式の解の公式って何だった？』</w:t>
      </w:r>
    </w:p>
    <w:p w14:paraId="08F0D9F3" w14:textId="77777777" w:rsidR="006D14B7" w:rsidRDefault="006D14B7" w:rsidP="006D14B7">
      <w:pPr>
        <w:rPr>
          <w:rFonts w:ascii="HG教科書体" w:eastAsia="HG教科書体"/>
        </w:rPr>
      </w:pPr>
      <w:r>
        <w:rPr>
          <w:rFonts w:ascii="HG教科書体" w:eastAsia="HG教科書体" w:hint="eastAsia"/>
        </w:rPr>
        <w:t>『三角形の合同条件って覚えてる？言ってみて～』</w:t>
      </w:r>
    </w:p>
    <w:p w14:paraId="1AE5ED23" w14:textId="77777777" w:rsidR="006D14B7" w:rsidRDefault="006D14B7" w:rsidP="006D14B7">
      <w:pPr>
        <w:rPr>
          <w:rFonts w:ascii="HG教科書体" w:eastAsia="HG教科書体"/>
        </w:rPr>
      </w:pPr>
    </w:p>
    <w:p w14:paraId="36D0600B" w14:textId="5D9B07BA" w:rsidR="006857A0" w:rsidRDefault="006D14B7" w:rsidP="006D14B7">
      <w:pPr>
        <w:rPr>
          <w:rFonts w:ascii="HG教科書体" w:eastAsia="HG教科書体"/>
        </w:rPr>
      </w:pPr>
      <w:r>
        <w:rPr>
          <w:rFonts w:ascii="HG教科書体" w:eastAsia="HG教科書体" w:hint="eastAsia"/>
        </w:rPr>
        <w:t>と、こんな感じです。答えられなかったり、間違った</w:t>
      </w:r>
      <w:r w:rsidR="00F128F8">
        <w:rPr>
          <w:rFonts w:ascii="HG教科書体" w:eastAsia="HG教科書体" w:hint="eastAsia"/>
        </w:rPr>
        <w:t>ことを</w:t>
      </w:r>
      <w:r w:rsidR="008D099F">
        <w:rPr>
          <w:rFonts w:ascii="HG教科書体" w:eastAsia="HG教科書体" w:hint="eastAsia"/>
        </w:rPr>
        <w:t>答えたりするよ</w:t>
      </w:r>
      <w:r w:rsidR="00F128F8">
        <w:rPr>
          <w:rFonts w:ascii="HG教科書体" w:eastAsia="HG教科書体" w:hint="eastAsia"/>
        </w:rPr>
        <w:t>うであればもう一段階手前の質問を行います。目の検査（</w:t>
      </w:r>
      <w:r>
        <w:rPr>
          <w:rFonts w:ascii="HG教科書体" w:eastAsia="HG教科書体" w:hint="eastAsia"/>
        </w:rPr>
        <w:t>Ｃみたいな記号を使って</w:t>
      </w:r>
      <w:r w:rsidR="00F128F8">
        <w:rPr>
          <w:rFonts w:ascii="HG教科書体" w:eastAsia="HG教科書体" w:hint="eastAsia"/>
        </w:rPr>
        <w:t>やる、あの例の検査です）のとき</w:t>
      </w:r>
      <w:r>
        <w:rPr>
          <w:rFonts w:ascii="HG教科書体" w:eastAsia="HG教科書体" w:hint="eastAsia"/>
        </w:rPr>
        <w:t>、大きいのを指された</w:t>
      </w:r>
      <w:r w:rsidR="00F128F8">
        <w:rPr>
          <w:rFonts w:ascii="HG教科書体" w:eastAsia="HG教科書体" w:hint="eastAsia"/>
        </w:rPr>
        <w:t>り、</w:t>
      </w:r>
      <w:r>
        <w:rPr>
          <w:rFonts w:ascii="HG教科書体" w:eastAsia="HG教科書体" w:hint="eastAsia"/>
        </w:rPr>
        <w:t>小さいのを指されたりして、どこまでが見えるのかを</w:t>
      </w:r>
      <w:r w:rsidR="00F128F8">
        <w:rPr>
          <w:rFonts w:ascii="HG教科書体" w:eastAsia="HG教科書体" w:hint="eastAsia"/>
        </w:rPr>
        <w:t>調べる</w:t>
      </w:r>
      <w:r w:rsidR="00466636">
        <w:rPr>
          <w:rFonts w:ascii="HG教科書体" w:eastAsia="HG教科書体" w:hint="eastAsia"/>
        </w:rPr>
        <w:t>のと同じような要領</w:t>
      </w:r>
      <w:r>
        <w:rPr>
          <w:rFonts w:ascii="HG教科書体" w:eastAsia="HG教科書体" w:hint="eastAsia"/>
        </w:rPr>
        <w:t>です。</w:t>
      </w:r>
    </w:p>
    <w:p w14:paraId="15F48FDC" w14:textId="43365549" w:rsidR="006857A0" w:rsidRDefault="006857A0" w:rsidP="006D14B7">
      <w:pPr>
        <w:rPr>
          <w:rFonts w:ascii="HG教科書体" w:eastAsia="HG教科書体"/>
        </w:rPr>
      </w:pPr>
    </w:p>
    <w:p w14:paraId="01C7117D" w14:textId="295784D3" w:rsidR="006D14B7" w:rsidRDefault="006857A0" w:rsidP="006D14B7">
      <w:pPr>
        <w:rPr>
          <w:rFonts w:ascii="HG教科書体" w:eastAsia="HG教科書体"/>
        </w:rPr>
      </w:pPr>
      <w:r>
        <w:rPr>
          <w:rFonts w:asciiTheme="majorEastAsia" w:eastAsiaTheme="majorEastAsia" w:hAnsiTheme="majorEastAsia" w:hint="eastAsia"/>
          <w:b/>
          <w:noProof/>
        </w:rPr>
        <w:drawing>
          <wp:anchor distT="0" distB="0" distL="114300" distR="114300" simplePos="0" relativeHeight="251697152" behindDoc="1" locked="0" layoutInCell="1" allowOverlap="1" wp14:anchorId="7F582DBA" wp14:editId="577B47C0">
            <wp:simplePos x="0" y="0"/>
            <wp:positionH relativeFrom="margin">
              <wp:align>right</wp:align>
            </wp:positionH>
            <wp:positionV relativeFrom="paragraph">
              <wp:posOffset>13335</wp:posOffset>
            </wp:positionV>
            <wp:extent cx="2152650" cy="1614170"/>
            <wp:effectExtent l="0" t="0" r="0" b="5080"/>
            <wp:wrapTight wrapText="bothSides">
              <wp:wrapPolygon edited="0">
                <wp:start x="0" y="0"/>
                <wp:lineTo x="0" y="21413"/>
                <wp:lineTo x="21409" y="21413"/>
                <wp:lineTo x="21409" y="0"/>
                <wp:lineTo x="0" y="0"/>
              </wp:wrapPolygon>
            </wp:wrapTight>
            <wp:docPr id="28" name="図 28" descr="C:\Users\OWNER\Desktop\会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Desktop\会談.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2650" cy="1614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14B7">
        <w:rPr>
          <w:rFonts w:ascii="HG教科書体" w:eastAsia="HG教科書体" w:hint="eastAsia"/>
        </w:rPr>
        <w:t>運用の注意を1つだけお伝えしておくと、</w:t>
      </w:r>
      <w:r w:rsidR="006D14B7" w:rsidRPr="00452F66">
        <w:rPr>
          <w:rFonts w:asciiTheme="majorEastAsia" w:eastAsiaTheme="majorEastAsia" w:hAnsiTheme="majorEastAsia" w:hint="eastAsia"/>
          <w:b/>
        </w:rPr>
        <w:t>口頭</w:t>
      </w:r>
      <w:r w:rsidR="00466636">
        <w:rPr>
          <w:rFonts w:asciiTheme="majorEastAsia" w:eastAsiaTheme="majorEastAsia" w:hAnsiTheme="majorEastAsia" w:hint="eastAsia"/>
          <w:b/>
        </w:rPr>
        <w:t>でのテスト</w:t>
      </w:r>
      <w:r w:rsidR="006D14B7" w:rsidRPr="00452F66">
        <w:rPr>
          <w:rFonts w:asciiTheme="majorEastAsia" w:eastAsiaTheme="majorEastAsia" w:hAnsiTheme="majorEastAsia" w:hint="eastAsia"/>
          <w:b/>
        </w:rPr>
        <w:t>では、生徒が間違ってもそれを指摘しない</w:t>
      </w:r>
      <w:r w:rsidR="006D14B7">
        <w:rPr>
          <w:rFonts w:ascii="HG教科書体" w:eastAsia="HG教科書体" w:hint="eastAsia"/>
        </w:rPr>
        <w:t>こと</w:t>
      </w:r>
      <w:r w:rsidR="00E6541F">
        <w:rPr>
          <w:rFonts w:ascii="HG教科書体" w:eastAsia="HG教科書体" w:hint="eastAsia"/>
        </w:rPr>
        <w:t>が重要</w:t>
      </w:r>
      <w:r w:rsidR="006D14B7">
        <w:rPr>
          <w:rFonts w:ascii="HG教科書体" w:eastAsia="HG教科書体" w:hint="eastAsia"/>
        </w:rPr>
        <w:t>です。</w:t>
      </w:r>
      <w:r w:rsidR="00466636">
        <w:rPr>
          <w:rFonts w:ascii="HG教科書体" w:eastAsia="HG教科書体" w:hint="eastAsia"/>
        </w:rPr>
        <w:t>これは</w:t>
      </w:r>
      <w:r w:rsidR="006D14B7">
        <w:rPr>
          <w:rFonts w:ascii="HG教科書体" w:eastAsia="HG教科書体" w:hint="eastAsia"/>
        </w:rPr>
        <w:t>授業ではありませんので、『正解』『不正解』ということを伝える必要はありません。生徒が答えた後で『それは違うよ</w:t>
      </w:r>
      <w:r w:rsidR="00466636">
        <w:rPr>
          <w:rFonts w:ascii="HG教科書体" w:eastAsia="HG教科書体" w:hint="eastAsia"/>
        </w:rPr>
        <w:t>！</w:t>
      </w:r>
      <w:r w:rsidR="006D14B7">
        <w:rPr>
          <w:rFonts w:ascii="HG教科書体" w:eastAsia="HG教科書体" w:hint="eastAsia"/>
        </w:rPr>
        <w:t>』とやっちゃうと、生徒は緊張して以降の質問に答えにくくな</w:t>
      </w:r>
      <w:r w:rsidR="00141925">
        <w:rPr>
          <w:rFonts w:ascii="HG教科書体" w:eastAsia="HG教科書体" w:hint="eastAsia"/>
        </w:rPr>
        <w:t>ります</w:t>
      </w:r>
      <w:r w:rsidR="006D14B7">
        <w:rPr>
          <w:rFonts w:ascii="HG教科書体" w:eastAsia="HG教科書体" w:hint="eastAsia"/>
        </w:rPr>
        <w:t>ので注意が必要です。生徒が正答しようが間違っていようが、生徒が答えた後は『○○だと思うんだね。よし、次の質問に行こう！』くらいの受け答えで進行する形がいいでしょう。</w:t>
      </w:r>
    </w:p>
    <w:p w14:paraId="4CF69D9C" w14:textId="77777777" w:rsidR="006D14B7" w:rsidRDefault="006D14B7" w:rsidP="006D14B7">
      <w:pPr>
        <w:rPr>
          <w:rFonts w:ascii="HG教科書体" w:eastAsia="HG教科書体"/>
        </w:rPr>
      </w:pPr>
    </w:p>
    <w:p w14:paraId="2C09422B" w14:textId="2A53B8C7" w:rsidR="006D14B7" w:rsidRDefault="006D14B7" w:rsidP="006D14B7">
      <w:pPr>
        <w:rPr>
          <w:rFonts w:ascii="HG教科書体" w:eastAsia="HG教科書体"/>
        </w:rPr>
      </w:pPr>
      <w:r>
        <w:rPr>
          <w:rFonts w:ascii="HG教科書体" w:eastAsia="HG教科書体" w:hint="eastAsia"/>
        </w:rPr>
        <w:t>こういった手法を使って、生徒が今何に詰まっているのか。過去においてどこまで遡ればいいのかといった『現状』が見えてきます。そして、次は『</w:t>
      </w:r>
      <w:r w:rsidR="00B941DE">
        <w:rPr>
          <w:rFonts w:ascii="HG教科書体" w:eastAsia="HG教科書体" w:hint="eastAsia"/>
        </w:rPr>
        <w:t>目標</w:t>
      </w:r>
      <w:r>
        <w:rPr>
          <w:rFonts w:ascii="HG教科書体" w:eastAsia="HG教科書体" w:hint="eastAsia"/>
        </w:rPr>
        <w:t>』を確認します。</w:t>
      </w:r>
    </w:p>
    <w:p w14:paraId="7A3C2397" w14:textId="6ECD5DD0" w:rsidR="006D14B7" w:rsidRDefault="006D14B7" w:rsidP="006D14B7">
      <w:pPr>
        <w:rPr>
          <w:rFonts w:ascii="HG教科書体" w:eastAsia="HG教科書体"/>
        </w:rPr>
      </w:pPr>
    </w:p>
    <w:p w14:paraId="702E4BFE" w14:textId="3D080207" w:rsidR="006D14B7" w:rsidRDefault="006D14B7" w:rsidP="006D14B7">
      <w:pPr>
        <w:rPr>
          <w:rFonts w:ascii="HG教科書体" w:eastAsia="HG教科書体"/>
        </w:rPr>
      </w:pPr>
      <w:r w:rsidRPr="00452F66">
        <w:rPr>
          <w:rFonts w:asciiTheme="majorEastAsia" w:eastAsiaTheme="majorEastAsia" w:hAnsiTheme="majorEastAsia" w:hint="eastAsia"/>
          <w:b/>
        </w:rPr>
        <w:t>受験学年であれば志望校が、非受験学年であればその1年間の定期</w:t>
      </w:r>
      <w:r w:rsidR="00E6541F">
        <w:rPr>
          <w:rFonts w:asciiTheme="majorEastAsia" w:eastAsiaTheme="majorEastAsia" w:hAnsiTheme="majorEastAsia" w:hint="eastAsia"/>
          <w:b/>
        </w:rPr>
        <w:t>テスト</w:t>
      </w:r>
      <w:r w:rsidRPr="00452F66">
        <w:rPr>
          <w:rFonts w:asciiTheme="majorEastAsia" w:eastAsiaTheme="majorEastAsia" w:hAnsiTheme="majorEastAsia" w:hint="eastAsia"/>
          <w:b/>
        </w:rPr>
        <w:t>の点などが目標になるでしょう</w:t>
      </w:r>
      <w:r w:rsidR="00141925">
        <w:rPr>
          <w:rFonts w:ascii="HG教科書体" w:eastAsia="HG教科書体" w:hint="eastAsia"/>
        </w:rPr>
        <w:t>。非受験学年の生徒であっても、どんな学校を志望校</w:t>
      </w:r>
      <w:r>
        <w:rPr>
          <w:rFonts w:ascii="HG教科書体" w:eastAsia="HG教科書体" w:hint="eastAsia"/>
        </w:rPr>
        <w:t>として考えているのかは聞いておいたほうがいい</w:t>
      </w:r>
      <w:r w:rsidR="00452F66">
        <w:rPr>
          <w:rFonts w:ascii="HG教科書体" w:eastAsia="HG教科書体" w:hint="eastAsia"/>
        </w:rPr>
        <w:t>です</w:t>
      </w:r>
      <w:r>
        <w:rPr>
          <w:rFonts w:ascii="HG教科書体" w:eastAsia="HG教科書体" w:hint="eastAsia"/>
        </w:rPr>
        <w:t>。さらにその先、どんな仕事をしたいのか、ど</w:t>
      </w:r>
      <w:r w:rsidR="00F128F8">
        <w:rPr>
          <w:rFonts w:ascii="HG教科書体" w:eastAsia="HG教科書体" w:hint="eastAsia"/>
        </w:rPr>
        <w:t>のような</w:t>
      </w:r>
      <w:r>
        <w:rPr>
          <w:rFonts w:ascii="HG教科書体" w:eastAsia="HG教科書体" w:hint="eastAsia"/>
        </w:rPr>
        <w:t>人生観を考えているのかといったことも聞いておくと、本人や保護者の価値観が分かり指導に活かせる場面があります。もちろん、</w:t>
      </w:r>
      <w:r w:rsidR="00F128F8">
        <w:rPr>
          <w:rFonts w:ascii="HG教科書体" w:eastAsia="HG教科書体" w:hint="eastAsia"/>
        </w:rPr>
        <w:t>中学生くらいだと</w:t>
      </w:r>
      <w:r>
        <w:rPr>
          <w:rFonts w:ascii="HG教科書体" w:eastAsia="HG教科書体" w:hint="eastAsia"/>
        </w:rPr>
        <w:t>将来に向けて具体的なビジョンを持っている生徒は非常に少なく、ぼんやりした回答しかもらえないことがほとんどですが、『こういった点もまた今後の三者面談などで話していきましょうね』と伝えておくことで、生徒や保護者は安心感を持っていただけることでしょう。</w:t>
      </w:r>
    </w:p>
    <w:p w14:paraId="3B263E18" w14:textId="77777777" w:rsidR="006D14B7" w:rsidRDefault="006D14B7" w:rsidP="006D14B7">
      <w:pPr>
        <w:rPr>
          <w:rFonts w:ascii="HG教科書体" w:eastAsia="HG教科書体"/>
        </w:rPr>
      </w:pPr>
    </w:p>
    <w:p w14:paraId="4528EB12" w14:textId="243188A1" w:rsidR="006D14B7" w:rsidRDefault="00F128F8" w:rsidP="006D14B7">
      <w:pPr>
        <w:rPr>
          <w:rFonts w:ascii="HG教科書体" w:eastAsia="HG教科書体"/>
        </w:rPr>
      </w:pPr>
      <w:r>
        <w:rPr>
          <w:rFonts w:ascii="HG教科書体" w:eastAsia="HG教科書体" w:hint="eastAsia"/>
        </w:rPr>
        <w:t>なかには、</w:t>
      </w:r>
      <w:r w:rsidR="006D14B7">
        <w:rPr>
          <w:rFonts w:ascii="HG教科書体" w:eastAsia="HG教科書体" w:hint="eastAsia"/>
        </w:rPr>
        <w:t>受験生であっても</w:t>
      </w:r>
      <w:r>
        <w:rPr>
          <w:rFonts w:ascii="HG教科書体" w:eastAsia="HG教科書体" w:hint="eastAsia"/>
        </w:rPr>
        <w:t>目標が定まっていない</w:t>
      </w:r>
      <w:r w:rsidR="006D14B7">
        <w:rPr>
          <w:rFonts w:ascii="HG教科書体" w:eastAsia="HG教科書体" w:hint="eastAsia"/>
        </w:rPr>
        <w:t>場合があります。その際は</w:t>
      </w:r>
      <w:r w:rsidRPr="00FC0626">
        <w:rPr>
          <w:rFonts w:asciiTheme="majorEastAsia" w:eastAsiaTheme="majorEastAsia" w:hAnsiTheme="majorEastAsia" w:hint="eastAsia"/>
          <w:b/>
        </w:rPr>
        <w:t>志望校を1つに絞って聞くのではなく、</w:t>
      </w:r>
      <w:r w:rsidR="006D14B7" w:rsidRPr="00FC0626">
        <w:rPr>
          <w:rFonts w:asciiTheme="majorEastAsia" w:eastAsiaTheme="majorEastAsia" w:hAnsiTheme="majorEastAsia" w:hint="eastAsia"/>
          <w:b/>
        </w:rPr>
        <w:t>ある程度の幅を持</w:t>
      </w:r>
      <w:r w:rsidRPr="00FC0626">
        <w:rPr>
          <w:rFonts w:asciiTheme="majorEastAsia" w:eastAsiaTheme="majorEastAsia" w:hAnsiTheme="majorEastAsia" w:hint="eastAsia"/>
          <w:b/>
        </w:rPr>
        <w:t>たせて聞いてあげると</w:t>
      </w:r>
      <w:r w:rsidR="006D14B7" w:rsidRPr="00FC0626">
        <w:rPr>
          <w:rFonts w:asciiTheme="majorEastAsia" w:eastAsiaTheme="majorEastAsia" w:hAnsiTheme="majorEastAsia" w:hint="eastAsia"/>
          <w:b/>
        </w:rPr>
        <w:t>いいでしょう</w:t>
      </w:r>
      <w:r w:rsidR="006D14B7">
        <w:rPr>
          <w:rFonts w:ascii="HG教科書体" w:eastAsia="HG教科書体" w:hint="eastAsia"/>
        </w:rPr>
        <w:t>。『もしこの1年必死で頑張って成績が</w:t>
      </w:r>
      <w:r w:rsidR="00C330F0">
        <w:rPr>
          <w:rFonts w:ascii="HG教科書体" w:eastAsia="HG教科書体" w:hint="eastAsia"/>
        </w:rPr>
        <w:t>大きく伸びて</w:t>
      </w:r>
      <w:r w:rsidR="006D14B7">
        <w:rPr>
          <w:rFonts w:ascii="HG教科書体" w:eastAsia="HG教科書体" w:hint="eastAsia"/>
        </w:rPr>
        <w:t>行きたい高校に行けるとなったら</w:t>
      </w:r>
      <w:r w:rsidR="00C330F0">
        <w:rPr>
          <w:rFonts w:ascii="HG教科書体" w:eastAsia="HG教科書体" w:hint="eastAsia"/>
        </w:rPr>
        <w:t>、</w:t>
      </w:r>
      <w:r w:rsidR="006D14B7">
        <w:rPr>
          <w:rFonts w:ascii="HG教科書体" w:eastAsia="HG教科書体" w:hint="eastAsia"/>
        </w:rPr>
        <w:t>どこに行きたい？』という第一志望校と、『残念ながらあまり成績が伸びなかったとしても、この学校よりもランクを下げた学校には行きたくないと</w:t>
      </w:r>
      <w:r w:rsidR="005D57C2">
        <w:rPr>
          <w:rFonts w:ascii="HG教科書体" w:eastAsia="HG教科書体" w:hint="eastAsia"/>
        </w:rPr>
        <w:t>思</w:t>
      </w:r>
      <w:r w:rsidR="005D57C2">
        <w:rPr>
          <w:rFonts w:ascii="HG教科書体" w:eastAsia="HG教科書体" w:hint="eastAsia"/>
        </w:rPr>
        <w:lastRenderedPageBreak/>
        <w:t>う</w:t>
      </w:r>
      <w:r w:rsidR="006D14B7">
        <w:rPr>
          <w:rFonts w:ascii="HG教科書体" w:eastAsia="HG教科書体" w:hint="eastAsia"/>
        </w:rPr>
        <w:t>、そのギリギリの学校はどこ？』という最低の志望校を聞いておくと、その生徒の目指しているゾーンが</w:t>
      </w:r>
      <w:r w:rsidR="00E6541F">
        <w:rPr>
          <w:rFonts w:ascii="HG教科書体" w:eastAsia="HG教科書体" w:hint="eastAsia"/>
        </w:rPr>
        <w:t>分かります。</w:t>
      </w:r>
      <w:r w:rsidR="006D14B7">
        <w:rPr>
          <w:rFonts w:ascii="HG教科書体" w:eastAsia="HG教科書体" w:hint="eastAsia"/>
        </w:rPr>
        <w:t>ちなみに、</w:t>
      </w:r>
      <w:r w:rsidR="006D14B7" w:rsidRPr="00FC0626">
        <w:rPr>
          <w:rFonts w:asciiTheme="majorEastAsia" w:eastAsiaTheme="majorEastAsia" w:hAnsiTheme="majorEastAsia" w:hint="eastAsia"/>
          <w:b/>
        </w:rPr>
        <w:t>志望</w:t>
      </w:r>
      <w:r w:rsidR="00E6541F">
        <w:rPr>
          <w:rFonts w:asciiTheme="majorEastAsia" w:eastAsiaTheme="majorEastAsia" w:hAnsiTheme="majorEastAsia" w:hint="eastAsia"/>
          <w:b/>
        </w:rPr>
        <w:t>校がはっきりしている場合でも、最低志望校について聞いておくと、今後</w:t>
      </w:r>
      <w:r w:rsidR="006D14B7" w:rsidRPr="00FC0626">
        <w:rPr>
          <w:rFonts w:asciiTheme="majorEastAsia" w:eastAsiaTheme="majorEastAsia" w:hAnsiTheme="majorEastAsia" w:hint="eastAsia"/>
          <w:b/>
        </w:rPr>
        <w:t>の進路指導で役立ちますのでお勧めです</w:t>
      </w:r>
      <w:r w:rsidR="006D14B7">
        <w:rPr>
          <w:rFonts w:ascii="HG教科書体" w:eastAsia="HG教科書体" w:hint="eastAsia"/>
        </w:rPr>
        <w:t>。</w:t>
      </w:r>
    </w:p>
    <w:p w14:paraId="4DCEEEE6" w14:textId="50C88E1E" w:rsidR="006D14B7" w:rsidRPr="00E6541F" w:rsidRDefault="006D14B7" w:rsidP="006D14B7">
      <w:pPr>
        <w:rPr>
          <w:rFonts w:ascii="HG教科書体" w:eastAsia="HG教科書体"/>
        </w:rPr>
      </w:pPr>
    </w:p>
    <w:p w14:paraId="16AFD3D6" w14:textId="0310131B" w:rsidR="006D14B7" w:rsidRDefault="006D14B7" w:rsidP="006D14B7">
      <w:pPr>
        <w:rPr>
          <w:rFonts w:ascii="HG教科書体" w:eastAsia="HG教科書体"/>
        </w:rPr>
      </w:pPr>
      <w:r>
        <w:rPr>
          <w:rFonts w:ascii="HG教科書体" w:eastAsia="HG教科書体" w:hint="eastAsia"/>
        </w:rPr>
        <w:t>『現状』と『</w:t>
      </w:r>
      <w:r w:rsidR="00B941DE">
        <w:rPr>
          <w:rFonts w:ascii="HG教科書体" w:eastAsia="HG教科書体" w:hint="eastAsia"/>
        </w:rPr>
        <w:t>目標</w:t>
      </w:r>
      <w:r>
        <w:rPr>
          <w:rFonts w:ascii="HG教科書体" w:eastAsia="HG教科書体" w:hint="eastAsia"/>
        </w:rPr>
        <w:t>』まで来ました。残りはあと2つです。続いて『期間』ですが、</w:t>
      </w:r>
      <w:r w:rsidR="005D57C2">
        <w:rPr>
          <w:rFonts w:ascii="HG教科書体" w:eastAsia="HG教科書体" w:hint="eastAsia"/>
        </w:rPr>
        <w:t>ここでは</w:t>
      </w:r>
      <w:r w:rsidRPr="00FC0626">
        <w:rPr>
          <w:rFonts w:asciiTheme="majorEastAsia" w:eastAsiaTheme="majorEastAsia" w:hAnsiTheme="majorEastAsia" w:hint="eastAsia"/>
          <w:b/>
        </w:rPr>
        <w:t>目標をいつまでに達成するのかの期間を決めます</w:t>
      </w:r>
      <w:r>
        <w:rPr>
          <w:rFonts w:ascii="HG教科書体" w:eastAsia="HG教科書体" w:hint="eastAsia"/>
        </w:rPr>
        <w:t>。受験生は入試がありますので、</w:t>
      </w:r>
      <w:r w:rsidR="00FC0626">
        <w:rPr>
          <w:rFonts w:ascii="HG教科書体" w:eastAsia="HG教科書体" w:hint="eastAsia"/>
        </w:rPr>
        <w:t>今日から入試までの日数ということで自動的に期間が決まります。しか</w:t>
      </w:r>
      <w:r w:rsidR="00C330F0">
        <w:rPr>
          <w:rFonts w:ascii="HG教科書体" w:eastAsia="HG教科書体" w:hint="eastAsia"/>
        </w:rPr>
        <w:t>し、非受験生の場合は生徒や保護者に『期間』という概念がない場合が</w:t>
      </w:r>
      <w:r w:rsidR="00FC0626">
        <w:rPr>
          <w:rFonts w:ascii="HG教科書体" w:eastAsia="HG教科書体" w:hint="eastAsia"/>
        </w:rPr>
        <w:t>多く、</w:t>
      </w:r>
      <w:r>
        <w:rPr>
          <w:rFonts w:ascii="HG教科書体" w:eastAsia="HG教科書体" w:hint="eastAsia"/>
        </w:rPr>
        <w:t>この段階で、</w:t>
      </w:r>
      <w:r w:rsidR="00FC0626">
        <w:rPr>
          <w:rFonts w:ascii="HG教科書体" w:eastAsia="HG教科書体" w:hint="eastAsia"/>
        </w:rPr>
        <w:t>『</w:t>
      </w:r>
      <w:r>
        <w:rPr>
          <w:rFonts w:ascii="HG教科書体" w:eastAsia="HG教科書体" w:hint="eastAsia"/>
        </w:rPr>
        <w:t>いつまでに</w:t>
      </w:r>
      <w:r w:rsidR="00FC0626">
        <w:rPr>
          <w:rFonts w:ascii="HG教科書体" w:eastAsia="HG教科書体" w:hint="eastAsia"/>
        </w:rPr>
        <w:t>』ということをしっかり</w:t>
      </w:r>
      <w:r>
        <w:rPr>
          <w:rFonts w:ascii="HG教科書体" w:eastAsia="HG教科書体" w:hint="eastAsia"/>
        </w:rPr>
        <w:t>決めないと、なかなか成果が出ません。ダイエット</w:t>
      </w:r>
      <w:r w:rsidR="00FC0626">
        <w:rPr>
          <w:rFonts w:ascii="HG教科書体" w:eastAsia="HG教科書体" w:hint="eastAsia"/>
        </w:rPr>
        <w:t>の結果がなかなか出ないのは、いつまでに痩せるかを決めていないので</w:t>
      </w:r>
      <w:r>
        <w:rPr>
          <w:rFonts w:ascii="HG教科書体" w:eastAsia="HG教科書体" w:hint="eastAsia"/>
        </w:rPr>
        <w:t>『まぁ今日は飲み会だしいいか。また明日から頑張ろう』と実行をズルズルと先延ばししてしまうからです。人間は弱いもので、何をしたらいいか分かっていても締め切りを設定しないと動けないものです。</w:t>
      </w:r>
      <w:r w:rsidRPr="00C330F0">
        <w:rPr>
          <w:rFonts w:asciiTheme="majorEastAsia" w:eastAsiaTheme="majorEastAsia" w:hAnsiTheme="majorEastAsia" w:hint="eastAsia"/>
          <w:b/>
        </w:rPr>
        <w:t>非受験生は入試という絶対的な締め切りがないので、いつまでに目標を達成するのかを明確に</w:t>
      </w:r>
      <w:r w:rsidR="00FC0626" w:rsidRPr="00C330F0">
        <w:rPr>
          <w:rFonts w:asciiTheme="majorEastAsia" w:eastAsiaTheme="majorEastAsia" w:hAnsiTheme="majorEastAsia" w:hint="eastAsia"/>
          <w:b/>
        </w:rPr>
        <w:t>しておく</w:t>
      </w:r>
      <w:r w:rsidRPr="00C330F0">
        <w:rPr>
          <w:rFonts w:asciiTheme="majorEastAsia" w:eastAsiaTheme="majorEastAsia" w:hAnsiTheme="majorEastAsia" w:hint="eastAsia"/>
          <w:b/>
        </w:rPr>
        <w:t>ことが非常に重要</w:t>
      </w:r>
      <w:r w:rsidR="00FC0626" w:rsidRPr="00C330F0">
        <w:rPr>
          <w:rFonts w:asciiTheme="majorEastAsia" w:eastAsiaTheme="majorEastAsia" w:hAnsiTheme="majorEastAsia" w:hint="eastAsia"/>
          <w:b/>
        </w:rPr>
        <w:t>なの</w:t>
      </w:r>
      <w:r w:rsidRPr="00C330F0">
        <w:rPr>
          <w:rFonts w:asciiTheme="majorEastAsia" w:eastAsiaTheme="majorEastAsia" w:hAnsiTheme="majorEastAsia" w:hint="eastAsia"/>
          <w:b/>
        </w:rPr>
        <w:t>です</w:t>
      </w:r>
      <w:r>
        <w:rPr>
          <w:rFonts w:ascii="HG教科書体" w:eastAsia="HG教科書体" w:hint="eastAsia"/>
        </w:rPr>
        <w:t>。</w:t>
      </w:r>
    </w:p>
    <w:p w14:paraId="725E69E4" w14:textId="3331C1FA" w:rsidR="006D14B7" w:rsidRDefault="006D14B7" w:rsidP="006D14B7">
      <w:pPr>
        <w:rPr>
          <w:rFonts w:ascii="HG教科書体" w:eastAsia="HG教科書体"/>
        </w:rPr>
      </w:pPr>
    </w:p>
    <w:p w14:paraId="2B115607" w14:textId="5876D15D" w:rsidR="006D14B7" w:rsidRDefault="006D14B7" w:rsidP="006D14B7">
      <w:pPr>
        <w:rPr>
          <w:rFonts w:ascii="HG教科書体" w:eastAsia="HG教科書体"/>
        </w:rPr>
      </w:pPr>
      <w:r>
        <w:rPr>
          <w:rFonts w:ascii="HG教科書体" w:eastAsia="HG教科書体" w:hint="eastAsia"/>
        </w:rPr>
        <w:t>最近</w:t>
      </w:r>
      <w:r w:rsidR="00F128F8">
        <w:rPr>
          <w:rFonts w:ascii="HG教科書体" w:eastAsia="HG教科書体" w:hint="eastAsia"/>
        </w:rPr>
        <w:t>では大学受験浪人をする生徒が</w:t>
      </w:r>
      <w:r>
        <w:rPr>
          <w:rFonts w:ascii="HG教科書体" w:eastAsia="HG教科書体" w:hint="eastAsia"/>
        </w:rPr>
        <w:t>実に少なくなりましたが、</w:t>
      </w:r>
      <w:r w:rsidRPr="00C330F0">
        <w:rPr>
          <w:rFonts w:asciiTheme="majorEastAsia" w:eastAsiaTheme="majorEastAsia" w:hAnsiTheme="majorEastAsia" w:hint="eastAsia"/>
          <w:b/>
        </w:rPr>
        <w:t>高3</w:t>
      </w:r>
      <w:r w:rsidR="00E6541F">
        <w:rPr>
          <w:rFonts w:asciiTheme="majorEastAsia" w:eastAsiaTheme="majorEastAsia" w:hAnsiTheme="majorEastAsia" w:hint="eastAsia"/>
          <w:b/>
        </w:rPr>
        <w:t>の生徒には、現役に</w:t>
      </w:r>
      <w:r w:rsidRPr="00C330F0">
        <w:rPr>
          <w:rFonts w:asciiTheme="majorEastAsia" w:eastAsiaTheme="majorEastAsia" w:hAnsiTheme="majorEastAsia" w:hint="eastAsia"/>
          <w:b/>
        </w:rPr>
        <w:t>こだわるのか、それとも場合によっては浪人も含めて第一志望にこだわるのかというスタンスは聞いておくべきでしょう</w:t>
      </w:r>
      <w:r>
        <w:rPr>
          <w:rFonts w:ascii="HG教科書体" w:eastAsia="HG教科書体" w:hint="eastAsia"/>
        </w:rPr>
        <w:t>。浪人をするかどうかによって、期間が大きく異なってくるからです。</w:t>
      </w:r>
    </w:p>
    <w:p w14:paraId="531E0A4E" w14:textId="20784727" w:rsidR="006D14B7" w:rsidRDefault="006D14B7" w:rsidP="006D14B7">
      <w:pPr>
        <w:rPr>
          <w:rFonts w:ascii="HG教科書体" w:eastAsia="HG教科書体"/>
        </w:rPr>
      </w:pPr>
    </w:p>
    <w:p w14:paraId="427E4247" w14:textId="7B8107CE" w:rsidR="006D14B7" w:rsidRDefault="006D14B7" w:rsidP="006D14B7">
      <w:pPr>
        <w:rPr>
          <w:rFonts w:ascii="HG教科書体" w:eastAsia="HG教科書体"/>
        </w:rPr>
      </w:pPr>
      <w:r>
        <w:rPr>
          <w:rFonts w:ascii="HG教科書体" w:eastAsia="HG教科書体" w:hint="eastAsia"/>
        </w:rPr>
        <w:t>ここまでで、『現状』『</w:t>
      </w:r>
      <w:r w:rsidR="00B941DE">
        <w:rPr>
          <w:rFonts w:ascii="HG教科書体" w:eastAsia="HG教科書体" w:hint="eastAsia"/>
        </w:rPr>
        <w:t>目標</w:t>
      </w:r>
      <w:r>
        <w:rPr>
          <w:rFonts w:ascii="HG教科書体" w:eastAsia="HG教科書体" w:hint="eastAsia"/>
        </w:rPr>
        <w:t>』『期間』がはっきりしました。最後に『マイルストンゴール』のお話です。</w:t>
      </w:r>
    </w:p>
    <w:p w14:paraId="00C185DF" w14:textId="77777777" w:rsidR="006D14B7" w:rsidRDefault="006D14B7" w:rsidP="006D14B7">
      <w:pPr>
        <w:rPr>
          <w:rFonts w:ascii="HG教科書体" w:eastAsia="HG教科書体"/>
        </w:rPr>
      </w:pPr>
    </w:p>
    <w:p w14:paraId="1B397AF4" w14:textId="60BA21CD" w:rsidR="006D14B7" w:rsidRDefault="006D14B7" w:rsidP="006D14B7">
      <w:pPr>
        <w:rPr>
          <w:rFonts w:ascii="HG教科書体" w:eastAsia="HG教科書体"/>
        </w:rPr>
      </w:pPr>
      <w:r>
        <w:rPr>
          <w:rFonts w:ascii="HG教科書体" w:eastAsia="HG教科書体" w:hint="eastAsia"/>
        </w:rPr>
        <w:t>マイルストンゴールについては具体的なイメージで捉えて</w:t>
      </w:r>
      <w:r w:rsidR="000A5F9F">
        <w:rPr>
          <w:rFonts w:ascii="HG教科書体" w:eastAsia="HG教科書体" w:hint="eastAsia"/>
        </w:rPr>
        <w:t>いただきたく</w:t>
      </w:r>
      <w:r>
        <w:rPr>
          <w:rFonts w:ascii="HG教科書体" w:eastAsia="HG教科書体" w:hint="eastAsia"/>
        </w:rPr>
        <w:t>、</w:t>
      </w:r>
      <w:r w:rsidR="005D57C2" w:rsidRPr="005D57C2">
        <w:rPr>
          <w:rFonts w:ascii="HG教科書体" w:eastAsia="HG教科書体" w:hint="eastAsia"/>
          <w:em w:val="dot"/>
        </w:rPr>
        <w:t>嵐高校</w:t>
      </w:r>
      <w:r>
        <w:rPr>
          <w:rFonts w:ascii="HG教科書体" w:eastAsia="HG教科書体" w:hint="eastAsia"/>
        </w:rPr>
        <w:t>を目指してい</w:t>
      </w:r>
      <w:r w:rsidR="005D57C2">
        <w:rPr>
          <w:rFonts w:ascii="HG教科書体" w:eastAsia="HG教科書体" w:hint="eastAsia"/>
        </w:rPr>
        <w:t>る二宮くんに登場してもらいます（笑） 嵐高校</w:t>
      </w:r>
      <w:r>
        <w:rPr>
          <w:rFonts w:ascii="HG教科書体" w:eastAsia="HG教科書体" w:hint="eastAsia"/>
        </w:rPr>
        <w:t>に行くには内申点として定期テスト80点くらいが必要です。</w:t>
      </w:r>
      <w:r w:rsidR="005D57C2">
        <w:rPr>
          <w:rFonts w:ascii="HG教科書体" w:eastAsia="HG教科書体" w:hint="eastAsia"/>
        </w:rPr>
        <w:t>実際は、</w:t>
      </w:r>
      <w:r w:rsidR="000A5F9F">
        <w:rPr>
          <w:rFonts w:ascii="HG教科書体" w:eastAsia="HG教科書体" w:hint="eastAsia"/>
        </w:rPr>
        <w:t>各県の公立高校入試は、『</w:t>
      </w:r>
      <w:r>
        <w:rPr>
          <w:rFonts w:ascii="HG教科書体" w:eastAsia="HG教科書体" w:hint="eastAsia"/>
        </w:rPr>
        <w:t>内申点＋当日の入試の得点</w:t>
      </w:r>
      <w:r w:rsidR="000A5F9F">
        <w:rPr>
          <w:rFonts w:ascii="HG教科書体" w:eastAsia="HG教科書体" w:hint="eastAsia"/>
        </w:rPr>
        <w:t>』で合否が判定されますが</w:t>
      </w:r>
      <w:r>
        <w:rPr>
          <w:rFonts w:ascii="HG教科書体" w:eastAsia="HG教科書体" w:hint="eastAsia"/>
        </w:rPr>
        <w:t>、ここでは話をシンプルにするために</w:t>
      </w:r>
      <w:r w:rsidR="000A5F9F">
        <w:rPr>
          <w:rFonts w:ascii="HG教科書体" w:eastAsia="HG教科書体" w:hint="eastAsia"/>
        </w:rPr>
        <w:t>5教科の</w:t>
      </w:r>
      <w:r>
        <w:rPr>
          <w:rFonts w:ascii="HG教科書体" w:eastAsia="HG教科書体" w:hint="eastAsia"/>
        </w:rPr>
        <w:t>内申点のみ</w:t>
      </w:r>
      <w:r w:rsidR="000A5F9F">
        <w:rPr>
          <w:rFonts w:ascii="HG教科書体" w:eastAsia="HG教科書体" w:hint="eastAsia"/>
        </w:rPr>
        <w:t>を</w:t>
      </w:r>
      <w:r>
        <w:rPr>
          <w:rFonts w:ascii="HG教科書体" w:eastAsia="HG教科書体" w:hint="eastAsia"/>
        </w:rPr>
        <w:t>取り上げてお話します。今は中3</w:t>
      </w:r>
      <w:r w:rsidR="00E37B4D">
        <w:rPr>
          <w:rFonts w:ascii="HG教科書体" w:eastAsia="HG教科書体" w:hint="eastAsia"/>
        </w:rPr>
        <w:t>になりたてのタイミングとします。</w:t>
      </w:r>
      <w:r w:rsidR="005D57C2">
        <w:rPr>
          <w:rFonts w:ascii="HG教科書体" w:eastAsia="HG教科書体" w:hint="eastAsia"/>
        </w:rPr>
        <w:t>二宮くんの現段階での</w:t>
      </w:r>
      <w:r>
        <w:rPr>
          <w:rFonts w:ascii="HG教科書体" w:eastAsia="HG教科書体" w:hint="eastAsia"/>
        </w:rPr>
        <w:t>成績（中2の学年末テスト）は以下の通りです。</w:t>
      </w:r>
    </w:p>
    <w:p w14:paraId="072EAC4D" w14:textId="71A7BA53" w:rsidR="006D14B7" w:rsidRPr="005D57C2" w:rsidRDefault="006D14B7" w:rsidP="006D14B7">
      <w:pPr>
        <w:rPr>
          <w:rFonts w:ascii="HG教科書体" w:eastAsia="HG教科書体"/>
        </w:rPr>
      </w:pPr>
    </w:p>
    <w:tbl>
      <w:tblPr>
        <w:tblStyle w:val="a7"/>
        <w:tblW w:w="0" w:type="auto"/>
        <w:tblInd w:w="421" w:type="dxa"/>
        <w:tblLook w:val="04A0" w:firstRow="1" w:lastRow="0" w:firstColumn="1" w:lastColumn="0" w:noHBand="0" w:noVBand="1"/>
      </w:tblPr>
      <w:tblGrid>
        <w:gridCol w:w="1559"/>
        <w:gridCol w:w="1204"/>
        <w:gridCol w:w="1205"/>
        <w:gridCol w:w="1205"/>
        <w:gridCol w:w="1205"/>
        <w:gridCol w:w="1205"/>
        <w:gridCol w:w="1205"/>
      </w:tblGrid>
      <w:tr w:rsidR="006D14B7" w14:paraId="075B1D09" w14:textId="77777777" w:rsidTr="001925DC">
        <w:tc>
          <w:tcPr>
            <w:tcW w:w="1559" w:type="dxa"/>
          </w:tcPr>
          <w:p w14:paraId="2494B3CB" w14:textId="77827A26" w:rsidR="006D14B7" w:rsidRPr="001925DC" w:rsidRDefault="006D14B7" w:rsidP="001925DC">
            <w:pPr>
              <w:jc w:val="center"/>
              <w:rPr>
                <w:rFonts w:asciiTheme="majorEastAsia" w:eastAsiaTheme="majorEastAsia" w:hAnsiTheme="majorEastAsia"/>
                <w:sz w:val="18"/>
              </w:rPr>
            </w:pPr>
          </w:p>
        </w:tc>
        <w:tc>
          <w:tcPr>
            <w:tcW w:w="1204" w:type="dxa"/>
          </w:tcPr>
          <w:p w14:paraId="77C23C36"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英語</w:t>
            </w:r>
          </w:p>
        </w:tc>
        <w:tc>
          <w:tcPr>
            <w:tcW w:w="1205" w:type="dxa"/>
          </w:tcPr>
          <w:p w14:paraId="718CD46B"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数学</w:t>
            </w:r>
          </w:p>
        </w:tc>
        <w:tc>
          <w:tcPr>
            <w:tcW w:w="1205" w:type="dxa"/>
          </w:tcPr>
          <w:p w14:paraId="42BE0B93"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国語</w:t>
            </w:r>
          </w:p>
        </w:tc>
        <w:tc>
          <w:tcPr>
            <w:tcW w:w="1205" w:type="dxa"/>
          </w:tcPr>
          <w:p w14:paraId="0FCEE63D"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理科</w:t>
            </w:r>
          </w:p>
        </w:tc>
        <w:tc>
          <w:tcPr>
            <w:tcW w:w="1205" w:type="dxa"/>
          </w:tcPr>
          <w:p w14:paraId="0F6371DA" w14:textId="71CE7D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社会</w:t>
            </w:r>
          </w:p>
        </w:tc>
        <w:tc>
          <w:tcPr>
            <w:tcW w:w="1205" w:type="dxa"/>
          </w:tcPr>
          <w:p w14:paraId="75137ACE"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5科計</w:t>
            </w:r>
          </w:p>
        </w:tc>
      </w:tr>
      <w:tr w:rsidR="006D14B7" w14:paraId="1C7E009B" w14:textId="77777777" w:rsidTr="001925DC">
        <w:tc>
          <w:tcPr>
            <w:tcW w:w="1559" w:type="dxa"/>
          </w:tcPr>
          <w:p w14:paraId="26788017" w14:textId="25FFA564" w:rsidR="006D14B7" w:rsidRPr="001925DC" w:rsidRDefault="005D57C2" w:rsidP="001925DC">
            <w:pPr>
              <w:jc w:val="center"/>
              <w:rPr>
                <w:rFonts w:asciiTheme="majorEastAsia" w:eastAsiaTheme="majorEastAsia" w:hAnsiTheme="majorEastAsia"/>
                <w:sz w:val="18"/>
              </w:rPr>
            </w:pPr>
            <w:r>
              <w:rPr>
                <w:rFonts w:asciiTheme="majorEastAsia" w:eastAsiaTheme="majorEastAsia" w:hAnsiTheme="majorEastAsia" w:hint="eastAsia"/>
                <w:sz w:val="18"/>
              </w:rPr>
              <w:t>二宮くん</w:t>
            </w:r>
          </w:p>
        </w:tc>
        <w:tc>
          <w:tcPr>
            <w:tcW w:w="1204" w:type="dxa"/>
          </w:tcPr>
          <w:p w14:paraId="77D6B6B0"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032B70F5"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34991396"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6F913E41" w14:textId="5001ABC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320E2F83"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65417DA5" w14:textId="77777777" w:rsidR="006D14B7" w:rsidRPr="001925DC" w:rsidRDefault="006D14B7"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300点</w:t>
            </w:r>
          </w:p>
        </w:tc>
      </w:tr>
    </w:tbl>
    <w:p w14:paraId="28E9EFBC" w14:textId="36568FED" w:rsidR="006D14B7" w:rsidRDefault="006D14B7" w:rsidP="006D14B7">
      <w:pPr>
        <w:rPr>
          <w:rFonts w:ascii="HG教科書体" w:eastAsia="HG教科書体"/>
        </w:rPr>
      </w:pPr>
    </w:p>
    <w:p w14:paraId="319EC655" w14:textId="2AEB63B9" w:rsidR="006D14B7" w:rsidRDefault="006D14B7" w:rsidP="006D14B7">
      <w:pPr>
        <w:rPr>
          <w:rFonts w:ascii="HG教科書体" w:eastAsia="HG教科書体"/>
        </w:rPr>
      </w:pPr>
      <w:r>
        <w:rPr>
          <w:rFonts w:ascii="HG教科書体" w:eastAsia="HG教科書体" w:hint="eastAsia"/>
        </w:rPr>
        <w:t>嵐高校に行くには80点×5科目で400点が必要ですから、今のまま</w:t>
      </w:r>
      <w:r w:rsidR="00C330F0">
        <w:rPr>
          <w:rFonts w:ascii="HG教科書体" w:eastAsia="HG教科書体" w:hint="eastAsia"/>
        </w:rPr>
        <w:t>では</w:t>
      </w:r>
      <w:r w:rsidR="005D57C2">
        <w:rPr>
          <w:rFonts w:ascii="HG教科書体" w:eastAsia="HG教科書体" w:hint="eastAsia"/>
        </w:rPr>
        <w:t>かなり</w:t>
      </w:r>
      <w:r w:rsidR="00C330F0">
        <w:rPr>
          <w:rFonts w:ascii="HG教科書体" w:eastAsia="HG教科書体" w:hint="eastAsia"/>
        </w:rPr>
        <w:t>厳しい状況です。</w:t>
      </w:r>
      <w:r w:rsidR="005D57C2">
        <w:rPr>
          <w:rFonts w:ascii="HG教科書体" w:eastAsia="HG教科書体" w:hint="eastAsia"/>
        </w:rPr>
        <w:t>そこで二宮くんに、</w:t>
      </w:r>
      <w:r w:rsidR="00C330F0">
        <w:rPr>
          <w:rFonts w:ascii="HG教科書体" w:eastAsia="HG教科書体" w:hint="eastAsia"/>
        </w:rPr>
        <w:t>嵐高校に行くための</w:t>
      </w:r>
      <w:r>
        <w:rPr>
          <w:rFonts w:ascii="HG教科書体" w:eastAsia="HG教科書体" w:hint="eastAsia"/>
        </w:rPr>
        <w:t>目標</w:t>
      </w:r>
      <w:r w:rsidR="00C330F0">
        <w:rPr>
          <w:rFonts w:ascii="HG教科書体" w:eastAsia="HG教科書体" w:hint="eastAsia"/>
        </w:rPr>
        <w:t>点</w:t>
      </w:r>
      <w:r>
        <w:rPr>
          <w:rFonts w:ascii="HG教科書体" w:eastAsia="HG教科書体" w:hint="eastAsia"/>
        </w:rPr>
        <w:t>が定期</w:t>
      </w:r>
      <w:r w:rsidR="004A46FD">
        <w:rPr>
          <w:rFonts w:ascii="HG教科書体" w:eastAsia="HG教科書体" w:hint="eastAsia"/>
        </w:rPr>
        <w:t>テスト</w:t>
      </w:r>
      <w:r w:rsidR="005D57C2">
        <w:rPr>
          <w:rFonts w:ascii="HG教科書体" w:eastAsia="HG教科書体" w:hint="eastAsia"/>
        </w:rPr>
        <w:t>5教科合計</w:t>
      </w:r>
      <w:r>
        <w:rPr>
          <w:rFonts w:ascii="HG教科書体" w:eastAsia="HG教科書体" w:hint="eastAsia"/>
        </w:rPr>
        <w:t>400点であることを伝え、カリキュラムを組</w:t>
      </w:r>
      <w:r w:rsidR="00C330F0">
        <w:rPr>
          <w:rFonts w:ascii="HG教科書体" w:eastAsia="HG教科書体" w:hint="eastAsia"/>
        </w:rPr>
        <w:t>み</w:t>
      </w:r>
      <w:r w:rsidR="005D57C2">
        <w:rPr>
          <w:rFonts w:ascii="HG教科書体" w:eastAsia="HG教科書体" w:hint="eastAsia"/>
        </w:rPr>
        <w:t>、</w:t>
      </w:r>
      <w:r w:rsidR="00C330F0">
        <w:rPr>
          <w:rFonts w:ascii="HG教科書体" w:eastAsia="HG教科書体" w:hint="eastAsia"/>
        </w:rPr>
        <w:t>指導を始めていきます。ただ</w:t>
      </w:r>
      <w:r>
        <w:rPr>
          <w:rFonts w:ascii="HG教科書体" w:eastAsia="HG教科書体" w:hint="eastAsia"/>
        </w:rPr>
        <w:t>、</w:t>
      </w:r>
      <w:r w:rsidR="000A5F9F">
        <w:rPr>
          <w:rFonts w:ascii="HG教科書体" w:eastAsia="HG教科書体" w:hint="eastAsia"/>
        </w:rPr>
        <w:t>目標点</w:t>
      </w:r>
      <w:r w:rsidR="005D57C2">
        <w:rPr>
          <w:rFonts w:ascii="HG教科書体" w:eastAsia="HG教科書体" w:hint="eastAsia"/>
        </w:rPr>
        <w:t>である5教科合計400点は一気にはなかなか取れません。現実的には、</w:t>
      </w:r>
      <w:r w:rsidR="000A5F9F">
        <w:rPr>
          <w:rFonts w:ascii="HG教科書体" w:eastAsia="HG教科書体" w:hint="eastAsia"/>
        </w:rPr>
        <w:t>現状の300点が</w:t>
      </w:r>
      <w:r w:rsidR="005D57C2">
        <w:rPr>
          <w:rFonts w:ascii="HG教科書体" w:eastAsia="HG教科書体" w:hint="eastAsia"/>
        </w:rPr>
        <w:t>例えば次に</w:t>
      </w:r>
      <w:r w:rsidR="000A5F9F">
        <w:rPr>
          <w:rFonts w:ascii="HG教科書体" w:eastAsia="HG教科書体" w:hint="eastAsia"/>
        </w:rPr>
        <w:t>320点になって、</w:t>
      </w:r>
      <w:r w:rsidR="005D57C2">
        <w:rPr>
          <w:rFonts w:ascii="HG教科書体" w:eastAsia="HG教科書体" w:hint="eastAsia"/>
        </w:rPr>
        <w:t>そして</w:t>
      </w:r>
      <w:r w:rsidR="000A5F9F">
        <w:rPr>
          <w:rFonts w:ascii="HG教科書体" w:eastAsia="HG教科書体" w:hint="eastAsia"/>
        </w:rPr>
        <w:t>340点、360</w:t>
      </w:r>
      <w:r w:rsidR="005D57C2">
        <w:rPr>
          <w:rFonts w:ascii="HG教科書体" w:eastAsia="HG教科書体" w:hint="eastAsia"/>
        </w:rPr>
        <w:t>点…というように徐々に</w:t>
      </w:r>
      <w:r w:rsidR="000A5F9F">
        <w:rPr>
          <w:rFonts w:ascii="HG教科書体" w:eastAsia="HG教科書体" w:hint="eastAsia"/>
        </w:rPr>
        <w:t>上がっていくことでしょう。</w:t>
      </w:r>
    </w:p>
    <w:p w14:paraId="332B65D9" w14:textId="0EFACB19" w:rsidR="006D14B7" w:rsidRPr="005D57C2" w:rsidRDefault="006D14B7" w:rsidP="006D14B7">
      <w:pPr>
        <w:rPr>
          <w:rFonts w:ascii="HG教科書体" w:eastAsia="HG教科書体"/>
        </w:rPr>
      </w:pPr>
    </w:p>
    <w:p w14:paraId="629F6837" w14:textId="3C0A7B75" w:rsidR="00E37B4D" w:rsidRDefault="000A5F9F" w:rsidP="006D14B7">
      <w:pPr>
        <w:rPr>
          <w:rFonts w:ascii="HG教科書体" w:eastAsia="HG教科書体"/>
        </w:rPr>
      </w:pPr>
      <w:r>
        <w:rPr>
          <w:rFonts w:ascii="HG教科書体" w:eastAsia="HG教科書体" w:hint="eastAsia"/>
        </w:rPr>
        <w:t>また全教科の得点が同時に上がっていくこともなかなかありません。</w:t>
      </w:r>
      <w:r w:rsidR="005D57C2">
        <w:rPr>
          <w:rFonts w:ascii="HG教科書体" w:eastAsia="HG教科書体" w:hint="eastAsia"/>
        </w:rPr>
        <w:t>『</w:t>
      </w:r>
      <w:r w:rsidR="00CD1789">
        <w:rPr>
          <w:rFonts w:ascii="HG教科書体" w:eastAsia="HG教科書体" w:hint="eastAsia"/>
        </w:rPr>
        <w:t xml:space="preserve"> </w:t>
      </w:r>
      <w:r w:rsidR="005D57C2">
        <w:rPr>
          <w:rFonts w:ascii="HG教科書体" w:eastAsia="HG教科書体" w:hint="eastAsia"/>
        </w:rPr>
        <w:t>5教科全部をみっちり頑張れ！』という指導方針ではなく、</w:t>
      </w:r>
      <w:r w:rsidR="00CD1789">
        <w:rPr>
          <w:rFonts w:ascii="HG教科書体" w:eastAsia="HG教科書体" w:hint="eastAsia"/>
        </w:rPr>
        <w:t>例えば</w:t>
      </w:r>
      <w:r w:rsidR="005D57C2">
        <w:rPr>
          <w:rFonts w:ascii="HG教科書体" w:eastAsia="HG教科書体" w:hint="eastAsia"/>
        </w:rPr>
        <w:t>『</w:t>
      </w:r>
      <w:r>
        <w:rPr>
          <w:rFonts w:ascii="HG教科書体" w:eastAsia="HG教科書体" w:hint="eastAsia"/>
        </w:rPr>
        <w:t>この時期は英語と数学に力を入れて、英</w:t>
      </w:r>
      <w:r w:rsidR="00C330F0">
        <w:rPr>
          <w:rFonts w:ascii="HG教科書体" w:eastAsia="HG教科書体" w:hint="eastAsia"/>
        </w:rPr>
        <w:t>語・数学が上がったら次は社会を重点的に…</w:t>
      </w:r>
      <w:r w:rsidR="005D57C2">
        <w:rPr>
          <w:rFonts w:ascii="HG教科書体" w:eastAsia="HG教科書体" w:hint="eastAsia"/>
        </w:rPr>
        <w:t>』</w:t>
      </w:r>
      <w:r w:rsidR="00C330F0">
        <w:rPr>
          <w:rFonts w:ascii="HG教科書体" w:eastAsia="HG教科書体" w:hint="eastAsia"/>
        </w:rPr>
        <w:t>といった</w:t>
      </w:r>
      <w:r w:rsidR="00CD1789">
        <w:rPr>
          <w:rFonts w:ascii="HG教科書体" w:eastAsia="HG教科書体" w:hint="eastAsia"/>
        </w:rPr>
        <w:t>ように重点科目を絞った</w:t>
      </w:r>
      <w:r w:rsidR="005D57C2">
        <w:rPr>
          <w:rFonts w:ascii="HG教科書体" w:eastAsia="HG教科書体" w:hint="eastAsia"/>
        </w:rPr>
        <w:t>方針を</w:t>
      </w:r>
      <w:r w:rsidR="00CD1789">
        <w:rPr>
          <w:rFonts w:ascii="HG教科書体" w:eastAsia="HG教科書体" w:hint="eastAsia"/>
        </w:rPr>
        <w:t>作られる</w:t>
      </w:r>
      <w:r w:rsidR="00E37B4D">
        <w:rPr>
          <w:rFonts w:ascii="HG教科書体" w:eastAsia="HG教科書体" w:hint="eastAsia"/>
        </w:rPr>
        <w:t>ことが実際は多いでしょう。</w:t>
      </w:r>
    </w:p>
    <w:p w14:paraId="4CD98E4F" w14:textId="77777777" w:rsidR="00E37B4D" w:rsidRDefault="00E37B4D" w:rsidP="006D14B7">
      <w:pPr>
        <w:rPr>
          <w:rFonts w:ascii="HG教科書体" w:eastAsia="HG教科書体"/>
        </w:rPr>
      </w:pPr>
    </w:p>
    <w:p w14:paraId="30FF23B0" w14:textId="186DF195" w:rsidR="000A5F9F" w:rsidRDefault="000A5F9F" w:rsidP="006D14B7">
      <w:pPr>
        <w:rPr>
          <w:rFonts w:ascii="HG教科書体" w:eastAsia="HG教科書体"/>
        </w:rPr>
      </w:pPr>
      <w:r>
        <w:rPr>
          <w:rFonts w:ascii="HG教科書体" w:eastAsia="HG教科書体" w:hint="eastAsia"/>
        </w:rPr>
        <w:lastRenderedPageBreak/>
        <w:t>こういったことを踏まえて、</w:t>
      </w:r>
      <w:r w:rsidRPr="00FC0626">
        <w:rPr>
          <w:rFonts w:asciiTheme="majorEastAsia" w:eastAsiaTheme="majorEastAsia" w:hAnsiTheme="majorEastAsia" w:hint="eastAsia"/>
          <w:b/>
        </w:rPr>
        <w:t>目標までの具体的な『未来予想図』を書</w:t>
      </w:r>
      <w:r w:rsidR="007D07D3" w:rsidRPr="00FC0626">
        <w:rPr>
          <w:rFonts w:asciiTheme="majorEastAsia" w:eastAsiaTheme="majorEastAsia" w:hAnsiTheme="majorEastAsia" w:hint="eastAsia"/>
          <w:b/>
        </w:rPr>
        <w:t>いたものがマイルストンゴールです</w:t>
      </w:r>
      <w:r w:rsidR="007D07D3">
        <w:rPr>
          <w:rFonts w:ascii="HG教科書体" w:eastAsia="HG教科書体" w:hint="eastAsia"/>
        </w:rPr>
        <w:t>（マイルストンは一里塚を</w:t>
      </w:r>
      <w:r>
        <w:rPr>
          <w:rFonts w:ascii="HG教科書体" w:eastAsia="HG教科書体" w:hint="eastAsia"/>
        </w:rPr>
        <w:t>意味</w:t>
      </w:r>
      <w:r w:rsidR="007D07D3">
        <w:rPr>
          <w:rFonts w:ascii="HG教科書体" w:eastAsia="HG教科書体" w:hint="eastAsia"/>
        </w:rPr>
        <w:t>します</w:t>
      </w:r>
      <w:r>
        <w:rPr>
          <w:rFonts w:ascii="HG教科書体" w:eastAsia="HG教科書体" w:hint="eastAsia"/>
        </w:rPr>
        <w:t>）。</w:t>
      </w:r>
    </w:p>
    <w:p w14:paraId="002551B3" w14:textId="0A9D44BB" w:rsidR="000A5F9F" w:rsidRPr="00C330F0" w:rsidRDefault="000A5F9F" w:rsidP="006D14B7">
      <w:pPr>
        <w:rPr>
          <w:rFonts w:ascii="HG教科書体" w:eastAsia="HG教科書体"/>
        </w:rPr>
      </w:pPr>
    </w:p>
    <w:p w14:paraId="32BBE651" w14:textId="001D3DD5" w:rsidR="000A5F9F" w:rsidRDefault="00C330F0" w:rsidP="006D14B7">
      <w:pPr>
        <w:rPr>
          <w:rFonts w:ascii="HG教科書体" w:eastAsia="HG教科書体"/>
        </w:rPr>
      </w:pPr>
      <w:r>
        <w:rPr>
          <w:rFonts w:ascii="HG教科書体" w:eastAsia="HG教科書体" w:hint="eastAsia"/>
        </w:rPr>
        <w:t>例えば、</w:t>
      </w:r>
      <w:r w:rsidR="005D57C2">
        <w:rPr>
          <w:rFonts w:ascii="HG教科書体" w:eastAsia="HG教科書体" w:hint="eastAsia"/>
        </w:rPr>
        <w:t>二宮くん</w:t>
      </w:r>
      <w:r>
        <w:rPr>
          <w:rFonts w:ascii="HG教科書体" w:eastAsia="HG教科書体" w:hint="eastAsia"/>
        </w:rPr>
        <w:t>との面談で</w:t>
      </w:r>
      <w:r w:rsidR="000A5F9F">
        <w:rPr>
          <w:rFonts w:ascii="HG教科書体" w:eastAsia="HG教科書体" w:hint="eastAsia"/>
        </w:rPr>
        <w:t>『</w:t>
      </w:r>
      <w:r w:rsidR="00E37B4D">
        <w:rPr>
          <w:rFonts w:ascii="HG教科書体" w:eastAsia="HG教科書体" w:hint="eastAsia"/>
        </w:rPr>
        <w:t xml:space="preserve"> </w:t>
      </w:r>
      <w:r w:rsidR="000A5F9F">
        <w:rPr>
          <w:rFonts w:ascii="HG教科書体" w:eastAsia="HG教科書体" w:hint="eastAsia"/>
        </w:rPr>
        <w:t>1学期はまだ苦手意識の低い理系科目に重点を置き、夏休みで全科目の復習を行ったうえで、2</w:t>
      </w:r>
      <w:r>
        <w:rPr>
          <w:rFonts w:ascii="HG教科書体" w:eastAsia="HG教科書体" w:hint="eastAsia"/>
        </w:rPr>
        <w:t>学期に文系</w:t>
      </w:r>
      <w:r w:rsidR="000A5F9F">
        <w:rPr>
          <w:rFonts w:ascii="HG教科書体" w:eastAsia="HG教科書体" w:hint="eastAsia"/>
        </w:rPr>
        <w:t>科目に手をつけ最終的に2学期の期末テストで5教科合計400</w:t>
      </w:r>
      <w:r>
        <w:rPr>
          <w:rFonts w:ascii="HG教科書体" w:eastAsia="HG教科書体" w:hint="eastAsia"/>
        </w:rPr>
        <w:t>点を狙う』という作戦を組んだとしま</w:t>
      </w:r>
      <w:r w:rsidR="00E37B4D">
        <w:rPr>
          <w:rFonts w:ascii="HG教科書体" w:eastAsia="HG教科書体" w:hint="eastAsia"/>
        </w:rPr>
        <w:t>す</w:t>
      </w:r>
      <w:r>
        <w:rPr>
          <w:rFonts w:ascii="HG教科書体" w:eastAsia="HG教科書体" w:hint="eastAsia"/>
        </w:rPr>
        <w:t>。この状況を</w:t>
      </w:r>
      <w:r w:rsidR="000A5F9F">
        <w:rPr>
          <w:rFonts w:ascii="HG教科書体" w:eastAsia="HG教科書体" w:hint="eastAsia"/>
        </w:rPr>
        <w:t>未来予想図としてマイルストンゴールに</w:t>
      </w:r>
      <w:r w:rsidR="00E6541F">
        <w:rPr>
          <w:rFonts w:ascii="HG教科書体" w:eastAsia="HG教科書体" w:hint="eastAsia"/>
        </w:rPr>
        <w:t>数字を</w:t>
      </w:r>
      <w:r w:rsidR="000A5F9F">
        <w:rPr>
          <w:rFonts w:ascii="HG教科書体" w:eastAsia="HG教科書体" w:hint="eastAsia"/>
        </w:rPr>
        <w:t>記載</w:t>
      </w:r>
      <w:r w:rsidR="00E37B4D">
        <w:rPr>
          <w:rFonts w:ascii="HG教科書体" w:eastAsia="HG教科書体" w:hint="eastAsia"/>
        </w:rPr>
        <w:t>していくのです</w:t>
      </w:r>
      <w:r w:rsidR="000A5F9F">
        <w:rPr>
          <w:rFonts w:ascii="HG教科書体" w:eastAsia="HG教科書体" w:hint="eastAsia"/>
        </w:rPr>
        <w:t>。</w:t>
      </w:r>
      <w:r w:rsidR="00D132A3">
        <w:rPr>
          <w:rFonts w:ascii="HG教科書体" w:eastAsia="HG教科書体" w:hint="eastAsia"/>
        </w:rPr>
        <w:t>例えば以下のようになります</w:t>
      </w:r>
      <w:r>
        <w:rPr>
          <w:rFonts w:ascii="HG教科書体" w:eastAsia="HG教科書体" w:hint="eastAsia"/>
        </w:rPr>
        <w:t>。黄色い色を付けている枠が成績向上を狙って重点的に取り組む</w:t>
      </w:r>
      <w:r w:rsidR="00A16637">
        <w:rPr>
          <w:rFonts w:ascii="HG教科書体" w:eastAsia="HG教科書体" w:hint="eastAsia"/>
        </w:rPr>
        <w:t>教科です</w:t>
      </w:r>
      <w:r w:rsidR="00E37B4D">
        <w:rPr>
          <w:rFonts w:ascii="HG教科書体" w:eastAsia="HG教科書体" w:hint="eastAsia"/>
        </w:rPr>
        <w:t>（色が付いていない枠は現状維持を狙う教科です）</w:t>
      </w:r>
      <w:r>
        <w:rPr>
          <w:rFonts w:ascii="HG教科書体" w:eastAsia="HG教科書体" w:hint="eastAsia"/>
        </w:rPr>
        <w:t>。</w:t>
      </w:r>
      <w:r w:rsidR="00A16637" w:rsidRPr="00A16637">
        <w:rPr>
          <w:rFonts w:asciiTheme="majorEastAsia" w:eastAsiaTheme="majorEastAsia" w:hAnsiTheme="majorEastAsia" w:hint="eastAsia"/>
          <w:b/>
        </w:rPr>
        <w:t>数字で未来予想を行うと、文章で書く以上にその時期ごとに何を重点的に取り組むかがより見やすくなる</w:t>
      </w:r>
      <w:r w:rsidR="00A16637">
        <w:rPr>
          <w:rFonts w:ascii="HG教科書体" w:eastAsia="HG教科書体" w:hint="eastAsia"/>
        </w:rPr>
        <w:t>ことを感じていただけるかと思います。</w:t>
      </w:r>
    </w:p>
    <w:p w14:paraId="33860CE8" w14:textId="1AC17959" w:rsidR="006857A0" w:rsidRDefault="006857A0" w:rsidP="006D14B7">
      <w:pPr>
        <w:rPr>
          <w:rFonts w:ascii="HG教科書体" w:eastAsia="HG教科書体"/>
        </w:rPr>
      </w:pPr>
    </w:p>
    <w:tbl>
      <w:tblPr>
        <w:tblStyle w:val="a7"/>
        <w:tblW w:w="0" w:type="auto"/>
        <w:tblInd w:w="421" w:type="dxa"/>
        <w:tblLook w:val="04A0" w:firstRow="1" w:lastRow="0" w:firstColumn="1" w:lastColumn="0" w:noHBand="0" w:noVBand="1"/>
      </w:tblPr>
      <w:tblGrid>
        <w:gridCol w:w="1559"/>
        <w:gridCol w:w="1204"/>
        <w:gridCol w:w="1205"/>
        <w:gridCol w:w="1205"/>
        <w:gridCol w:w="1205"/>
        <w:gridCol w:w="1205"/>
        <w:gridCol w:w="1205"/>
      </w:tblGrid>
      <w:tr w:rsidR="000A5F9F" w14:paraId="0A3D2A30" w14:textId="77777777" w:rsidTr="001925DC">
        <w:tc>
          <w:tcPr>
            <w:tcW w:w="1559" w:type="dxa"/>
          </w:tcPr>
          <w:p w14:paraId="79BA9F0D" w14:textId="274F10DC" w:rsidR="000A5F9F" w:rsidRPr="001925DC" w:rsidRDefault="001925DC" w:rsidP="001925DC">
            <w:pPr>
              <w:jc w:val="center"/>
              <w:rPr>
                <w:rFonts w:asciiTheme="majorEastAsia" w:eastAsiaTheme="majorEastAsia" w:hAnsiTheme="majorEastAsia"/>
                <w:sz w:val="18"/>
              </w:rPr>
            </w:pPr>
            <w:r>
              <w:rPr>
                <w:rFonts w:asciiTheme="majorEastAsia" w:eastAsiaTheme="majorEastAsia" w:hAnsiTheme="majorEastAsia" w:hint="eastAsia"/>
                <w:sz w:val="18"/>
              </w:rPr>
              <w:t>テスト</w:t>
            </w:r>
          </w:p>
        </w:tc>
        <w:tc>
          <w:tcPr>
            <w:tcW w:w="1204" w:type="dxa"/>
          </w:tcPr>
          <w:p w14:paraId="0774BB2C"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英語</w:t>
            </w:r>
          </w:p>
        </w:tc>
        <w:tc>
          <w:tcPr>
            <w:tcW w:w="1205" w:type="dxa"/>
          </w:tcPr>
          <w:p w14:paraId="243D4DCB"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数学</w:t>
            </w:r>
          </w:p>
        </w:tc>
        <w:tc>
          <w:tcPr>
            <w:tcW w:w="1205" w:type="dxa"/>
          </w:tcPr>
          <w:p w14:paraId="5EDE312C"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国語</w:t>
            </w:r>
          </w:p>
        </w:tc>
        <w:tc>
          <w:tcPr>
            <w:tcW w:w="1205" w:type="dxa"/>
          </w:tcPr>
          <w:p w14:paraId="0D114951"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理科</w:t>
            </w:r>
          </w:p>
        </w:tc>
        <w:tc>
          <w:tcPr>
            <w:tcW w:w="1205" w:type="dxa"/>
          </w:tcPr>
          <w:p w14:paraId="6B366437"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社会</w:t>
            </w:r>
          </w:p>
        </w:tc>
        <w:tc>
          <w:tcPr>
            <w:tcW w:w="1205" w:type="dxa"/>
          </w:tcPr>
          <w:p w14:paraId="20AF903D"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5科計</w:t>
            </w:r>
          </w:p>
        </w:tc>
      </w:tr>
      <w:tr w:rsidR="000A5F9F" w14:paraId="46356DCD" w14:textId="77777777" w:rsidTr="001925DC">
        <w:tc>
          <w:tcPr>
            <w:tcW w:w="1559" w:type="dxa"/>
          </w:tcPr>
          <w:p w14:paraId="6788257D" w14:textId="38E3B73A"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現状</w:t>
            </w:r>
          </w:p>
        </w:tc>
        <w:tc>
          <w:tcPr>
            <w:tcW w:w="1204" w:type="dxa"/>
          </w:tcPr>
          <w:p w14:paraId="6D131322"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0FD200AE"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0670DA79"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3279FD78"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0CFDB033"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7B5D5291" w14:textId="7777777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300点</w:t>
            </w:r>
          </w:p>
        </w:tc>
      </w:tr>
      <w:tr w:rsidR="000A5F9F" w14:paraId="2A55611F" w14:textId="77777777" w:rsidTr="00C330F0">
        <w:tc>
          <w:tcPr>
            <w:tcW w:w="1559" w:type="dxa"/>
          </w:tcPr>
          <w:p w14:paraId="0AC22552" w14:textId="7F168481"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1学期中間</w:t>
            </w:r>
          </w:p>
        </w:tc>
        <w:tc>
          <w:tcPr>
            <w:tcW w:w="1204" w:type="dxa"/>
          </w:tcPr>
          <w:p w14:paraId="551E7814" w14:textId="74DAD6ED"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shd w:val="clear" w:color="auto" w:fill="FFFF00"/>
          </w:tcPr>
          <w:p w14:paraId="0CF18770" w14:textId="281520F3"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70点</w:t>
            </w:r>
          </w:p>
        </w:tc>
        <w:tc>
          <w:tcPr>
            <w:tcW w:w="1205" w:type="dxa"/>
          </w:tcPr>
          <w:p w14:paraId="28E583F1" w14:textId="087706A3"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shd w:val="clear" w:color="auto" w:fill="FFFF00"/>
          </w:tcPr>
          <w:p w14:paraId="08038D7F" w14:textId="0635C0BD"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70点</w:t>
            </w:r>
          </w:p>
        </w:tc>
        <w:tc>
          <w:tcPr>
            <w:tcW w:w="1205" w:type="dxa"/>
          </w:tcPr>
          <w:p w14:paraId="0B57E58E" w14:textId="26B053E2"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460E36B4" w14:textId="5FEA3BCB"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3</w:t>
            </w:r>
            <w:r w:rsidR="00D132A3" w:rsidRPr="001925DC">
              <w:rPr>
                <w:rFonts w:asciiTheme="majorEastAsia" w:eastAsiaTheme="majorEastAsia" w:hAnsiTheme="majorEastAsia"/>
                <w:sz w:val="18"/>
              </w:rPr>
              <w:t>2</w:t>
            </w:r>
            <w:r w:rsidRPr="001925DC">
              <w:rPr>
                <w:rFonts w:asciiTheme="majorEastAsia" w:eastAsiaTheme="majorEastAsia" w:hAnsiTheme="majorEastAsia" w:hint="eastAsia"/>
                <w:sz w:val="18"/>
              </w:rPr>
              <w:t>0点</w:t>
            </w:r>
          </w:p>
        </w:tc>
      </w:tr>
      <w:tr w:rsidR="000A5F9F" w14:paraId="153DA133" w14:textId="77777777" w:rsidTr="00C330F0">
        <w:tc>
          <w:tcPr>
            <w:tcW w:w="1559" w:type="dxa"/>
          </w:tcPr>
          <w:p w14:paraId="1F3736C6" w14:textId="22D5459C"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1学期期末</w:t>
            </w:r>
          </w:p>
        </w:tc>
        <w:tc>
          <w:tcPr>
            <w:tcW w:w="1204" w:type="dxa"/>
          </w:tcPr>
          <w:p w14:paraId="243D09EC" w14:textId="64D9A446"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shd w:val="clear" w:color="auto" w:fill="FFFF00"/>
          </w:tcPr>
          <w:p w14:paraId="54B25ADB" w14:textId="5273AC91"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tcPr>
          <w:p w14:paraId="59545F45" w14:textId="1334BAC9"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shd w:val="clear" w:color="auto" w:fill="FFFF00"/>
          </w:tcPr>
          <w:p w14:paraId="14D7C07F" w14:textId="7C3C77CC"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tcPr>
          <w:p w14:paraId="3400873A" w14:textId="70999D9A"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60点</w:t>
            </w:r>
          </w:p>
        </w:tc>
        <w:tc>
          <w:tcPr>
            <w:tcW w:w="1205" w:type="dxa"/>
          </w:tcPr>
          <w:p w14:paraId="135093AA" w14:textId="2BBB2030"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34</w:t>
            </w:r>
            <w:r w:rsidR="000A5F9F" w:rsidRPr="001925DC">
              <w:rPr>
                <w:rFonts w:asciiTheme="majorEastAsia" w:eastAsiaTheme="majorEastAsia" w:hAnsiTheme="majorEastAsia" w:hint="eastAsia"/>
                <w:sz w:val="18"/>
              </w:rPr>
              <w:t>0点</w:t>
            </w:r>
          </w:p>
        </w:tc>
      </w:tr>
      <w:tr w:rsidR="000A5F9F" w14:paraId="3EAA77C2" w14:textId="77777777" w:rsidTr="00C330F0">
        <w:tc>
          <w:tcPr>
            <w:tcW w:w="1559" w:type="dxa"/>
          </w:tcPr>
          <w:p w14:paraId="1F1D2687" w14:textId="2BF062E9"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2学期中間</w:t>
            </w:r>
          </w:p>
        </w:tc>
        <w:tc>
          <w:tcPr>
            <w:tcW w:w="1204" w:type="dxa"/>
            <w:shd w:val="clear" w:color="auto" w:fill="FFFF00"/>
          </w:tcPr>
          <w:p w14:paraId="3C5BD6F8" w14:textId="5F1DDC2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70点</w:t>
            </w:r>
          </w:p>
        </w:tc>
        <w:tc>
          <w:tcPr>
            <w:tcW w:w="1205" w:type="dxa"/>
          </w:tcPr>
          <w:p w14:paraId="2A52BE56" w14:textId="0F2CDBC3"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shd w:val="clear" w:color="auto" w:fill="FFFF00"/>
          </w:tcPr>
          <w:p w14:paraId="435CC5B4" w14:textId="57A12E95"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70点</w:t>
            </w:r>
          </w:p>
        </w:tc>
        <w:tc>
          <w:tcPr>
            <w:tcW w:w="1205" w:type="dxa"/>
          </w:tcPr>
          <w:p w14:paraId="591969C6" w14:textId="2DBAB0AD"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shd w:val="clear" w:color="auto" w:fill="FFFF00"/>
          </w:tcPr>
          <w:p w14:paraId="3EFBB389" w14:textId="37154E67"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70点</w:t>
            </w:r>
          </w:p>
        </w:tc>
        <w:tc>
          <w:tcPr>
            <w:tcW w:w="1205" w:type="dxa"/>
          </w:tcPr>
          <w:p w14:paraId="59236A1B" w14:textId="71327D6A"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370点</w:t>
            </w:r>
          </w:p>
        </w:tc>
      </w:tr>
      <w:tr w:rsidR="000A5F9F" w14:paraId="0045B0C4" w14:textId="77777777" w:rsidTr="00C330F0">
        <w:tc>
          <w:tcPr>
            <w:tcW w:w="1559" w:type="dxa"/>
          </w:tcPr>
          <w:p w14:paraId="50BAAF7D" w14:textId="3A89D2D8"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2学期期末</w:t>
            </w:r>
          </w:p>
        </w:tc>
        <w:tc>
          <w:tcPr>
            <w:tcW w:w="1204" w:type="dxa"/>
            <w:shd w:val="clear" w:color="auto" w:fill="FFFF00"/>
          </w:tcPr>
          <w:p w14:paraId="24EB3CC8" w14:textId="5ACCB185"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tcPr>
          <w:p w14:paraId="6F878D7C" w14:textId="643747AB"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shd w:val="clear" w:color="auto" w:fill="FFFF00"/>
          </w:tcPr>
          <w:p w14:paraId="3E4BBD2A" w14:textId="37C55658"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tcPr>
          <w:p w14:paraId="7AA4DC7B" w14:textId="288E450A"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shd w:val="clear" w:color="auto" w:fill="FFFF00"/>
          </w:tcPr>
          <w:p w14:paraId="21AB4DED" w14:textId="74FB46A7" w:rsidR="000A5F9F" w:rsidRPr="001925DC" w:rsidRDefault="000A5F9F"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80点</w:t>
            </w:r>
          </w:p>
        </w:tc>
        <w:tc>
          <w:tcPr>
            <w:tcW w:w="1205" w:type="dxa"/>
          </w:tcPr>
          <w:p w14:paraId="43D93EA9" w14:textId="24C9A57B" w:rsidR="000A5F9F" w:rsidRPr="001925DC" w:rsidRDefault="00D132A3" w:rsidP="001925DC">
            <w:pPr>
              <w:jc w:val="center"/>
              <w:rPr>
                <w:rFonts w:asciiTheme="majorEastAsia" w:eastAsiaTheme="majorEastAsia" w:hAnsiTheme="majorEastAsia"/>
                <w:sz w:val="18"/>
              </w:rPr>
            </w:pPr>
            <w:r w:rsidRPr="001925DC">
              <w:rPr>
                <w:rFonts w:asciiTheme="majorEastAsia" w:eastAsiaTheme="majorEastAsia" w:hAnsiTheme="majorEastAsia" w:hint="eastAsia"/>
                <w:sz w:val="18"/>
              </w:rPr>
              <w:t>400点</w:t>
            </w:r>
          </w:p>
        </w:tc>
      </w:tr>
    </w:tbl>
    <w:p w14:paraId="4708E204" w14:textId="77777777" w:rsidR="000A5F9F" w:rsidRDefault="000A5F9F" w:rsidP="006D14B7">
      <w:pPr>
        <w:rPr>
          <w:rFonts w:ascii="HG教科書体" w:eastAsia="HG教科書体"/>
        </w:rPr>
      </w:pPr>
    </w:p>
    <w:p w14:paraId="0E39830A" w14:textId="1DDEAEF1" w:rsidR="00A16637" w:rsidRDefault="007D07D3" w:rsidP="007D07D3">
      <w:pPr>
        <w:rPr>
          <w:rFonts w:ascii="HG教科書体" w:eastAsia="HG教科書体"/>
        </w:rPr>
      </w:pPr>
      <w:r>
        <w:rPr>
          <w:rFonts w:ascii="HG教科書体" w:eastAsia="HG教科書体" w:hint="eastAsia"/>
        </w:rPr>
        <w:t>マイルストンゴールの設定について1</w:t>
      </w:r>
      <w:r w:rsidR="00A16637">
        <w:rPr>
          <w:rFonts w:ascii="HG教科書体" w:eastAsia="HG教科書体" w:hint="eastAsia"/>
        </w:rPr>
        <w:t>つ</w:t>
      </w:r>
      <w:r>
        <w:rPr>
          <w:rFonts w:ascii="HG教科書体" w:eastAsia="HG教科書体" w:hint="eastAsia"/>
        </w:rPr>
        <w:t>重要な点は、</w:t>
      </w:r>
      <w:r w:rsidRPr="00FC0626">
        <w:rPr>
          <w:rFonts w:asciiTheme="majorEastAsia" w:eastAsiaTheme="majorEastAsia" w:hAnsiTheme="majorEastAsia" w:hint="eastAsia"/>
          <w:b/>
        </w:rPr>
        <w:t>現状から積み上げて考えるのではなく、あくまで目標から逆算して考える</w:t>
      </w:r>
      <w:r w:rsidR="00FC0626">
        <w:rPr>
          <w:rFonts w:ascii="HG教科書体" w:eastAsia="HG教科書体" w:hint="eastAsia"/>
        </w:rPr>
        <w:t>とい</w:t>
      </w:r>
      <w:r>
        <w:rPr>
          <w:rFonts w:ascii="HG教科書体" w:eastAsia="HG教科書体" w:hint="eastAsia"/>
        </w:rPr>
        <w:t>うことです。</w:t>
      </w:r>
      <w:r w:rsidR="00A16637">
        <w:rPr>
          <w:rFonts w:ascii="HG教科書体" w:eastAsia="HG教科書体" w:hint="eastAsia"/>
        </w:rPr>
        <w:t>『</w:t>
      </w:r>
      <w:r w:rsidR="00E86B1B">
        <w:rPr>
          <w:rFonts w:ascii="HG教科書体" w:eastAsia="HG教科書体" w:hint="eastAsia"/>
        </w:rPr>
        <w:t>次のテストで、</w:t>
      </w:r>
      <w:r w:rsidR="00A16637">
        <w:rPr>
          <w:rFonts w:ascii="HG教科書体" w:eastAsia="HG教科書体" w:hint="eastAsia"/>
        </w:rPr>
        <w:t>まずは10点上げようか』というように現状から加算していくと、最後の方にすごくギャップが残ってしまい、現実性があまりないような未来予想になってしまうので注意が必要です。</w:t>
      </w:r>
      <w:r w:rsidR="00E6541F">
        <w:rPr>
          <w:rFonts w:ascii="HG教科書体" w:eastAsia="HG教科書体" w:hint="eastAsia"/>
        </w:rPr>
        <w:t>『まず』『とりあえず』が</w:t>
      </w:r>
      <w:r w:rsidR="00E86B1B">
        <w:rPr>
          <w:rFonts w:ascii="HG教科書体" w:eastAsia="HG教科書体" w:hint="eastAsia"/>
        </w:rPr>
        <w:t>禁句なのは前述した通りです。</w:t>
      </w:r>
    </w:p>
    <w:p w14:paraId="23EED309" w14:textId="77777777" w:rsidR="00D132A3" w:rsidRPr="00E6541F" w:rsidRDefault="00D132A3" w:rsidP="006D14B7">
      <w:pPr>
        <w:rPr>
          <w:rFonts w:ascii="HG教科書体" w:eastAsia="HG教科書体"/>
        </w:rPr>
      </w:pPr>
    </w:p>
    <w:p w14:paraId="1751AFB7" w14:textId="0B5917EA" w:rsidR="00293BFD" w:rsidRDefault="00967581" w:rsidP="006D14B7">
      <w:pPr>
        <w:rPr>
          <w:rFonts w:ascii="HG教科書体" w:eastAsia="HG教科書体"/>
        </w:rPr>
      </w:pPr>
      <w:r>
        <w:rPr>
          <w:rFonts w:ascii="HG教科書体" w:eastAsia="HG教科書体" w:hint="eastAsia"/>
          <w:noProof/>
        </w:rPr>
        <w:drawing>
          <wp:anchor distT="0" distB="0" distL="114300" distR="114300" simplePos="0" relativeHeight="251698176" behindDoc="0" locked="0" layoutInCell="1" allowOverlap="1" wp14:anchorId="728C0DB0" wp14:editId="0EA4D8C9">
            <wp:simplePos x="0" y="0"/>
            <wp:positionH relativeFrom="margin">
              <wp:align>right</wp:align>
            </wp:positionH>
            <wp:positionV relativeFrom="paragraph">
              <wp:posOffset>172720</wp:posOffset>
            </wp:positionV>
            <wp:extent cx="2419350" cy="1264285"/>
            <wp:effectExtent l="0" t="0" r="0" b="0"/>
            <wp:wrapSquare wrapText="bothSides"/>
            <wp:docPr id="29" name="図 29" descr="C:\Users\OWNER\Desktop\階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Desktop\階段.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19350" cy="1264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32A3">
        <w:rPr>
          <w:rFonts w:ascii="HG教科書体" w:eastAsia="HG教科書体" w:hint="eastAsia"/>
        </w:rPr>
        <w:t>マイルストンゴールのメリット</w:t>
      </w:r>
      <w:r w:rsidR="00A16637">
        <w:rPr>
          <w:rFonts w:ascii="HG教科書体" w:eastAsia="HG教科書体" w:hint="eastAsia"/>
        </w:rPr>
        <w:t>を2つお伝えします。1つ目は</w:t>
      </w:r>
      <w:r w:rsidR="00D132A3">
        <w:rPr>
          <w:rFonts w:ascii="HG教科書体" w:eastAsia="HG教科書体" w:hint="eastAsia"/>
        </w:rPr>
        <w:t>、</w:t>
      </w:r>
      <w:r w:rsidR="00A16637">
        <w:rPr>
          <w:rFonts w:asciiTheme="majorEastAsia" w:eastAsiaTheme="majorEastAsia" w:hAnsiTheme="majorEastAsia" w:hint="eastAsia"/>
          <w:b/>
        </w:rPr>
        <w:t>未来の数字を予め</w:t>
      </w:r>
      <w:r w:rsidR="00D132A3" w:rsidRPr="00FC0626">
        <w:rPr>
          <w:rFonts w:asciiTheme="majorEastAsia" w:eastAsiaTheme="majorEastAsia" w:hAnsiTheme="majorEastAsia" w:hint="eastAsia"/>
          <w:b/>
        </w:rPr>
        <w:t>書くことで、実際それに近い点を取れる生徒が増え</w:t>
      </w:r>
      <w:r w:rsidR="00A16637">
        <w:rPr>
          <w:rFonts w:asciiTheme="majorEastAsia" w:eastAsiaTheme="majorEastAsia" w:hAnsiTheme="majorEastAsia" w:hint="eastAsia"/>
          <w:b/>
        </w:rPr>
        <w:t>る</w:t>
      </w:r>
      <w:r w:rsidR="00A16637">
        <w:rPr>
          <w:rFonts w:ascii="HG教科書体" w:eastAsia="HG教科書体" w:hint="eastAsia"/>
        </w:rPr>
        <w:t>ということです（</w:t>
      </w:r>
      <w:r w:rsidR="00D132A3">
        <w:rPr>
          <w:rFonts w:ascii="HG教科書体" w:eastAsia="HG教科書体" w:hint="eastAsia"/>
        </w:rPr>
        <w:t>すみません、具体的な相関データを取ったわけではないのですが、肌感覚としてマイルストンゴールを設定している生徒とそうではない生徒で</w:t>
      </w:r>
      <w:r w:rsidR="00E86B1B">
        <w:rPr>
          <w:rFonts w:ascii="HG教科書体" w:eastAsia="HG教科書体" w:hint="eastAsia"/>
        </w:rPr>
        <w:t>は成績の伸びに大きく差が出ました</w:t>
      </w:r>
      <w:r w:rsidR="00293BFD">
        <w:rPr>
          <w:rFonts w:ascii="HG教科書体" w:eastAsia="HG教科書体" w:hint="eastAsia"/>
        </w:rPr>
        <w:t>）</w:t>
      </w:r>
      <w:r w:rsidR="00D132A3">
        <w:rPr>
          <w:rFonts w:ascii="HG教科書体" w:eastAsia="HG教科書体" w:hint="eastAsia"/>
        </w:rPr>
        <w:t>。具体的に自分の未来がイメージできることで、それに向けて頑張ろう！という</w:t>
      </w:r>
      <w:r w:rsidR="00A16637">
        <w:rPr>
          <w:rFonts w:ascii="HG教科書体" w:eastAsia="HG教科書体" w:hint="eastAsia"/>
        </w:rPr>
        <w:t>生徒の</w:t>
      </w:r>
      <w:r w:rsidR="00D132A3">
        <w:rPr>
          <w:rFonts w:ascii="HG教科書体" w:eastAsia="HG教科書体" w:hint="eastAsia"/>
        </w:rPr>
        <w:t>気持ちが</w:t>
      </w:r>
      <w:r w:rsidR="00A16637">
        <w:rPr>
          <w:rFonts w:ascii="HG教科書体" w:eastAsia="HG教科書体" w:hint="eastAsia"/>
        </w:rPr>
        <w:t>大きくなる</w:t>
      </w:r>
      <w:r w:rsidR="00E6541F">
        <w:rPr>
          <w:rFonts w:ascii="HG教科書体" w:eastAsia="HG教科書体" w:hint="eastAsia"/>
        </w:rPr>
        <w:t>のだと思います</w:t>
      </w:r>
      <w:r w:rsidR="00D132A3">
        <w:rPr>
          <w:rFonts w:ascii="HG教科書体" w:eastAsia="HG教科書体" w:hint="eastAsia"/>
        </w:rPr>
        <w:t>。</w:t>
      </w:r>
    </w:p>
    <w:p w14:paraId="1AC87D48" w14:textId="77777777" w:rsidR="00293BFD" w:rsidRPr="00E6541F" w:rsidRDefault="00293BFD" w:rsidP="006D14B7">
      <w:pPr>
        <w:rPr>
          <w:rFonts w:ascii="HG教科書体" w:eastAsia="HG教科書体"/>
        </w:rPr>
      </w:pPr>
    </w:p>
    <w:p w14:paraId="1C22BC11" w14:textId="7591D691" w:rsidR="00D132A3" w:rsidRDefault="00293BFD" w:rsidP="006D14B7">
      <w:pPr>
        <w:rPr>
          <w:rFonts w:ascii="HG教科書体" w:eastAsia="HG教科書体"/>
        </w:rPr>
      </w:pPr>
      <w:r>
        <w:rPr>
          <w:rFonts w:ascii="HG教科書体" w:eastAsia="HG教科書体" w:hint="eastAsia"/>
        </w:rPr>
        <w:t>マイルストンゴールのメリット</w:t>
      </w:r>
      <w:r w:rsidR="00A16637">
        <w:rPr>
          <w:rFonts w:ascii="HG教科書体" w:eastAsia="HG教科書体" w:hint="eastAsia"/>
        </w:rPr>
        <w:t>の2つ目</w:t>
      </w:r>
      <w:r>
        <w:rPr>
          <w:rFonts w:ascii="HG教科書体" w:eastAsia="HG教科書体" w:hint="eastAsia"/>
        </w:rPr>
        <w:t>ですが、残念ながら</w:t>
      </w:r>
      <w:r w:rsidRPr="00FC0626">
        <w:rPr>
          <w:rFonts w:asciiTheme="majorEastAsia" w:eastAsiaTheme="majorEastAsia" w:hAnsiTheme="majorEastAsia" w:hint="eastAsia"/>
          <w:b/>
        </w:rPr>
        <w:t>成績がマイルストンゴールに達成しなかった場合であって</w:t>
      </w:r>
      <w:r w:rsidR="00FC0626">
        <w:rPr>
          <w:rFonts w:asciiTheme="majorEastAsia" w:eastAsiaTheme="majorEastAsia" w:hAnsiTheme="majorEastAsia" w:hint="eastAsia"/>
          <w:b/>
        </w:rPr>
        <w:t>も、生徒本人への振り返りを促しやすく、モチベーションの促進効果が上がります</w:t>
      </w:r>
      <w:r>
        <w:rPr>
          <w:rFonts w:ascii="HG教科書体" w:eastAsia="HG教科書体" w:hint="eastAsia"/>
        </w:rPr>
        <w:t>。例えば入試までの期間がまだ長いような状況では、生徒は『次、がんばろう！』と漠然と</w:t>
      </w:r>
      <w:r w:rsidR="00E86B1B">
        <w:rPr>
          <w:rFonts w:ascii="HG教科書体" w:eastAsia="HG教科書体" w:hint="eastAsia"/>
        </w:rPr>
        <w:t>は</w:t>
      </w:r>
      <w:r>
        <w:rPr>
          <w:rFonts w:ascii="HG教科書体" w:eastAsia="HG教科書体" w:hint="eastAsia"/>
        </w:rPr>
        <w:t>捉え</w:t>
      </w:r>
      <w:r w:rsidR="00E86B1B">
        <w:rPr>
          <w:rFonts w:ascii="HG教科書体" w:eastAsia="HG教科書体" w:hint="eastAsia"/>
        </w:rPr>
        <w:t>るものの</w:t>
      </w:r>
      <w:r>
        <w:rPr>
          <w:rFonts w:ascii="HG教科書体" w:eastAsia="HG教科書体" w:hint="eastAsia"/>
        </w:rPr>
        <w:t>、なかなか切迫感をもちにくい。そんなときにマイルストン</w:t>
      </w:r>
      <w:r w:rsidR="00E6541F">
        <w:rPr>
          <w:rFonts w:ascii="HG教科書体" w:eastAsia="HG教科書体" w:hint="eastAsia"/>
        </w:rPr>
        <w:t>ゴールを設定しておけば、</w:t>
      </w:r>
      <w:r w:rsidR="00E86B1B">
        <w:rPr>
          <w:rFonts w:ascii="HG教科書体" w:eastAsia="HG教科書体" w:hint="eastAsia"/>
        </w:rPr>
        <w:t>切迫感、緊張感を伝えやすくなります</w:t>
      </w:r>
      <w:r>
        <w:rPr>
          <w:rFonts w:ascii="HG教科書体" w:eastAsia="HG教科書体" w:hint="eastAsia"/>
        </w:rPr>
        <w:t>。</w:t>
      </w:r>
    </w:p>
    <w:p w14:paraId="0839362A" w14:textId="1E68EE05" w:rsidR="00293BFD" w:rsidRDefault="00293BFD" w:rsidP="006D14B7">
      <w:pPr>
        <w:rPr>
          <w:rFonts w:ascii="HG教科書体" w:eastAsia="HG教科書体"/>
        </w:rPr>
      </w:pPr>
    </w:p>
    <w:p w14:paraId="2BA85A1B" w14:textId="77777777" w:rsidR="00261EBD" w:rsidRDefault="00261EBD" w:rsidP="00261EBD">
      <w:pPr>
        <w:rPr>
          <w:rFonts w:ascii="HGSｺﾞｼｯｸM" w:eastAsia="HGSｺﾞｼｯｸM" w:hAnsi="HG丸ｺﾞｼｯｸM-PRO"/>
          <w:color w:val="002060"/>
          <w:bdr w:val="single" w:sz="4" w:space="0" w:color="auto"/>
        </w:rPr>
      </w:pPr>
    </w:p>
    <w:p w14:paraId="44657E23" w14:textId="4710EB6D" w:rsidR="00261EBD" w:rsidRPr="00F639CE" w:rsidRDefault="00261EBD" w:rsidP="00261EBD">
      <w:pPr>
        <w:rPr>
          <w:rFonts w:ascii="HGSｺﾞｼｯｸM" w:eastAsia="HGSｺﾞｼｯｸM" w:hAnsi="HG丸ｺﾞｼｯｸM-PRO"/>
          <w:color w:val="002060"/>
          <w:bdr w:val="single" w:sz="4" w:space="0" w:color="auto"/>
        </w:rPr>
      </w:pPr>
      <w:r w:rsidRPr="00F639CE">
        <w:rPr>
          <w:rFonts w:ascii="HGSｺﾞｼｯｸM" w:eastAsia="HGSｺﾞｼｯｸM" w:hAnsi="HG丸ｺﾞｼｯｸM-PRO" w:hint="eastAsia"/>
          <w:color w:val="002060"/>
          <w:bdr w:val="single" w:sz="4" w:space="0" w:color="auto"/>
        </w:rPr>
        <w:lastRenderedPageBreak/>
        <w:t>トーク</w:t>
      </w:r>
      <w:r>
        <w:rPr>
          <w:rFonts w:ascii="HGSｺﾞｼｯｸM" w:eastAsia="HGSｺﾞｼｯｸM" w:hAnsi="HG丸ｺﾞｼｯｸM-PRO" w:hint="eastAsia"/>
          <w:color w:val="002060"/>
          <w:bdr w:val="single" w:sz="4" w:space="0" w:color="auto"/>
        </w:rPr>
        <w:t>例（テストの得点が目標に届かなかったときの講師の対応の1シーン）</w:t>
      </w:r>
    </w:p>
    <w:p w14:paraId="15DFAE0B" w14:textId="446339EF" w:rsidR="00293BFD" w:rsidRPr="00261EBD" w:rsidRDefault="00E6541F" w:rsidP="00E6541F">
      <w:pPr>
        <w:spacing w:afterLines="50" w:after="180"/>
        <w:ind w:left="630" w:hangingChars="300" w:hanging="630"/>
        <w:rPr>
          <w:rFonts w:ascii="HGSｺﾞｼｯｸM" w:eastAsia="HGSｺﾞｼｯｸM" w:hAnsi="HG丸ｺﾞｼｯｸM-PRO"/>
          <w:color w:val="002060"/>
        </w:rPr>
      </w:pPr>
      <w:r w:rsidRPr="00261EBD">
        <w:rPr>
          <w:rFonts w:ascii="HGSｺﾞｼｯｸM" w:eastAsia="HGSｺﾞｼｯｸM" w:hAnsi="HG丸ｺﾞｼｯｸM-PRO" w:hint="eastAsia"/>
          <w:color w:val="002060"/>
        </w:rPr>
        <w:t>講</w:t>
      </w:r>
      <w:r w:rsidR="00261EBD">
        <w:rPr>
          <w:rFonts w:ascii="HGSｺﾞｼｯｸM" w:eastAsia="HGSｺﾞｼｯｸM" w:hAnsi="HG丸ｺﾞｼｯｸM-PRO" w:hint="eastAsia"/>
          <w:color w:val="002060"/>
        </w:rPr>
        <w:t xml:space="preserve">　</w:t>
      </w:r>
      <w:r w:rsidRPr="00261EBD">
        <w:rPr>
          <w:rFonts w:ascii="HGSｺﾞｼｯｸM" w:eastAsia="HGSｺﾞｼｯｸM" w:hAnsi="HG丸ｺﾞｼｯｸM-PRO" w:hint="eastAsia"/>
          <w:color w:val="002060"/>
        </w:rPr>
        <w:t>師</w:t>
      </w:r>
      <w:r w:rsidR="00261EBD">
        <w:rPr>
          <w:rFonts w:ascii="HGSｺﾞｼｯｸM" w:eastAsia="HGSｺﾞｼｯｸM" w:hAnsi="HG丸ｺﾞｼｯｸM-PRO" w:hint="eastAsia"/>
          <w:color w:val="002060"/>
        </w:rPr>
        <w:t>：</w:t>
      </w:r>
      <w:r w:rsidR="00293BFD" w:rsidRPr="00261EBD">
        <w:rPr>
          <w:rFonts w:ascii="HGSｺﾞｼｯｸM" w:eastAsia="HGSｺﾞｼｯｸM" w:hAnsi="HG丸ｺﾞｼｯｸM-PRO" w:hint="eastAsia"/>
          <w:color w:val="002060"/>
        </w:rPr>
        <w:t>『君の目標点は80</w:t>
      </w:r>
      <w:r w:rsidR="00B941DE" w:rsidRPr="00261EBD">
        <w:rPr>
          <w:rFonts w:ascii="HGSｺﾞｼｯｸM" w:eastAsia="HGSｺﾞｼｯｸM" w:hAnsi="HG丸ｺﾞｼｯｸM-PRO" w:hint="eastAsia"/>
          <w:color w:val="002060"/>
        </w:rPr>
        <w:t>点、今回の</w:t>
      </w:r>
      <w:r w:rsidR="00293BFD" w:rsidRPr="00261EBD">
        <w:rPr>
          <w:rFonts w:ascii="HGSｺﾞｼｯｸM" w:eastAsia="HGSｺﾞｼｯｸM" w:hAnsi="HG丸ｺﾞｼｯｸM-PRO" w:hint="eastAsia"/>
          <w:color w:val="002060"/>
        </w:rPr>
        <w:t>マイルストンゴール</w:t>
      </w:r>
      <w:r w:rsidR="00E86B1B" w:rsidRPr="00261EBD">
        <w:rPr>
          <w:rFonts w:ascii="HGSｺﾞｼｯｸM" w:eastAsia="HGSｺﾞｼｯｸM" w:hAnsi="HG丸ｺﾞｼｯｸM-PRO" w:hint="eastAsia"/>
          <w:color w:val="002060"/>
        </w:rPr>
        <w:t>は</w:t>
      </w:r>
      <w:r w:rsidR="00293BFD" w:rsidRPr="00261EBD">
        <w:rPr>
          <w:rFonts w:ascii="HGSｺﾞｼｯｸM" w:eastAsia="HGSｺﾞｼｯｸM" w:hAnsi="HG丸ｺﾞｼｯｸM-PRO" w:hint="eastAsia"/>
          <w:color w:val="002060"/>
        </w:rPr>
        <w:t>70</w:t>
      </w:r>
      <w:r w:rsidR="00B941DE" w:rsidRPr="00261EBD">
        <w:rPr>
          <w:rFonts w:ascii="HGSｺﾞｼｯｸM" w:eastAsia="HGSｺﾞｼｯｸM" w:hAnsi="HG丸ｺﾞｼｯｸM-PRO" w:hint="eastAsia"/>
          <w:color w:val="002060"/>
        </w:rPr>
        <w:t>点</w:t>
      </w:r>
      <w:r w:rsidR="00E86B1B" w:rsidRPr="00261EBD">
        <w:rPr>
          <w:rFonts w:ascii="HGSｺﾞｼｯｸM" w:eastAsia="HGSｺﾞｼｯｸM" w:hAnsi="HG丸ｺﾞｼｯｸM-PRO" w:hint="eastAsia"/>
          <w:color w:val="002060"/>
        </w:rPr>
        <w:t>だったね。そして今回</w:t>
      </w:r>
      <w:r w:rsidR="00293BFD" w:rsidRPr="00261EBD">
        <w:rPr>
          <w:rFonts w:ascii="HGSｺﾞｼｯｸM" w:eastAsia="HGSｺﾞｼｯｸM" w:hAnsi="HG丸ｺﾞｼｯｸM-PRO" w:hint="eastAsia"/>
          <w:color w:val="002060"/>
        </w:rPr>
        <w:t>の</w:t>
      </w:r>
      <w:r w:rsidR="00E86B1B" w:rsidRPr="00261EBD">
        <w:rPr>
          <w:rFonts w:ascii="HGSｺﾞｼｯｸM" w:eastAsia="HGSｺﾞｼｯｸM" w:hAnsi="HG丸ｺﾞｼｯｸM-PRO" w:hint="eastAsia"/>
          <w:color w:val="002060"/>
        </w:rPr>
        <w:t>君の</w:t>
      </w:r>
      <w:r w:rsidR="00293BFD" w:rsidRPr="00261EBD">
        <w:rPr>
          <w:rFonts w:ascii="HGSｺﾞｼｯｸM" w:eastAsia="HGSｺﾞｼｯｸM" w:hAnsi="HG丸ｺﾞｼｯｸM-PRO" w:hint="eastAsia"/>
          <w:color w:val="002060"/>
        </w:rPr>
        <w:t>得点は62点だ</w:t>
      </w:r>
      <w:r w:rsidR="00E86B1B" w:rsidRPr="00261EBD">
        <w:rPr>
          <w:rFonts w:ascii="HGSｺﾞｼｯｸM" w:eastAsia="HGSｺﾞｼｯｸM" w:hAnsi="HG丸ｺﾞｼｯｸM-PRO" w:hint="eastAsia"/>
          <w:color w:val="002060"/>
        </w:rPr>
        <w:t>。</w:t>
      </w:r>
      <w:r w:rsidR="00293BFD" w:rsidRPr="00261EBD">
        <w:rPr>
          <w:rFonts w:ascii="HGSｺﾞｼｯｸM" w:eastAsia="HGSｺﾞｼｯｸM" w:hAnsi="HG丸ｺﾞｼｯｸM-PRO" w:hint="eastAsia"/>
          <w:color w:val="002060"/>
        </w:rPr>
        <w:t>8点</w:t>
      </w:r>
      <w:r w:rsidR="00E86B1B" w:rsidRPr="00261EBD">
        <w:rPr>
          <w:rFonts w:ascii="HGSｺﾞｼｯｸM" w:eastAsia="HGSｺﾞｼｯｸM" w:hAnsi="HG丸ｺﾞｼｯｸM-PRO" w:hint="eastAsia"/>
          <w:color w:val="002060"/>
        </w:rPr>
        <w:t>の</w:t>
      </w:r>
      <w:r w:rsidR="00293BFD" w:rsidRPr="00261EBD">
        <w:rPr>
          <w:rFonts w:ascii="HGSｺﾞｼｯｸM" w:eastAsia="HGSｺﾞｼｯｸM" w:hAnsi="HG丸ｺﾞｼｯｸM-PRO" w:hint="eastAsia"/>
          <w:color w:val="002060"/>
        </w:rPr>
        <w:t>ギャップが出た背景を一緒に振り返ろう。</w:t>
      </w:r>
      <w:r w:rsidR="00B12C6E" w:rsidRPr="00261EBD">
        <w:rPr>
          <w:rFonts w:ascii="HGSｺﾞｼｯｸM" w:eastAsia="HGSｺﾞｼｯｸM" w:hAnsi="HG丸ｺﾞｼｯｸM-PRO" w:hint="eastAsia"/>
          <w:color w:val="002060"/>
        </w:rPr>
        <w:t>予定では</w:t>
      </w:r>
      <w:r w:rsidR="00293BFD" w:rsidRPr="00261EBD">
        <w:rPr>
          <w:rFonts w:ascii="HGSｺﾞｼｯｸM" w:eastAsia="HGSｺﾞｼｯｸM" w:hAnsi="HG丸ｺﾞｼｯｸM-PRO" w:hint="eastAsia"/>
          <w:color w:val="002060"/>
        </w:rPr>
        <w:t>、今回数学で70点を取って、次回は英語に力を入れる予定だったね。今回8</w:t>
      </w:r>
      <w:r w:rsidR="00E86B1B" w:rsidRPr="00261EBD">
        <w:rPr>
          <w:rFonts w:ascii="HGSｺﾞｼｯｸM" w:eastAsia="HGSｺﾞｼｯｸM" w:hAnsi="HG丸ｺﾞｼｯｸM-PRO" w:hint="eastAsia"/>
          <w:color w:val="002060"/>
        </w:rPr>
        <w:t>点</w:t>
      </w:r>
      <w:r w:rsidR="00B12C6E" w:rsidRPr="00261EBD">
        <w:rPr>
          <w:rFonts w:ascii="HGSｺﾞｼｯｸM" w:eastAsia="HGSｺﾞｼｯｸM" w:hAnsi="HG丸ｺﾞｼｯｸM-PRO" w:hint="eastAsia"/>
          <w:color w:val="002060"/>
        </w:rPr>
        <w:t>の</w:t>
      </w:r>
      <w:r w:rsidR="00E86B1B" w:rsidRPr="00261EBD">
        <w:rPr>
          <w:rFonts w:ascii="HGSｺﾞｼｯｸM" w:eastAsia="HGSｺﾞｼｯｸM" w:hAnsi="HG丸ｺﾞｼｯｸM-PRO" w:hint="eastAsia"/>
          <w:color w:val="002060"/>
        </w:rPr>
        <w:t>ギャップが出たということで</w:t>
      </w:r>
      <w:r w:rsidR="00293BFD" w:rsidRPr="00261EBD">
        <w:rPr>
          <w:rFonts w:ascii="HGSｺﾞｼｯｸM" w:eastAsia="HGSｺﾞｼｯｸM" w:hAnsi="HG丸ｺﾞｼｯｸM-PRO" w:hint="eastAsia"/>
          <w:color w:val="002060"/>
        </w:rPr>
        <w:t>、次に勉強する英語に</w:t>
      </w:r>
      <w:r w:rsidR="00E86B1B" w:rsidRPr="00261EBD">
        <w:rPr>
          <w:rFonts w:ascii="HGSｺﾞｼｯｸM" w:eastAsia="HGSｺﾞｼｯｸM" w:hAnsi="HG丸ｺﾞｼｯｸM-PRO" w:hint="eastAsia"/>
          <w:color w:val="002060"/>
        </w:rPr>
        <w:t>も影響が出てくるよ</w:t>
      </w:r>
      <w:r w:rsidR="00293BFD" w:rsidRPr="00261EBD">
        <w:rPr>
          <w:rFonts w:ascii="HGSｺﾞｼｯｸM" w:eastAsia="HGSｺﾞｼｯｸM" w:hAnsi="HG丸ｺﾞｼｯｸM-PRO" w:hint="eastAsia"/>
          <w:color w:val="002060"/>
        </w:rPr>
        <w:t>。今回取りきれなかった数学</w:t>
      </w:r>
      <w:r w:rsidR="00E37B4D" w:rsidRPr="00261EBD">
        <w:rPr>
          <w:rFonts w:ascii="HGSｺﾞｼｯｸM" w:eastAsia="HGSｺﾞｼｯｸM" w:hAnsi="HG丸ｺﾞｼｯｸM-PRO" w:hint="eastAsia"/>
          <w:color w:val="002060"/>
        </w:rPr>
        <w:t>は次回</w:t>
      </w:r>
      <w:r w:rsidR="00293BFD" w:rsidRPr="00261EBD">
        <w:rPr>
          <w:rFonts w:ascii="HGSｺﾞｼｯｸM" w:eastAsia="HGSｺﾞｼｯｸM" w:hAnsi="HG丸ｺﾞｼｯｸM-PRO" w:hint="eastAsia"/>
          <w:color w:val="002060"/>
        </w:rPr>
        <w:t>も</w:t>
      </w:r>
      <w:r w:rsidR="00E86B1B" w:rsidRPr="00261EBD">
        <w:rPr>
          <w:rFonts w:ascii="HGSｺﾞｼｯｸM" w:eastAsia="HGSｺﾞｼｯｸM" w:hAnsi="HG丸ｺﾞｼｯｸM-PRO" w:hint="eastAsia"/>
          <w:color w:val="002060"/>
        </w:rPr>
        <w:t>重点的に</w:t>
      </w:r>
      <w:r w:rsidR="00293BFD" w:rsidRPr="00261EBD">
        <w:rPr>
          <w:rFonts w:ascii="HGSｺﾞｼｯｸM" w:eastAsia="HGSｺﾞｼｯｸM" w:hAnsi="HG丸ｺﾞｼｯｸM-PRO" w:hint="eastAsia"/>
          <w:color w:val="002060"/>
        </w:rPr>
        <w:t>やらなくてはいけないからね。</w:t>
      </w:r>
      <w:r w:rsidR="00B12C6E" w:rsidRPr="00261EBD">
        <w:rPr>
          <w:rFonts w:ascii="HGSｺﾞｼｯｸM" w:eastAsia="HGSｺﾞｼｯｸM" w:hAnsi="HG丸ｺﾞｼｯｸM-PRO" w:hint="eastAsia"/>
          <w:color w:val="002060"/>
        </w:rPr>
        <w:t>今しっかり掘り下げないと</w:t>
      </w:r>
      <w:r w:rsidR="00293BFD" w:rsidRPr="00261EBD">
        <w:rPr>
          <w:rFonts w:ascii="HGSｺﾞｼｯｸM" w:eastAsia="HGSｺﾞｼｯｸM" w:hAnsi="HG丸ｺﾞｼｯｸM-PRO" w:hint="eastAsia"/>
          <w:color w:val="002060"/>
        </w:rPr>
        <w:t>、</w:t>
      </w:r>
      <w:r w:rsidR="00B12C6E" w:rsidRPr="00261EBD">
        <w:rPr>
          <w:rFonts w:ascii="HGSｺﾞｼｯｸM" w:eastAsia="HGSｺﾞｼｯｸM" w:hAnsi="HG丸ｺﾞｼｯｸM-PRO" w:hint="eastAsia"/>
          <w:color w:val="002060"/>
        </w:rPr>
        <w:t>次に重点的に頑張る英語でも同じようにギャップが出るかもしれない</w:t>
      </w:r>
      <w:r w:rsidR="00293BFD" w:rsidRPr="00261EBD">
        <w:rPr>
          <w:rFonts w:ascii="HGSｺﾞｼｯｸM" w:eastAsia="HGSｺﾞｼｯｸM" w:hAnsi="HG丸ｺﾞｼｯｸM-PRO" w:hint="eastAsia"/>
          <w:color w:val="002060"/>
        </w:rPr>
        <w:t>。それが膨らんでくると最終的に志望校に届かないかもしれない。</w:t>
      </w:r>
      <w:r w:rsidR="00B12C6E" w:rsidRPr="00261EBD">
        <w:rPr>
          <w:rFonts w:ascii="HGSｺﾞｼｯｸM" w:eastAsia="HGSｺﾞｼｯｸM" w:hAnsi="HG丸ｺﾞｼｯｸM-PRO" w:hint="eastAsia"/>
          <w:color w:val="002060"/>
        </w:rPr>
        <w:t>今回のギャップの原因をはっきりさせて、それを克服して</w:t>
      </w:r>
      <w:r w:rsidR="00293BFD" w:rsidRPr="00261EBD">
        <w:rPr>
          <w:rFonts w:ascii="HGSｺﾞｼｯｸM" w:eastAsia="HGSｺﾞｼｯｸM" w:hAnsi="HG丸ｺﾞｼｯｸM-PRO" w:hint="eastAsia"/>
          <w:color w:val="002060"/>
        </w:rPr>
        <w:t>次につないでいくことが大事なんだ。』</w:t>
      </w:r>
    </w:p>
    <w:p w14:paraId="6D2B8320" w14:textId="77777777" w:rsidR="00D132A3" w:rsidRDefault="00D132A3" w:rsidP="006D14B7">
      <w:pPr>
        <w:rPr>
          <w:rFonts w:ascii="HG教科書体" w:eastAsia="HG教科書体"/>
        </w:rPr>
      </w:pPr>
    </w:p>
    <w:p w14:paraId="56CF4741" w14:textId="57562AB3" w:rsidR="00293BFD" w:rsidRDefault="00E6541F" w:rsidP="006D14B7">
      <w:pPr>
        <w:rPr>
          <w:rFonts w:ascii="HG教科書体" w:eastAsia="HG教科書体"/>
        </w:rPr>
      </w:pPr>
      <w:r>
        <w:rPr>
          <w:rFonts w:asciiTheme="majorEastAsia" w:eastAsiaTheme="majorEastAsia" w:hAnsiTheme="majorEastAsia" w:hint="eastAsia"/>
          <w:b/>
        </w:rPr>
        <w:t>マイルストンゴールとは最終目標を分解</w:t>
      </w:r>
      <w:r w:rsidR="00C477A1" w:rsidRPr="00FC0626">
        <w:rPr>
          <w:rFonts w:asciiTheme="majorEastAsia" w:eastAsiaTheme="majorEastAsia" w:hAnsiTheme="majorEastAsia" w:hint="eastAsia"/>
          <w:b/>
        </w:rPr>
        <w:t>した小目標です</w:t>
      </w:r>
      <w:r w:rsidR="00C477A1">
        <w:rPr>
          <w:rFonts w:ascii="HG教科書体" w:eastAsia="HG教科書体" w:hint="eastAsia"/>
        </w:rPr>
        <w:t>。これが機能することで、その時々の頑張りが最終結果にどのように影響してくるのかが初めて見えてくるのです。</w:t>
      </w:r>
    </w:p>
    <w:p w14:paraId="68ED72A2" w14:textId="77777777" w:rsidR="00293BFD" w:rsidRDefault="00293BFD" w:rsidP="006D14B7">
      <w:pPr>
        <w:rPr>
          <w:rFonts w:ascii="HG教科書体" w:eastAsia="HG教科書体"/>
        </w:rPr>
      </w:pPr>
    </w:p>
    <w:p w14:paraId="42AB5F77" w14:textId="1A1F8B11" w:rsidR="006857A0" w:rsidRDefault="00C477A1" w:rsidP="006857A0">
      <w:pPr>
        <w:jc w:val="left"/>
        <w:rPr>
          <w:rFonts w:ascii="HG教科書体" w:eastAsia="HG教科書体"/>
        </w:rPr>
      </w:pPr>
      <w:r w:rsidRPr="00FC0626">
        <w:rPr>
          <w:rFonts w:asciiTheme="majorEastAsia" w:eastAsiaTheme="majorEastAsia" w:hAnsiTheme="majorEastAsia" w:hint="eastAsia"/>
          <w:b/>
        </w:rPr>
        <w:t>学習戦略の4つのフレーム（『現状』『</w:t>
      </w:r>
      <w:r w:rsidR="00B941DE">
        <w:rPr>
          <w:rFonts w:asciiTheme="majorEastAsia" w:eastAsiaTheme="majorEastAsia" w:hAnsiTheme="majorEastAsia" w:hint="eastAsia"/>
          <w:b/>
        </w:rPr>
        <w:t>目標</w:t>
      </w:r>
      <w:r w:rsidRPr="00FC0626">
        <w:rPr>
          <w:rFonts w:asciiTheme="majorEastAsia" w:eastAsiaTheme="majorEastAsia" w:hAnsiTheme="majorEastAsia" w:hint="eastAsia"/>
          <w:b/>
        </w:rPr>
        <w:t>』『期間』『マイルストンゴール』）は書面に残し、塾で管理するだけではなく、生徒や保護者にもお渡しすることをお勧めします</w:t>
      </w:r>
      <w:r>
        <w:rPr>
          <w:rFonts w:ascii="HG教科書体" w:eastAsia="HG教科書体" w:hint="eastAsia"/>
        </w:rPr>
        <w:t>。添付資料として、そのサンプル</w:t>
      </w:r>
      <w:r w:rsidR="00B12C6E">
        <w:rPr>
          <w:rFonts w:ascii="HG教科書体" w:eastAsia="HG教科書体" w:hint="eastAsia"/>
        </w:rPr>
        <w:t>と記入例</w:t>
      </w:r>
      <w:r>
        <w:rPr>
          <w:rFonts w:ascii="HG教科書体" w:eastAsia="HG教科書体" w:hint="eastAsia"/>
        </w:rPr>
        <w:t>をお送りします</w:t>
      </w:r>
      <w:r w:rsidR="006857A0">
        <w:rPr>
          <w:rFonts w:ascii="HG教科書体" w:eastAsia="HG教科書体" w:hint="eastAsia"/>
        </w:rPr>
        <w:t>。運用としてはエクセルファイルに直接入力</w:t>
      </w:r>
      <w:r w:rsidR="00E86B1B">
        <w:rPr>
          <w:rFonts w:ascii="HG教科書体" w:eastAsia="HG教科書体" w:hint="eastAsia"/>
        </w:rPr>
        <w:t>されてもいい</w:t>
      </w:r>
      <w:r w:rsidR="00E37B4D">
        <w:rPr>
          <w:rFonts w:ascii="HG教科書体" w:eastAsia="HG教科書体" w:hint="eastAsia"/>
        </w:rPr>
        <w:t>です</w:t>
      </w:r>
      <w:r w:rsidR="00E86B1B">
        <w:rPr>
          <w:rFonts w:ascii="HG教科書体" w:eastAsia="HG教科書体" w:hint="eastAsia"/>
        </w:rPr>
        <w:t>し、プリントアウトをされて、</w:t>
      </w:r>
      <w:r w:rsidR="006857A0">
        <w:rPr>
          <w:rFonts w:ascii="HG教科書体" w:eastAsia="HG教科書体" w:hint="eastAsia"/>
        </w:rPr>
        <w:t>手書きで書かれてもいいかと思います。</w:t>
      </w:r>
    </w:p>
    <w:p w14:paraId="46F51174" w14:textId="63AEFD5B" w:rsidR="006857A0" w:rsidRDefault="006857A0" w:rsidP="006857A0">
      <w:pPr>
        <w:wordWrap w:val="0"/>
        <w:jc w:val="right"/>
        <w:rPr>
          <w:rFonts w:asciiTheme="majorEastAsia" w:eastAsiaTheme="majorEastAsia" w:hAnsiTheme="majorEastAsia"/>
          <w:b/>
        </w:rPr>
      </w:pPr>
      <w:r w:rsidRPr="008C3D55">
        <w:rPr>
          <w:rFonts w:asciiTheme="majorEastAsia" w:eastAsiaTheme="majorEastAsia" w:hAnsiTheme="majorEastAsia" w:hint="eastAsia"/>
          <w:b/>
        </w:rPr>
        <w:t>《添付資料：</w:t>
      </w:r>
      <w:r>
        <w:rPr>
          <w:rFonts w:asciiTheme="majorEastAsia" w:eastAsiaTheme="majorEastAsia" w:hAnsiTheme="majorEastAsia" w:hint="eastAsia"/>
          <w:b/>
        </w:rPr>
        <w:t>成績未来予想図</w:t>
      </w:r>
      <w:r w:rsidRPr="008C3D55">
        <w:rPr>
          <w:rFonts w:asciiTheme="majorEastAsia" w:eastAsiaTheme="majorEastAsia" w:hAnsiTheme="majorEastAsia" w:hint="eastAsia"/>
          <w:b/>
        </w:rPr>
        <w:t>（エクセルファイル）》</w:t>
      </w:r>
    </w:p>
    <w:p w14:paraId="7853B1E0" w14:textId="49D0B32F" w:rsidR="00293BFD" w:rsidRPr="006857A0" w:rsidRDefault="00293BFD" w:rsidP="006D14B7">
      <w:pPr>
        <w:rPr>
          <w:rFonts w:ascii="HG教科書体" w:eastAsia="HG教科書体"/>
        </w:rPr>
      </w:pPr>
    </w:p>
    <w:p w14:paraId="11C29B8C" w14:textId="77777777" w:rsidR="00C477A1" w:rsidRDefault="00C477A1" w:rsidP="006D14B7">
      <w:pPr>
        <w:rPr>
          <w:rFonts w:ascii="HG教科書体" w:eastAsia="HG教科書体"/>
        </w:rPr>
      </w:pPr>
    </w:p>
    <w:p w14:paraId="340C7D6E" w14:textId="77777777" w:rsidR="00B17EF3" w:rsidRDefault="00B17EF3" w:rsidP="006D14B7">
      <w:pPr>
        <w:rPr>
          <w:rFonts w:ascii="HG教科書体" w:eastAsia="HG教科書体"/>
        </w:rPr>
      </w:pPr>
    </w:p>
    <w:p w14:paraId="335AEF9C" w14:textId="1FFF4FC0" w:rsidR="00C477A1" w:rsidRPr="00CA73A9" w:rsidRDefault="00C477A1" w:rsidP="00C477A1">
      <w:pPr>
        <w:tabs>
          <w:tab w:val="left" w:pos="3261"/>
        </w:tabs>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【５</w:t>
      </w:r>
      <w:r w:rsidRPr="00CA73A9">
        <w:rPr>
          <w:rFonts w:ascii="HGS創英角ｺﾞｼｯｸUB" w:eastAsia="HGS創英角ｺﾞｼｯｸUB" w:hAnsi="HGS創英角ｺﾞｼｯｸUB" w:hint="eastAsia"/>
          <w:b/>
          <w:sz w:val="28"/>
        </w:rPr>
        <w:t>】『正しいこと』を行う</w:t>
      </w:r>
      <w:r>
        <w:rPr>
          <w:rFonts w:ascii="HGS創英角ｺﾞｼｯｸUB" w:eastAsia="HGS創英角ｺﾞｼｯｸUB" w:hAnsi="HGS創英角ｺﾞｼｯｸUB" w:hint="eastAsia"/>
          <w:b/>
          <w:sz w:val="28"/>
        </w:rPr>
        <w:t xml:space="preserve">（その２ </w:t>
      </w:r>
      <w:r w:rsidR="00253E9B">
        <w:rPr>
          <w:rFonts w:ascii="HGS創英角ｺﾞｼｯｸUB" w:eastAsia="HGS創英角ｺﾞｼｯｸUB" w:hAnsi="HGS創英角ｺﾞｼｯｸUB" w:hint="eastAsia"/>
          <w:b/>
          <w:sz w:val="28"/>
        </w:rPr>
        <w:t>テキスト</w:t>
      </w:r>
      <w:r>
        <w:rPr>
          <w:rFonts w:ascii="HGS創英角ｺﾞｼｯｸUB" w:eastAsia="HGS創英角ｺﾞｼｯｸUB" w:hAnsi="HGS創英角ｺﾞｼｯｸUB" w:hint="eastAsia"/>
          <w:b/>
          <w:sz w:val="28"/>
        </w:rPr>
        <w:t>を選ぶ）</w:t>
      </w:r>
    </w:p>
    <w:p w14:paraId="4BB434EC" w14:textId="77777777" w:rsidR="00261EBD" w:rsidRDefault="006F1E69" w:rsidP="006D14B7">
      <w:pPr>
        <w:rPr>
          <w:rFonts w:ascii="HG教科書体" w:eastAsia="HG教科書体"/>
        </w:rPr>
      </w:pPr>
      <w:r>
        <w:rPr>
          <w:rFonts w:ascii="HG教科書体" w:eastAsia="HG教科書体" w:hint="eastAsia"/>
        </w:rPr>
        <w:t>前章にて、学習計画を作るうえでの一番大きな枠組みとして4つのフレームをお伝えしました。現状を確認し、</w:t>
      </w:r>
      <w:r w:rsidR="00B941DE">
        <w:rPr>
          <w:rFonts w:ascii="HG教科書体" w:eastAsia="HG教科書体" w:hint="eastAsia"/>
        </w:rPr>
        <w:t>目標</w:t>
      </w:r>
      <w:r>
        <w:rPr>
          <w:rFonts w:ascii="HG教科書体" w:eastAsia="HG教科書体" w:hint="eastAsia"/>
        </w:rPr>
        <w:t>を設定して、期間を</w:t>
      </w:r>
      <w:r w:rsidR="00E86B1B">
        <w:rPr>
          <w:rFonts w:ascii="HG教科書体" w:eastAsia="HG教科書体" w:hint="eastAsia"/>
        </w:rPr>
        <w:t>明確にした</w:t>
      </w:r>
      <w:r>
        <w:rPr>
          <w:rFonts w:ascii="HG教科書体" w:eastAsia="HG教科書体" w:hint="eastAsia"/>
        </w:rPr>
        <w:t>うえで、マイルストンゴールを設定する。これで、生徒</w:t>
      </w:r>
      <w:r w:rsidR="000141CA">
        <w:rPr>
          <w:rFonts w:ascii="HG教科書体" w:eastAsia="HG教科書体" w:hint="eastAsia"/>
        </w:rPr>
        <w:t>の</w:t>
      </w:r>
      <w:r>
        <w:rPr>
          <w:rFonts w:ascii="HG教科書体" w:eastAsia="HG教科書体" w:hint="eastAsia"/>
        </w:rPr>
        <w:t>『未来予想図』が描</w:t>
      </w:r>
      <w:r w:rsidR="00E6541F">
        <w:rPr>
          <w:rFonts w:ascii="HG教科書体" w:eastAsia="HG教科書体" w:hint="eastAsia"/>
        </w:rPr>
        <w:t>けました。次はその予想した未来を現実化するために何を勉強するかを考えます。</w:t>
      </w:r>
    </w:p>
    <w:p w14:paraId="6C346B64" w14:textId="77777777" w:rsidR="00261EBD" w:rsidRDefault="00261EBD" w:rsidP="006D14B7">
      <w:pPr>
        <w:rPr>
          <w:rFonts w:ascii="HG教科書体" w:eastAsia="HG教科書体"/>
        </w:rPr>
      </w:pPr>
    </w:p>
    <w:p w14:paraId="39526454" w14:textId="2447A93E" w:rsidR="00D132A3" w:rsidRDefault="00E6541F" w:rsidP="006D14B7">
      <w:pPr>
        <w:rPr>
          <w:rFonts w:ascii="HG教科書体" w:eastAsia="HG教科書体"/>
        </w:rPr>
      </w:pPr>
      <w:r>
        <w:rPr>
          <w:rFonts w:ascii="HG教科書体" w:eastAsia="HG教科書体" w:hint="eastAsia"/>
        </w:rPr>
        <w:t>具体的には使うテキストの選定です。</w:t>
      </w:r>
      <w:r w:rsidR="006F1E69">
        <w:rPr>
          <w:rFonts w:ascii="HG教科書体" w:eastAsia="HG教科書体" w:hint="eastAsia"/>
        </w:rPr>
        <w:t>なお、戦略と戦術の境界線は</w:t>
      </w:r>
      <w:r>
        <w:rPr>
          <w:rFonts w:ascii="HG教科書体" w:eastAsia="HG教科書体" w:hint="eastAsia"/>
        </w:rPr>
        <w:t>一般的に、</w:t>
      </w:r>
      <w:r w:rsidR="006F1E69">
        <w:rPr>
          <w:rFonts w:ascii="HG教科書体" w:eastAsia="HG教科書体" w:hint="eastAsia"/>
        </w:rPr>
        <w:t>はっきりと</w:t>
      </w:r>
      <w:r>
        <w:rPr>
          <w:rFonts w:ascii="HG教科書体" w:eastAsia="HG教科書体" w:hint="eastAsia"/>
        </w:rPr>
        <w:t>区分できる</w:t>
      </w:r>
      <w:r w:rsidR="006F1E69">
        <w:rPr>
          <w:rFonts w:ascii="HG教科書体" w:eastAsia="HG教科書体" w:hint="eastAsia"/>
        </w:rPr>
        <w:t>もの</w:t>
      </w:r>
      <w:r w:rsidR="000141CA">
        <w:rPr>
          <w:rFonts w:ascii="HG教科書体" w:eastAsia="HG教科書体" w:hint="eastAsia"/>
        </w:rPr>
        <w:t>では</w:t>
      </w:r>
      <w:r w:rsidR="006F1E69">
        <w:rPr>
          <w:rFonts w:ascii="HG教科書体" w:eastAsia="HG教科書体" w:hint="eastAsia"/>
        </w:rPr>
        <w:t>ありません。</w:t>
      </w:r>
      <w:r>
        <w:rPr>
          <w:rFonts w:ascii="HG教科書体" w:eastAsia="HG教科書体" w:hint="eastAsia"/>
        </w:rPr>
        <w:t>テキスト</w:t>
      </w:r>
      <w:r w:rsidR="006F1E69">
        <w:rPr>
          <w:rFonts w:ascii="HG教科書体" w:eastAsia="HG教科書体" w:hint="eastAsia"/>
        </w:rPr>
        <w:t>選定は『どうやって</w:t>
      </w:r>
      <w:r w:rsidR="00B941DE">
        <w:rPr>
          <w:rFonts w:ascii="HG教科書体" w:eastAsia="HG教科書体" w:hint="eastAsia"/>
        </w:rPr>
        <w:t>目標</w:t>
      </w:r>
      <w:r w:rsidR="006F1E69">
        <w:rPr>
          <w:rFonts w:ascii="HG教科書体" w:eastAsia="HG教科書体" w:hint="eastAsia"/>
        </w:rPr>
        <w:t>（マイルストンゴール）を達成するか』という観点では戦略的ですし、『どうやって知識や解放を定着させるか』という観点では戦術的です。本誌では、</w:t>
      </w:r>
      <w:r>
        <w:rPr>
          <w:rFonts w:ascii="HG教科書体" w:eastAsia="HG教科書体" w:hint="eastAsia"/>
        </w:rPr>
        <w:t>テキスト</w:t>
      </w:r>
      <w:r w:rsidR="006F1E69">
        <w:rPr>
          <w:rFonts w:ascii="HG教科書体" w:eastAsia="HG教科書体" w:hint="eastAsia"/>
        </w:rPr>
        <w:t>選定までを学習戦略、決めた</w:t>
      </w:r>
      <w:r>
        <w:rPr>
          <w:rFonts w:ascii="HG教科書体" w:eastAsia="HG教科書体" w:hint="eastAsia"/>
        </w:rPr>
        <w:t>テキスト</w:t>
      </w:r>
      <w:r w:rsidR="006F1E69">
        <w:rPr>
          <w:rFonts w:ascii="HG教科書体" w:eastAsia="HG教科書体" w:hint="eastAsia"/>
        </w:rPr>
        <w:t>を使ってどのように勉強するかを学習戦術と区分しておりますので、ご了承ください。</w:t>
      </w:r>
    </w:p>
    <w:p w14:paraId="4EFFC821" w14:textId="77777777" w:rsidR="006F1E69" w:rsidRPr="00E6541F" w:rsidRDefault="006F1E69" w:rsidP="006D14B7">
      <w:pPr>
        <w:rPr>
          <w:rFonts w:ascii="HG教科書体" w:eastAsia="HG教科書体"/>
        </w:rPr>
      </w:pPr>
    </w:p>
    <w:p w14:paraId="45AD69DD" w14:textId="6E2EB0F2" w:rsidR="006F1E69" w:rsidRDefault="00E6541F" w:rsidP="006D14B7">
      <w:pPr>
        <w:rPr>
          <w:rFonts w:ascii="HG教科書体" w:eastAsia="HG教科書体"/>
        </w:rPr>
      </w:pPr>
      <w:r>
        <w:rPr>
          <w:rFonts w:ascii="HG教科書体" w:eastAsia="HG教科書体" w:hint="eastAsia"/>
        </w:rPr>
        <w:t>テキスト</w:t>
      </w:r>
      <w:r w:rsidR="006F1E69">
        <w:rPr>
          <w:rFonts w:ascii="HG教科書体" w:eastAsia="HG教科書体" w:hint="eastAsia"/>
        </w:rPr>
        <w:t>の選定において、特に重要な点は2つです。</w:t>
      </w:r>
    </w:p>
    <w:p w14:paraId="66A86FAA" w14:textId="4EDF0439" w:rsidR="006F1E69" w:rsidRPr="00586289" w:rsidRDefault="006F1E69" w:rsidP="006D14B7">
      <w:pPr>
        <w:rPr>
          <w:rFonts w:asciiTheme="majorEastAsia" w:eastAsiaTheme="majorEastAsia" w:hAnsiTheme="majorEastAsia"/>
          <w:b/>
        </w:rPr>
      </w:pPr>
      <w:r w:rsidRPr="00586289">
        <w:rPr>
          <w:rFonts w:asciiTheme="majorEastAsia" w:eastAsiaTheme="majorEastAsia" w:hAnsiTheme="majorEastAsia" w:hint="eastAsia"/>
          <w:b/>
        </w:rPr>
        <w:t>１、インプット・トレーニング・アウトプッ</w:t>
      </w:r>
      <w:r w:rsidR="00E6541F">
        <w:rPr>
          <w:rFonts w:asciiTheme="majorEastAsia" w:eastAsiaTheme="majorEastAsia" w:hAnsiTheme="majorEastAsia" w:hint="eastAsia"/>
          <w:b/>
        </w:rPr>
        <w:t>トを踏まえてテキスト</w:t>
      </w:r>
      <w:r w:rsidR="00CC2B16" w:rsidRPr="00586289">
        <w:rPr>
          <w:rFonts w:asciiTheme="majorEastAsia" w:eastAsiaTheme="majorEastAsia" w:hAnsiTheme="majorEastAsia" w:hint="eastAsia"/>
          <w:b/>
        </w:rPr>
        <w:t>を決める</w:t>
      </w:r>
    </w:p>
    <w:p w14:paraId="0E22A7F6" w14:textId="5D3A7011" w:rsidR="006F1E69" w:rsidRPr="00586289" w:rsidRDefault="006F1E69" w:rsidP="006D14B7">
      <w:pPr>
        <w:rPr>
          <w:rFonts w:asciiTheme="majorEastAsia" w:eastAsiaTheme="majorEastAsia" w:hAnsiTheme="majorEastAsia"/>
          <w:b/>
        </w:rPr>
      </w:pPr>
      <w:r w:rsidRPr="00586289">
        <w:rPr>
          <w:rFonts w:asciiTheme="majorEastAsia" w:eastAsiaTheme="majorEastAsia" w:hAnsiTheme="majorEastAsia" w:hint="eastAsia"/>
          <w:b/>
        </w:rPr>
        <w:t>２、</w:t>
      </w:r>
      <w:r w:rsidR="00E6541F">
        <w:rPr>
          <w:rFonts w:asciiTheme="majorEastAsia" w:eastAsiaTheme="majorEastAsia" w:hAnsiTheme="majorEastAsia" w:hint="eastAsia"/>
          <w:b/>
        </w:rPr>
        <w:t>テキストの終了</w:t>
      </w:r>
      <w:r w:rsidRPr="00586289">
        <w:rPr>
          <w:rFonts w:asciiTheme="majorEastAsia" w:eastAsiaTheme="majorEastAsia" w:hAnsiTheme="majorEastAsia" w:hint="eastAsia"/>
          <w:b/>
        </w:rPr>
        <w:t>期限を明確にする</w:t>
      </w:r>
    </w:p>
    <w:p w14:paraId="1F1FE728" w14:textId="74E5AE0C" w:rsidR="006F1E69" w:rsidRDefault="006F1E69" w:rsidP="006D14B7">
      <w:pPr>
        <w:rPr>
          <w:rFonts w:ascii="HG教科書体" w:eastAsia="HG教科書体"/>
        </w:rPr>
      </w:pPr>
    </w:p>
    <w:p w14:paraId="20AFFC15" w14:textId="77777777" w:rsidR="00261EBD" w:rsidRDefault="00261EBD">
      <w:pPr>
        <w:widowControl/>
        <w:jc w:val="left"/>
        <w:rPr>
          <w:rFonts w:ascii="HG教科書体" w:eastAsia="HG教科書体"/>
        </w:rPr>
      </w:pPr>
      <w:r>
        <w:rPr>
          <w:rFonts w:ascii="HG教科書体" w:eastAsia="HG教科書体"/>
        </w:rPr>
        <w:br w:type="page"/>
      </w:r>
    </w:p>
    <w:p w14:paraId="28C30EE4" w14:textId="15094BDC" w:rsidR="006F1E69" w:rsidRDefault="006F1E69" w:rsidP="006D14B7">
      <w:pPr>
        <w:rPr>
          <w:rFonts w:ascii="HG教科書体" w:eastAsia="HG教科書体"/>
        </w:rPr>
      </w:pPr>
      <w:r>
        <w:rPr>
          <w:rFonts w:ascii="HG教科書体" w:eastAsia="HG教科書体" w:hint="eastAsia"/>
        </w:rPr>
        <w:lastRenderedPageBreak/>
        <w:t>学習はその</w:t>
      </w:r>
      <w:r w:rsidR="000141CA">
        <w:rPr>
          <w:rFonts w:ascii="HG教科書体" w:eastAsia="HG教科書体" w:hint="eastAsia"/>
        </w:rPr>
        <w:t>習熟</w:t>
      </w:r>
      <w:r>
        <w:rPr>
          <w:rFonts w:ascii="HG教科書体" w:eastAsia="HG教科書体" w:hint="eastAsia"/>
        </w:rPr>
        <w:t>の段階によって大きく3つに区分されます。</w:t>
      </w:r>
    </w:p>
    <w:p w14:paraId="56C11A6D" w14:textId="58E65FB6" w:rsidR="006F1E69" w:rsidRPr="00586289" w:rsidRDefault="006F1E69" w:rsidP="006D14B7">
      <w:pPr>
        <w:rPr>
          <w:rFonts w:asciiTheme="majorEastAsia" w:eastAsiaTheme="majorEastAsia" w:hAnsiTheme="majorEastAsia"/>
          <w:b/>
        </w:rPr>
      </w:pPr>
      <w:r w:rsidRPr="00586289">
        <w:rPr>
          <w:rFonts w:asciiTheme="majorEastAsia" w:eastAsiaTheme="majorEastAsia" w:hAnsiTheme="majorEastAsia" w:hint="eastAsia"/>
          <w:b/>
        </w:rPr>
        <w:t>インプット（入力）…知らないものを知る、分からないものが分かる</w:t>
      </w:r>
    </w:p>
    <w:p w14:paraId="28DFAE2D" w14:textId="363272CD" w:rsidR="00D132A3" w:rsidRPr="00586289" w:rsidRDefault="006F1E69" w:rsidP="006D14B7">
      <w:pPr>
        <w:rPr>
          <w:rFonts w:asciiTheme="majorEastAsia" w:eastAsiaTheme="majorEastAsia" w:hAnsiTheme="majorEastAsia"/>
          <w:b/>
        </w:rPr>
      </w:pPr>
      <w:r w:rsidRPr="00586289">
        <w:rPr>
          <w:rFonts w:asciiTheme="majorEastAsia" w:eastAsiaTheme="majorEastAsia" w:hAnsiTheme="majorEastAsia" w:hint="eastAsia"/>
          <w:b/>
        </w:rPr>
        <w:t>トレーニング（習得）…</w:t>
      </w:r>
      <w:r w:rsidR="000141CA">
        <w:rPr>
          <w:rFonts w:asciiTheme="majorEastAsia" w:eastAsiaTheme="majorEastAsia" w:hAnsiTheme="majorEastAsia" w:hint="eastAsia"/>
          <w:b/>
        </w:rPr>
        <w:t>インプットしたことを</w:t>
      </w:r>
      <w:r w:rsidRPr="00586289">
        <w:rPr>
          <w:rFonts w:asciiTheme="majorEastAsia" w:eastAsiaTheme="majorEastAsia" w:hAnsiTheme="majorEastAsia" w:hint="eastAsia"/>
          <w:b/>
        </w:rPr>
        <w:t>出来るようにする、知識を覚える、解法を覚える</w:t>
      </w:r>
    </w:p>
    <w:p w14:paraId="7778E3BA" w14:textId="177A2C6A" w:rsidR="006F1E69" w:rsidRPr="00586289" w:rsidRDefault="006F1E69" w:rsidP="006D14B7">
      <w:pPr>
        <w:rPr>
          <w:rFonts w:asciiTheme="majorEastAsia" w:eastAsiaTheme="majorEastAsia" w:hAnsiTheme="majorEastAsia"/>
          <w:b/>
        </w:rPr>
      </w:pPr>
      <w:r w:rsidRPr="00586289">
        <w:rPr>
          <w:rFonts w:asciiTheme="majorEastAsia" w:eastAsiaTheme="majorEastAsia" w:hAnsiTheme="majorEastAsia" w:hint="eastAsia"/>
          <w:b/>
        </w:rPr>
        <w:t>アウトプット（出力）…得点が取れる、</w:t>
      </w:r>
      <w:r w:rsidR="007D0494" w:rsidRPr="00586289">
        <w:rPr>
          <w:rFonts w:asciiTheme="majorEastAsia" w:eastAsiaTheme="majorEastAsia" w:hAnsiTheme="majorEastAsia" w:hint="eastAsia"/>
          <w:b/>
        </w:rPr>
        <w:t>総合問題が解ける、横断的な理解が</w:t>
      </w:r>
      <w:r w:rsidR="000141CA">
        <w:rPr>
          <w:rFonts w:asciiTheme="majorEastAsia" w:eastAsiaTheme="majorEastAsia" w:hAnsiTheme="majorEastAsia" w:hint="eastAsia"/>
          <w:b/>
        </w:rPr>
        <w:t>深まる</w:t>
      </w:r>
    </w:p>
    <w:p w14:paraId="41A95EAD" w14:textId="77777777" w:rsidR="007D0494" w:rsidRDefault="007D0494" w:rsidP="006D14B7">
      <w:pPr>
        <w:rPr>
          <w:rFonts w:ascii="HG教科書体" w:eastAsia="HG教科書体"/>
        </w:rPr>
      </w:pPr>
    </w:p>
    <w:p w14:paraId="6BE0A634" w14:textId="066B570B" w:rsidR="007D0494" w:rsidRDefault="007D0494" w:rsidP="006D14B7">
      <w:pPr>
        <w:rPr>
          <w:rFonts w:ascii="HG教科書体" w:eastAsia="HG教科書体"/>
        </w:rPr>
      </w:pPr>
      <w:r>
        <w:rPr>
          <w:rFonts w:ascii="HG教科書体" w:eastAsia="HG教科書体" w:hint="eastAsia"/>
        </w:rPr>
        <w:t>部活動をイメージされると、この3つの違いが明快かと思います。例えば野球部では、中1で入部した</w:t>
      </w:r>
      <w:r w:rsidR="00697DD9">
        <w:rPr>
          <w:rFonts w:ascii="HG教科書体" w:eastAsia="HG教科書体" w:hint="eastAsia"/>
        </w:rPr>
        <w:t>て</w:t>
      </w:r>
      <w:r>
        <w:rPr>
          <w:rFonts w:ascii="HG教科書体" w:eastAsia="HG教科書体" w:hint="eastAsia"/>
        </w:rPr>
        <w:t>の頃は、監督から投げ方や打ち方、走塁の仕方などの基礎を</w:t>
      </w:r>
      <w:r w:rsidR="00697DD9">
        <w:rPr>
          <w:rFonts w:ascii="HG教科書体" w:eastAsia="HG教科書体" w:hint="eastAsia"/>
        </w:rPr>
        <w:t>じっくり</w:t>
      </w:r>
      <w:r w:rsidR="00297E68">
        <w:rPr>
          <w:rFonts w:ascii="HG教科書体" w:eastAsia="HG教科書体" w:hint="eastAsia"/>
        </w:rPr>
        <w:t>教えてもらうことでしょう。この段階がインプットです。しかし</w:t>
      </w:r>
      <w:r>
        <w:rPr>
          <w:rFonts w:ascii="HG教科書体" w:eastAsia="HG教科書体" w:hint="eastAsia"/>
        </w:rPr>
        <w:t>、監督から教えてもらうだけでは上手くなりません。</w:t>
      </w:r>
      <w:r w:rsidR="00697DD9">
        <w:rPr>
          <w:rFonts w:ascii="HG教科書体" w:eastAsia="HG教科書体" w:hint="eastAsia"/>
        </w:rPr>
        <w:t>指導されたことを踏まえ、しっかり</w:t>
      </w:r>
      <w:r>
        <w:rPr>
          <w:rFonts w:ascii="HG教科書体" w:eastAsia="HG教科書体" w:hint="eastAsia"/>
        </w:rPr>
        <w:t>練習しなければいけません。この練習の段階がトレーニ</w:t>
      </w:r>
      <w:r w:rsidR="00297E68">
        <w:rPr>
          <w:rFonts w:ascii="HG教科書体" w:eastAsia="HG教科書体" w:hint="eastAsia"/>
        </w:rPr>
        <w:t>ングです。</w:t>
      </w:r>
      <w:r w:rsidR="00B12C6E">
        <w:rPr>
          <w:rFonts w:ascii="HG教科書体" w:eastAsia="HG教科書体" w:hint="eastAsia"/>
        </w:rPr>
        <w:t>インプットとトレーニングは原則セットで行われます。ただ、</w:t>
      </w:r>
      <w:r>
        <w:rPr>
          <w:rFonts w:ascii="HG教科書体" w:eastAsia="HG教科書体" w:hint="eastAsia"/>
        </w:rPr>
        <w:t>中3になり公式戦が近づいているのに、</w:t>
      </w:r>
      <w:r w:rsidR="00697DD9">
        <w:rPr>
          <w:rFonts w:ascii="HG教科書体" w:eastAsia="HG教科書体" w:hint="eastAsia"/>
        </w:rPr>
        <w:t>投げ方や打ち方といった</w:t>
      </w:r>
      <w:r w:rsidR="00D83B70">
        <w:rPr>
          <w:rFonts w:ascii="HG教科書体" w:eastAsia="HG教科書体" w:hint="eastAsia"/>
        </w:rPr>
        <w:t>各パーツ</w:t>
      </w:r>
      <w:r w:rsidR="00697DD9">
        <w:rPr>
          <w:rFonts w:ascii="HG教科書体" w:eastAsia="HG教科書体" w:hint="eastAsia"/>
        </w:rPr>
        <w:t>の練習</w:t>
      </w:r>
      <w:r w:rsidR="00297E68">
        <w:rPr>
          <w:rFonts w:ascii="HG教科書体" w:eastAsia="HG教科書体" w:hint="eastAsia"/>
        </w:rPr>
        <w:t>だけ行っているようでは試合に勝てません。その頃は、</w:t>
      </w:r>
      <w:r w:rsidR="00697DD9">
        <w:rPr>
          <w:rFonts w:ascii="HG教科書体" w:eastAsia="HG教科書体" w:hint="eastAsia"/>
        </w:rPr>
        <w:t>紅白戦や練習試合といった実践を通じて、</w:t>
      </w:r>
      <w:r w:rsidR="00297E68">
        <w:rPr>
          <w:rFonts w:ascii="HG教科書体" w:eastAsia="HG教科書体" w:hint="eastAsia"/>
        </w:rPr>
        <w:t>チームの</w:t>
      </w:r>
      <w:r w:rsidR="00697DD9">
        <w:rPr>
          <w:rFonts w:ascii="HG教科書体" w:eastAsia="HG教科書体" w:hint="eastAsia"/>
        </w:rPr>
        <w:t>課題を明確にしていくこと</w:t>
      </w:r>
      <w:r w:rsidR="00297E68">
        <w:rPr>
          <w:rFonts w:ascii="HG教科書体" w:eastAsia="HG教科書体" w:hint="eastAsia"/>
        </w:rPr>
        <w:t>が大切です</w:t>
      </w:r>
      <w:r w:rsidR="00697DD9">
        <w:rPr>
          <w:rFonts w:ascii="HG教科書体" w:eastAsia="HG教科書体" w:hint="eastAsia"/>
        </w:rPr>
        <w:t>。</w:t>
      </w:r>
      <w:r w:rsidR="00B12C6E">
        <w:rPr>
          <w:rFonts w:ascii="HG教科書体" w:eastAsia="HG教科書体" w:hint="eastAsia"/>
        </w:rPr>
        <w:t>そして課題</w:t>
      </w:r>
      <w:r w:rsidR="00D83B70">
        <w:rPr>
          <w:rFonts w:ascii="HG教科書体" w:eastAsia="HG教科書体" w:hint="eastAsia"/>
        </w:rPr>
        <w:t>が明確になったらその部分を掘り下げてさらに練習します。この実践練習がアウトプットであり、</w:t>
      </w:r>
      <w:r w:rsidR="00E37B4D">
        <w:rPr>
          <w:rFonts w:ascii="HG教科書体" w:eastAsia="HG教科書体" w:hint="eastAsia"/>
        </w:rPr>
        <w:t>アウトプットを通じて見えてきた</w:t>
      </w:r>
      <w:r w:rsidR="00D83B70">
        <w:rPr>
          <w:rFonts w:ascii="HG教科書体" w:eastAsia="HG教科書体" w:hint="eastAsia"/>
        </w:rPr>
        <w:t>課題を再インプットすることでチームを強化していくのです。もちろん、筋トレやランニングといった基礎のトレーニングは試合直前まで継続して行われることでしょう。アウトプットの段階でもトレーニングはセットで行われます。これを整理すると以下のようになります。</w:t>
      </w:r>
    </w:p>
    <w:p w14:paraId="1DCDDB32" w14:textId="77777777" w:rsidR="00D83B70" w:rsidRDefault="00D83B70" w:rsidP="006D14B7">
      <w:pPr>
        <w:rPr>
          <w:rFonts w:ascii="HG教科書体" w:eastAsia="HG教科書体"/>
        </w:rPr>
      </w:pPr>
    </w:p>
    <w:p w14:paraId="7D5EBE50" w14:textId="3F99A1BC" w:rsidR="00D83B70" w:rsidRPr="00297E68" w:rsidRDefault="00D83B70" w:rsidP="006D14B7">
      <w:pPr>
        <w:rPr>
          <w:rFonts w:asciiTheme="majorEastAsia" w:eastAsiaTheme="majorEastAsia" w:hAnsiTheme="majorEastAsia"/>
          <w:b/>
          <w:sz w:val="18"/>
        </w:rPr>
      </w:pPr>
      <w:r w:rsidRPr="00297E68">
        <w:rPr>
          <w:rFonts w:asciiTheme="majorEastAsia" w:eastAsiaTheme="majorEastAsia" w:hAnsiTheme="majorEastAsia" w:hint="eastAsia"/>
          <w:b/>
          <w:sz w:val="18"/>
        </w:rPr>
        <w:t>野球の場合のインプット・トレーニング・アウトプット</w:t>
      </w:r>
    </w:p>
    <w:tbl>
      <w:tblPr>
        <w:tblStyle w:val="a7"/>
        <w:tblW w:w="0" w:type="auto"/>
        <w:tblInd w:w="279" w:type="dxa"/>
        <w:tblLook w:val="04A0" w:firstRow="1" w:lastRow="0" w:firstColumn="1" w:lastColumn="0" w:noHBand="0" w:noVBand="1"/>
      </w:tblPr>
      <w:tblGrid>
        <w:gridCol w:w="2126"/>
        <w:gridCol w:w="2693"/>
        <w:gridCol w:w="2552"/>
        <w:gridCol w:w="1978"/>
      </w:tblGrid>
      <w:tr w:rsidR="00D83B70" w:rsidRPr="00586289" w14:paraId="4D626BF3" w14:textId="77777777" w:rsidTr="00297E68">
        <w:tc>
          <w:tcPr>
            <w:tcW w:w="2126" w:type="dxa"/>
          </w:tcPr>
          <w:p w14:paraId="68759144" w14:textId="5DCB372F" w:rsidR="00D83B70" w:rsidRPr="00297E68" w:rsidRDefault="00297E68"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時期</w:t>
            </w:r>
          </w:p>
        </w:tc>
        <w:tc>
          <w:tcPr>
            <w:tcW w:w="2693" w:type="dxa"/>
          </w:tcPr>
          <w:p w14:paraId="0152D1D9" w14:textId="395F7770" w:rsidR="00D83B70" w:rsidRPr="00297E68" w:rsidRDefault="00D83B70"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インプット</w:t>
            </w:r>
          </w:p>
        </w:tc>
        <w:tc>
          <w:tcPr>
            <w:tcW w:w="2552" w:type="dxa"/>
          </w:tcPr>
          <w:p w14:paraId="614913C6" w14:textId="40A1226D" w:rsidR="00D83B70" w:rsidRPr="00297E68" w:rsidRDefault="00D83B70"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トレーニング</w:t>
            </w:r>
          </w:p>
        </w:tc>
        <w:tc>
          <w:tcPr>
            <w:tcW w:w="1978" w:type="dxa"/>
          </w:tcPr>
          <w:p w14:paraId="4B8877A2" w14:textId="4B050BED" w:rsidR="00D83B70" w:rsidRPr="00297E68" w:rsidRDefault="00D83B70"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アウトプット</w:t>
            </w:r>
          </w:p>
        </w:tc>
      </w:tr>
      <w:tr w:rsidR="00D83B70" w:rsidRPr="00586289" w14:paraId="5EBD8A90" w14:textId="77777777" w:rsidTr="00297E68">
        <w:tc>
          <w:tcPr>
            <w:tcW w:w="2126" w:type="dxa"/>
            <w:vAlign w:val="center"/>
          </w:tcPr>
          <w:p w14:paraId="53D42AE8" w14:textId="5B058CDE"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中1～中2で公式戦までまだ時間がある段階</w:t>
            </w:r>
          </w:p>
        </w:tc>
        <w:tc>
          <w:tcPr>
            <w:tcW w:w="2693" w:type="dxa"/>
            <w:vAlign w:val="center"/>
          </w:tcPr>
          <w:p w14:paraId="0D7EFA20" w14:textId="0C18CDEC"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w:t>
            </w:r>
            <w:r w:rsidR="00D83B70" w:rsidRPr="00297E68">
              <w:rPr>
                <w:rFonts w:asciiTheme="majorEastAsia" w:eastAsiaTheme="majorEastAsia" w:hAnsiTheme="majorEastAsia" w:hint="eastAsia"/>
                <w:b/>
                <w:sz w:val="18"/>
              </w:rPr>
              <w:t>投げたり打ったりパーツごとの指導</w:t>
            </w:r>
            <w:r w:rsidRPr="00297E68">
              <w:rPr>
                <w:rFonts w:asciiTheme="majorEastAsia" w:eastAsiaTheme="majorEastAsia" w:hAnsiTheme="majorEastAsia" w:hint="eastAsia"/>
                <w:b/>
                <w:sz w:val="18"/>
              </w:rPr>
              <w:t>を受ける</w:t>
            </w:r>
          </w:p>
        </w:tc>
        <w:tc>
          <w:tcPr>
            <w:tcW w:w="2552" w:type="dxa"/>
            <w:vAlign w:val="center"/>
          </w:tcPr>
          <w:p w14:paraId="637EA140" w14:textId="02F4D137" w:rsidR="00D83B70" w:rsidRPr="00297E68" w:rsidRDefault="00D83B70"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●指導を受けた領域につき、できるまで練習</w:t>
            </w:r>
            <w:r w:rsidR="00897ADB" w:rsidRPr="00297E68">
              <w:rPr>
                <w:rFonts w:asciiTheme="majorEastAsia" w:eastAsiaTheme="majorEastAsia" w:hAnsiTheme="majorEastAsia" w:hint="eastAsia"/>
                <w:b/>
                <w:sz w:val="18"/>
              </w:rPr>
              <w:t>を行う</w:t>
            </w:r>
          </w:p>
          <w:p w14:paraId="5B4E4A0E" w14:textId="486BD5A6" w:rsidR="00D83B70" w:rsidRPr="00297E68" w:rsidRDefault="00D83B70"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●基礎練習</w:t>
            </w:r>
            <w:r w:rsidR="00897ADB" w:rsidRPr="00297E68">
              <w:rPr>
                <w:rFonts w:asciiTheme="majorEastAsia" w:eastAsiaTheme="majorEastAsia" w:hAnsiTheme="majorEastAsia" w:hint="eastAsia"/>
                <w:b/>
                <w:sz w:val="18"/>
              </w:rPr>
              <w:t>を行う</w:t>
            </w:r>
          </w:p>
        </w:tc>
        <w:tc>
          <w:tcPr>
            <w:tcW w:w="1978" w:type="dxa"/>
            <w:vAlign w:val="center"/>
          </w:tcPr>
          <w:p w14:paraId="657BF046" w14:textId="4B8815D7"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w:t>
            </w:r>
            <w:r w:rsidR="00D83B70" w:rsidRPr="00297E68">
              <w:rPr>
                <w:rFonts w:asciiTheme="majorEastAsia" w:eastAsiaTheme="majorEastAsia" w:hAnsiTheme="majorEastAsia" w:hint="eastAsia"/>
                <w:b/>
                <w:sz w:val="18"/>
              </w:rPr>
              <w:t>特に行われない</w:t>
            </w:r>
          </w:p>
        </w:tc>
      </w:tr>
      <w:tr w:rsidR="00D83B70" w:rsidRPr="00586289" w14:paraId="29A25BC5" w14:textId="77777777" w:rsidTr="00297E68">
        <w:tc>
          <w:tcPr>
            <w:tcW w:w="2126" w:type="dxa"/>
            <w:vAlign w:val="center"/>
          </w:tcPr>
          <w:p w14:paraId="2879AE0D" w14:textId="470BBC65"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中3になり公式戦が近づいてきた段階</w:t>
            </w:r>
          </w:p>
        </w:tc>
        <w:tc>
          <w:tcPr>
            <w:tcW w:w="2693" w:type="dxa"/>
            <w:vAlign w:val="center"/>
          </w:tcPr>
          <w:p w14:paraId="5F16E63D" w14:textId="6EB26C7D"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●練習試合などを通じ</w:t>
            </w:r>
            <w:r w:rsidR="00D83B70" w:rsidRPr="00297E68">
              <w:rPr>
                <w:rFonts w:asciiTheme="majorEastAsia" w:eastAsiaTheme="majorEastAsia" w:hAnsiTheme="majorEastAsia" w:hint="eastAsia"/>
                <w:b/>
                <w:sz w:val="18"/>
              </w:rPr>
              <w:t>明確にな</w:t>
            </w:r>
            <w:r w:rsidRPr="00297E68">
              <w:rPr>
                <w:rFonts w:asciiTheme="majorEastAsia" w:eastAsiaTheme="majorEastAsia" w:hAnsiTheme="majorEastAsia" w:hint="eastAsia"/>
                <w:b/>
                <w:sz w:val="18"/>
              </w:rPr>
              <w:t>った課題を克服するためパーツごとの指導を受ける</w:t>
            </w:r>
          </w:p>
        </w:tc>
        <w:tc>
          <w:tcPr>
            <w:tcW w:w="2552" w:type="dxa"/>
            <w:vAlign w:val="center"/>
          </w:tcPr>
          <w:p w14:paraId="0C8B90DF" w14:textId="1D254ACF"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●基礎練習を行う</w:t>
            </w:r>
          </w:p>
        </w:tc>
        <w:tc>
          <w:tcPr>
            <w:tcW w:w="1978" w:type="dxa"/>
            <w:vAlign w:val="center"/>
          </w:tcPr>
          <w:p w14:paraId="61418544" w14:textId="11F588D4" w:rsidR="00D83B70"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●練習試合などの実践練習を行い、課題を明確にする</w:t>
            </w:r>
          </w:p>
        </w:tc>
      </w:tr>
    </w:tbl>
    <w:p w14:paraId="03DE82B1" w14:textId="77777777" w:rsidR="00D83B70" w:rsidRPr="00897ADB" w:rsidRDefault="00D83B70" w:rsidP="006D14B7">
      <w:pPr>
        <w:rPr>
          <w:rFonts w:ascii="HG教科書体" w:eastAsia="HG教科書体"/>
        </w:rPr>
      </w:pPr>
    </w:p>
    <w:p w14:paraId="0A48682B" w14:textId="04AEB4F7" w:rsidR="00D83B70" w:rsidRDefault="00897ADB" w:rsidP="006D14B7">
      <w:pPr>
        <w:rPr>
          <w:rFonts w:ascii="HG教科書体" w:eastAsia="HG教科書体"/>
        </w:rPr>
      </w:pPr>
      <w:r>
        <w:rPr>
          <w:rFonts w:ascii="HG教科書体" w:eastAsia="HG教科書体" w:hint="eastAsia"/>
        </w:rPr>
        <w:t>学習でも同じことが言えます。</w:t>
      </w:r>
    </w:p>
    <w:p w14:paraId="4626E3F0" w14:textId="77777777" w:rsidR="00586289" w:rsidRDefault="00586289" w:rsidP="006D14B7">
      <w:pPr>
        <w:rPr>
          <w:rFonts w:ascii="HG教科書体" w:eastAsia="HG教科書体"/>
        </w:rPr>
      </w:pPr>
    </w:p>
    <w:p w14:paraId="52F61DC8" w14:textId="06ED7A30" w:rsidR="00586289" w:rsidRPr="00297E68" w:rsidRDefault="00586289" w:rsidP="00586289">
      <w:pPr>
        <w:rPr>
          <w:rFonts w:asciiTheme="majorEastAsia" w:eastAsiaTheme="majorEastAsia" w:hAnsiTheme="majorEastAsia"/>
          <w:b/>
          <w:sz w:val="18"/>
        </w:rPr>
      </w:pPr>
      <w:r w:rsidRPr="00297E68">
        <w:rPr>
          <w:rFonts w:asciiTheme="majorEastAsia" w:eastAsiaTheme="majorEastAsia" w:hAnsiTheme="majorEastAsia" w:hint="eastAsia"/>
          <w:b/>
          <w:sz w:val="18"/>
        </w:rPr>
        <w:t>学習の場合のインプット・トレーニング・アウトプット</w:t>
      </w:r>
    </w:p>
    <w:tbl>
      <w:tblPr>
        <w:tblStyle w:val="a7"/>
        <w:tblW w:w="0" w:type="auto"/>
        <w:tblInd w:w="279" w:type="dxa"/>
        <w:tblLook w:val="04A0" w:firstRow="1" w:lastRow="0" w:firstColumn="1" w:lastColumn="0" w:noHBand="0" w:noVBand="1"/>
      </w:tblPr>
      <w:tblGrid>
        <w:gridCol w:w="2128"/>
        <w:gridCol w:w="2550"/>
        <w:gridCol w:w="2693"/>
        <w:gridCol w:w="1978"/>
      </w:tblGrid>
      <w:tr w:rsidR="00897ADB" w:rsidRPr="00586289" w14:paraId="040B3A11" w14:textId="77777777" w:rsidTr="00297E68">
        <w:tc>
          <w:tcPr>
            <w:tcW w:w="2128" w:type="dxa"/>
          </w:tcPr>
          <w:p w14:paraId="54EA9A64" w14:textId="0A496DC8" w:rsidR="00897ADB" w:rsidRPr="00297E68" w:rsidRDefault="00297E68" w:rsidP="00297E68">
            <w:pPr>
              <w:jc w:val="center"/>
              <w:rPr>
                <w:rFonts w:asciiTheme="majorEastAsia" w:eastAsiaTheme="majorEastAsia" w:hAnsiTheme="majorEastAsia"/>
                <w:b/>
                <w:sz w:val="18"/>
              </w:rPr>
            </w:pPr>
            <w:r>
              <w:rPr>
                <w:rFonts w:asciiTheme="majorEastAsia" w:eastAsiaTheme="majorEastAsia" w:hAnsiTheme="majorEastAsia" w:hint="eastAsia"/>
                <w:b/>
                <w:sz w:val="18"/>
              </w:rPr>
              <w:t>時期</w:t>
            </w:r>
          </w:p>
        </w:tc>
        <w:tc>
          <w:tcPr>
            <w:tcW w:w="2550" w:type="dxa"/>
          </w:tcPr>
          <w:p w14:paraId="4731D907" w14:textId="77777777" w:rsidR="00897ADB" w:rsidRPr="00297E68" w:rsidRDefault="00897ADB"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インプット</w:t>
            </w:r>
          </w:p>
        </w:tc>
        <w:tc>
          <w:tcPr>
            <w:tcW w:w="2693" w:type="dxa"/>
          </w:tcPr>
          <w:p w14:paraId="5E5FAE31" w14:textId="77777777" w:rsidR="00897ADB" w:rsidRPr="00297E68" w:rsidRDefault="00897ADB"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トレーニング</w:t>
            </w:r>
          </w:p>
        </w:tc>
        <w:tc>
          <w:tcPr>
            <w:tcW w:w="1978" w:type="dxa"/>
          </w:tcPr>
          <w:p w14:paraId="17AA870A" w14:textId="77777777" w:rsidR="00897ADB" w:rsidRPr="00297E68" w:rsidRDefault="00897ADB" w:rsidP="00297E68">
            <w:pPr>
              <w:jc w:val="center"/>
              <w:rPr>
                <w:rFonts w:asciiTheme="majorEastAsia" w:eastAsiaTheme="majorEastAsia" w:hAnsiTheme="majorEastAsia"/>
                <w:b/>
                <w:sz w:val="18"/>
              </w:rPr>
            </w:pPr>
            <w:r w:rsidRPr="00297E68">
              <w:rPr>
                <w:rFonts w:asciiTheme="majorEastAsia" w:eastAsiaTheme="majorEastAsia" w:hAnsiTheme="majorEastAsia" w:hint="eastAsia"/>
                <w:b/>
                <w:sz w:val="18"/>
              </w:rPr>
              <w:t>アウトプット</w:t>
            </w:r>
          </w:p>
        </w:tc>
      </w:tr>
      <w:tr w:rsidR="00897ADB" w:rsidRPr="00586289" w14:paraId="2E1B3B80" w14:textId="77777777" w:rsidTr="00297E68">
        <w:tc>
          <w:tcPr>
            <w:tcW w:w="2128" w:type="dxa"/>
            <w:vAlign w:val="center"/>
          </w:tcPr>
          <w:p w14:paraId="3DBF50D4" w14:textId="297EE030"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中1～中2で入試までまだ時間がある段階</w:t>
            </w:r>
          </w:p>
        </w:tc>
        <w:tc>
          <w:tcPr>
            <w:tcW w:w="2550" w:type="dxa"/>
            <w:vAlign w:val="center"/>
          </w:tcPr>
          <w:p w14:paraId="6F8CA6C3" w14:textId="4974E445"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●単元ごとになぜそうなるのかを理解する</w:t>
            </w:r>
          </w:p>
        </w:tc>
        <w:tc>
          <w:tcPr>
            <w:tcW w:w="2693" w:type="dxa"/>
            <w:vAlign w:val="center"/>
          </w:tcPr>
          <w:p w14:paraId="66245638" w14:textId="77777777"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●理解できた内容を解けるようになるまで演習する</w:t>
            </w:r>
          </w:p>
          <w:p w14:paraId="7F11D9C7" w14:textId="025BD341"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●英単語などの知識を覚える</w:t>
            </w:r>
          </w:p>
        </w:tc>
        <w:tc>
          <w:tcPr>
            <w:tcW w:w="1978" w:type="dxa"/>
            <w:vAlign w:val="center"/>
          </w:tcPr>
          <w:p w14:paraId="6ADCA7B8" w14:textId="77777777"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●特に行われない</w:t>
            </w:r>
          </w:p>
        </w:tc>
      </w:tr>
      <w:tr w:rsidR="00897ADB" w:rsidRPr="00586289" w14:paraId="2F592AAA" w14:textId="77777777" w:rsidTr="00297E68">
        <w:tc>
          <w:tcPr>
            <w:tcW w:w="2128" w:type="dxa"/>
            <w:vAlign w:val="center"/>
          </w:tcPr>
          <w:p w14:paraId="65C66880" w14:textId="119DB441"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中3になり入試が近づいてきた段階</w:t>
            </w:r>
          </w:p>
        </w:tc>
        <w:tc>
          <w:tcPr>
            <w:tcW w:w="2550" w:type="dxa"/>
            <w:vAlign w:val="center"/>
          </w:tcPr>
          <w:p w14:paraId="07A3EFE3" w14:textId="0DB9B3F9"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●模試や過去問などを通じ明確になった課題を克服するため単元の復習を行う</w:t>
            </w:r>
          </w:p>
        </w:tc>
        <w:tc>
          <w:tcPr>
            <w:tcW w:w="2693" w:type="dxa"/>
            <w:vAlign w:val="center"/>
          </w:tcPr>
          <w:p w14:paraId="373694D5" w14:textId="3520EA10"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●英単語などの知識を覚える</w:t>
            </w:r>
          </w:p>
        </w:tc>
        <w:tc>
          <w:tcPr>
            <w:tcW w:w="1978" w:type="dxa"/>
            <w:vAlign w:val="center"/>
          </w:tcPr>
          <w:p w14:paraId="43F88027" w14:textId="484D00FE" w:rsidR="00897ADB" w:rsidRPr="00297E68" w:rsidRDefault="00897ADB" w:rsidP="00297E68">
            <w:pPr>
              <w:rPr>
                <w:rFonts w:asciiTheme="majorEastAsia" w:eastAsiaTheme="majorEastAsia" w:hAnsiTheme="majorEastAsia"/>
                <w:b/>
                <w:sz w:val="18"/>
              </w:rPr>
            </w:pPr>
            <w:r w:rsidRPr="00297E68">
              <w:rPr>
                <w:rFonts w:asciiTheme="majorEastAsia" w:eastAsiaTheme="majorEastAsia" w:hAnsiTheme="majorEastAsia" w:hint="eastAsia"/>
                <w:b/>
                <w:sz w:val="18"/>
              </w:rPr>
              <w:t>●模試や過去問などの実践練習を行い、課題を明確にする</w:t>
            </w:r>
          </w:p>
        </w:tc>
      </w:tr>
    </w:tbl>
    <w:p w14:paraId="16D0DF03" w14:textId="77777777" w:rsidR="00D83B70" w:rsidRPr="00897ADB" w:rsidRDefault="00D83B70" w:rsidP="006D14B7">
      <w:pPr>
        <w:rPr>
          <w:rFonts w:ascii="HG教科書体" w:eastAsia="HG教科書体"/>
        </w:rPr>
      </w:pPr>
    </w:p>
    <w:p w14:paraId="66084211" w14:textId="77324EA4" w:rsidR="00D83B70" w:rsidRDefault="00B12C6E" w:rsidP="006D14B7">
      <w:pPr>
        <w:rPr>
          <w:rFonts w:ascii="HG教科書体" w:eastAsia="HG教科書体"/>
        </w:rPr>
      </w:pPr>
      <w:r>
        <w:rPr>
          <w:rFonts w:ascii="HG教科書体" w:eastAsia="HG教科書体" w:hint="eastAsia"/>
        </w:rPr>
        <w:t>『</w:t>
      </w:r>
      <w:r w:rsidR="00297E68">
        <w:rPr>
          <w:rFonts w:ascii="HG教科書体" w:eastAsia="HG教科書体" w:hint="eastAsia"/>
        </w:rPr>
        <w:t>物事を習得して</w:t>
      </w:r>
      <w:r w:rsidR="00897ADB">
        <w:rPr>
          <w:rFonts w:ascii="HG教科書体" w:eastAsia="HG教科書体" w:hint="eastAsia"/>
        </w:rPr>
        <w:t>結果につなげていくためのプロセス</w:t>
      </w:r>
      <w:r>
        <w:rPr>
          <w:rFonts w:ascii="HG教科書体" w:eastAsia="HG教科書体" w:hint="eastAsia"/>
        </w:rPr>
        <w:t>』</w:t>
      </w:r>
      <w:r w:rsidR="00897ADB">
        <w:rPr>
          <w:rFonts w:ascii="HG教科書体" w:eastAsia="HG教科書体" w:hint="eastAsia"/>
        </w:rPr>
        <w:t>の原則は</w:t>
      </w:r>
      <w:r w:rsidR="00F24FD3">
        <w:rPr>
          <w:rFonts w:ascii="HG教科書体" w:eastAsia="HG教科書体" w:hint="eastAsia"/>
        </w:rPr>
        <w:t>、スポーツであっても学習であっても</w:t>
      </w:r>
      <w:r w:rsidR="00897ADB">
        <w:rPr>
          <w:rFonts w:ascii="HG教科書体" w:eastAsia="HG教科書体" w:hint="eastAsia"/>
        </w:rPr>
        <w:t>同じです。この原則に従って練習しないと野球部は勝てないように、この原則に従って勉強していかな</w:t>
      </w:r>
      <w:r w:rsidR="00897ADB">
        <w:rPr>
          <w:rFonts w:ascii="HG教科書体" w:eastAsia="HG教科書体" w:hint="eastAsia"/>
        </w:rPr>
        <w:lastRenderedPageBreak/>
        <w:t>いと成績は向上しません。根性論だけでは越えられない壁です。</w:t>
      </w:r>
    </w:p>
    <w:p w14:paraId="627EE8B0" w14:textId="77777777" w:rsidR="00897ADB" w:rsidRDefault="00897ADB" w:rsidP="006D14B7">
      <w:pPr>
        <w:rPr>
          <w:rFonts w:ascii="HG教科書体" w:eastAsia="HG教科書体"/>
        </w:rPr>
      </w:pPr>
    </w:p>
    <w:p w14:paraId="39B18659" w14:textId="16CDAC61" w:rsidR="00897ADB" w:rsidRDefault="00897ADB" w:rsidP="006D14B7">
      <w:pPr>
        <w:rPr>
          <w:rFonts w:ascii="HG教科書体" w:eastAsia="HG教科書体"/>
        </w:rPr>
      </w:pPr>
      <w:r>
        <w:rPr>
          <w:rFonts w:ascii="HG教科書体" w:eastAsia="HG教科書体" w:hint="eastAsia"/>
        </w:rPr>
        <w:t>2点ほどお断りをしておきます。1つ目は上記の表は例えば中学校3年間を見据えて書いておりますが、これはあくまで枠組みを伝えるために書いているに過ぎません。例えば中1・中2であっても</w:t>
      </w:r>
      <w:r w:rsidR="00CC2B16">
        <w:rPr>
          <w:rFonts w:ascii="HG教科書体" w:eastAsia="HG教科書体" w:hint="eastAsia"/>
        </w:rPr>
        <w:t>定期テスト</w:t>
      </w:r>
      <w:r>
        <w:rPr>
          <w:rFonts w:ascii="HG教科書体" w:eastAsia="HG教科書体" w:hint="eastAsia"/>
        </w:rPr>
        <w:t>を目標とした場合は、</w:t>
      </w:r>
      <w:r w:rsidR="00CC2B16">
        <w:rPr>
          <w:rFonts w:ascii="HG教科書体" w:eastAsia="HG教科書体" w:hint="eastAsia"/>
        </w:rPr>
        <w:t>定期テスト前にアウトプットを組み込まなければいけませんし、中3で入試が近づいてきても、</w:t>
      </w:r>
      <w:r w:rsidR="00B95DB9">
        <w:rPr>
          <w:rFonts w:ascii="HG教科書体" w:eastAsia="HG教科書体" w:hint="eastAsia"/>
        </w:rPr>
        <w:t>例えば</w:t>
      </w:r>
      <w:r w:rsidR="00CC2B16">
        <w:rPr>
          <w:rFonts w:ascii="HG教科書体" w:eastAsia="HG教科書体" w:hint="eastAsia"/>
        </w:rPr>
        <w:t>まだ数学が全単元終わってなく、初めて三平方の定理を学習するような場合は、中1・中2モデルのように、インプット・トレーニングを強化しなければいけません。</w:t>
      </w:r>
    </w:p>
    <w:p w14:paraId="299EB0F5" w14:textId="78CEEA2D" w:rsidR="00CC2B16" w:rsidRDefault="00CC2B16" w:rsidP="006D14B7">
      <w:pPr>
        <w:rPr>
          <w:rFonts w:ascii="HG教科書体" w:eastAsia="HG教科書体"/>
        </w:rPr>
      </w:pPr>
    </w:p>
    <w:p w14:paraId="4D2BF354" w14:textId="03739A99" w:rsidR="00897ADB" w:rsidRPr="00CC2B16" w:rsidRDefault="00CC2B16" w:rsidP="006D14B7">
      <w:pPr>
        <w:rPr>
          <w:rFonts w:ascii="HG教科書体" w:eastAsia="HG教科書体"/>
        </w:rPr>
      </w:pPr>
      <w:r>
        <w:rPr>
          <w:rFonts w:ascii="HG教科書体" w:eastAsia="HG教科書体" w:hint="eastAsia"/>
        </w:rPr>
        <w:t>もう1</w:t>
      </w:r>
      <w:r w:rsidR="00B95DB9">
        <w:rPr>
          <w:rFonts w:ascii="HG教科書体" w:eastAsia="HG教科書体" w:hint="eastAsia"/>
        </w:rPr>
        <w:t>点、</w:t>
      </w:r>
      <w:r>
        <w:rPr>
          <w:rFonts w:ascii="HG教科書体" w:eastAsia="HG教科書体" w:hint="eastAsia"/>
        </w:rPr>
        <w:t>認知心理学や教育心理学などで</w:t>
      </w:r>
      <w:r w:rsidR="00B95DB9">
        <w:rPr>
          <w:rFonts w:ascii="HG教科書体" w:eastAsia="HG教科書体" w:hint="eastAsia"/>
        </w:rPr>
        <w:t>書かれているのは、インプット・アウトプットという2つの枠組みです。これにトレーニングを組み込んで3つの枠組みにしておりますが、トレーニングは、英単語などを暗記するとい</w:t>
      </w:r>
      <w:r>
        <w:rPr>
          <w:rFonts w:ascii="HG教科書体" w:eastAsia="HG教科書体" w:hint="eastAsia"/>
        </w:rPr>
        <w:t>う意味では</w:t>
      </w:r>
      <w:r w:rsidR="00B95DB9">
        <w:rPr>
          <w:rFonts w:ascii="HG教科書体" w:eastAsia="HG教科書体" w:hint="eastAsia"/>
        </w:rPr>
        <w:t>、</w:t>
      </w:r>
      <w:r w:rsidR="00B12C6E">
        <w:rPr>
          <w:rFonts w:ascii="HG教科書体" w:eastAsia="HG教科書体" w:hint="eastAsia"/>
        </w:rPr>
        <w:t>本来は</w:t>
      </w:r>
      <w:r>
        <w:rPr>
          <w:rFonts w:ascii="HG教科書体" w:eastAsia="HG教科書体" w:hint="eastAsia"/>
        </w:rPr>
        <w:t>インプットですし、</w:t>
      </w:r>
      <w:r w:rsidR="00B95DB9">
        <w:rPr>
          <w:rFonts w:ascii="HG教科書体" w:eastAsia="HG教科書体" w:hint="eastAsia"/>
        </w:rPr>
        <w:t>知識定着のために</w:t>
      </w:r>
      <w:r w:rsidR="005735C2">
        <w:rPr>
          <w:rFonts w:ascii="HG教科書体" w:eastAsia="HG教科書体" w:hint="eastAsia"/>
        </w:rPr>
        <w:t>、</w:t>
      </w:r>
      <w:r>
        <w:rPr>
          <w:rFonts w:ascii="HG教科書体" w:eastAsia="HG教科書体" w:hint="eastAsia"/>
        </w:rPr>
        <w:t>習った内容の類題を行うという意味では</w:t>
      </w:r>
      <w:r w:rsidR="00B95DB9">
        <w:rPr>
          <w:rFonts w:ascii="HG教科書体" w:eastAsia="HG教科書体" w:hint="eastAsia"/>
        </w:rPr>
        <w:t>、</w:t>
      </w:r>
      <w:r w:rsidR="00B12C6E">
        <w:rPr>
          <w:rFonts w:ascii="HG教科書体" w:eastAsia="HG教科書体" w:hint="eastAsia"/>
        </w:rPr>
        <w:t>本来</w:t>
      </w:r>
      <w:r>
        <w:rPr>
          <w:rFonts w:ascii="HG教科書体" w:eastAsia="HG教科書体" w:hint="eastAsia"/>
        </w:rPr>
        <w:t>はアウトプットに属します。</w:t>
      </w:r>
      <w:r w:rsidR="00B95DB9">
        <w:rPr>
          <w:rFonts w:ascii="HG教科書体" w:eastAsia="HG教科書体" w:hint="eastAsia"/>
        </w:rPr>
        <w:t>インプット・アウトプットの2つの枠組みで捉えるのではなく、これにトレーニングを組み込んだほうが、</w:t>
      </w:r>
      <w:r>
        <w:rPr>
          <w:rFonts w:ascii="HG教科書体" w:eastAsia="HG教科書体" w:hint="eastAsia"/>
        </w:rPr>
        <w:t>成績が上がらない生徒のどこに問題があるのかが捉えやすかったので、現場時代から私はこの3つの視点で学習計画を組んでおりました。</w:t>
      </w:r>
      <w:r w:rsidR="00B95DB9">
        <w:rPr>
          <w:rFonts w:ascii="HG教科書体" w:eastAsia="HG教科書体" w:hint="eastAsia"/>
        </w:rPr>
        <w:t>本誌でもこの3</w:t>
      </w:r>
      <w:r w:rsidR="00495BD4">
        <w:rPr>
          <w:rFonts w:ascii="HG教科書体" w:eastAsia="HG教科書体" w:hint="eastAsia"/>
        </w:rPr>
        <w:t>つの枠組みで書いて</w:t>
      </w:r>
      <w:r w:rsidR="00B95DB9">
        <w:rPr>
          <w:rFonts w:ascii="HG教科書体" w:eastAsia="HG教科書体" w:hint="eastAsia"/>
        </w:rPr>
        <w:t>おります。</w:t>
      </w:r>
    </w:p>
    <w:p w14:paraId="2A22BC4D" w14:textId="2F8CD5B0" w:rsidR="00897ADB" w:rsidRDefault="00897ADB" w:rsidP="006D14B7">
      <w:pPr>
        <w:rPr>
          <w:rFonts w:ascii="HG教科書体" w:eastAsia="HG教科書体"/>
        </w:rPr>
      </w:pPr>
    </w:p>
    <w:p w14:paraId="7E9FBCB6" w14:textId="5284B104" w:rsidR="00495BD4" w:rsidRDefault="00495BD4" w:rsidP="006D14B7">
      <w:pPr>
        <w:rPr>
          <w:rFonts w:ascii="HG教科書体" w:eastAsia="HG教科書体"/>
        </w:rPr>
      </w:pPr>
      <w:r w:rsidRPr="00363BFE">
        <w:rPr>
          <w:rFonts w:ascii="HG教科書体" w:eastAsia="HG教科書体"/>
          <w:noProof/>
        </w:rPr>
        <w:drawing>
          <wp:anchor distT="0" distB="0" distL="114300" distR="114300" simplePos="0" relativeHeight="251704320" behindDoc="0" locked="0" layoutInCell="1" allowOverlap="1" wp14:anchorId="49EF73BF" wp14:editId="0B798276">
            <wp:simplePos x="0" y="0"/>
            <wp:positionH relativeFrom="margin">
              <wp:align>right</wp:align>
            </wp:positionH>
            <wp:positionV relativeFrom="paragraph">
              <wp:posOffset>186690</wp:posOffset>
            </wp:positionV>
            <wp:extent cx="1760220" cy="1043940"/>
            <wp:effectExtent l="0" t="0" r="0" b="3810"/>
            <wp:wrapSquare wrapText="bothSides"/>
            <wp:docPr id="1" name="図 1" descr="C:\Users\OWNER\Desktop\2566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25669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60220" cy="1043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G教科書体" w:eastAsia="HG教科書体" w:hint="eastAsia"/>
        </w:rPr>
        <w:t>テキスト選定において重要なことは、</w:t>
      </w:r>
      <w:r w:rsidRPr="00495BD4">
        <w:rPr>
          <w:rFonts w:asciiTheme="majorEastAsia" w:eastAsiaTheme="majorEastAsia" w:hAnsiTheme="majorEastAsia" w:hint="eastAsia"/>
          <w:b/>
        </w:rPr>
        <w:t>生徒にとって、今がインプットの段階なのか、トレーニングを重点的に行う段階なのか、それともアウトプットの段階なのかを見極め、その段階にふさわしいテキストを選ぶことです</w:t>
      </w:r>
      <w:r>
        <w:rPr>
          <w:rFonts w:ascii="HG教科書体" w:eastAsia="HG教科書体" w:hint="eastAsia"/>
        </w:rPr>
        <w:t>。この3つの段階の中で2つ以上の要素を組み合わせることもあります。</w:t>
      </w:r>
      <w:r w:rsidRPr="00495BD4">
        <w:rPr>
          <w:rFonts w:asciiTheme="majorEastAsia" w:eastAsiaTheme="majorEastAsia" w:hAnsiTheme="majorEastAsia" w:hint="eastAsia"/>
          <w:b/>
        </w:rPr>
        <w:t>生徒の現状の学力とテキストのレベルを考慮に入れて選定することはもちろん大切なのです</w:t>
      </w:r>
      <w:r>
        <w:rPr>
          <w:rFonts w:ascii="HG教科書体" w:eastAsia="HG教科書体" w:hint="eastAsia"/>
        </w:rPr>
        <w:t>が、それに加えて、</w:t>
      </w:r>
      <w:r w:rsidRPr="00495BD4">
        <w:rPr>
          <w:rFonts w:asciiTheme="majorEastAsia" w:eastAsiaTheme="majorEastAsia" w:hAnsiTheme="majorEastAsia" w:hint="eastAsia"/>
          <w:b/>
        </w:rPr>
        <w:t>インプット・トレーニング・アウトプットの段階を考えることが重要です</w:t>
      </w:r>
      <w:r>
        <w:rPr>
          <w:rFonts w:ascii="HG教科書体" w:eastAsia="HG教科書体" w:hint="eastAsia"/>
        </w:rPr>
        <w:t>。</w:t>
      </w:r>
    </w:p>
    <w:p w14:paraId="51178582" w14:textId="77777777" w:rsidR="00495BD4" w:rsidRPr="00B95DB9" w:rsidRDefault="00495BD4" w:rsidP="006D14B7">
      <w:pPr>
        <w:rPr>
          <w:rFonts w:ascii="HG教科書体" w:eastAsia="HG教科書体"/>
        </w:rPr>
      </w:pPr>
    </w:p>
    <w:p w14:paraId="688DE839" w14:textId="7E9EB17C" w:rsidR="009A6640" w:rsidRDefault="009A6640" w:rsidP="006D14B7">
      <w:pPr>
        <w:rPr>
          <w:rFonts w:ascii="HG教科書体" w:eastAsia="HG教科書体"/>
        </w:rPr>
      </w:pPr>
      <w:r>
        <w:rPr>
          <w:rFonts w:ascii="HG教科書体" w:eastAsia="HG教科書体" w:hint="eastAsia"/>
        </w:rPr>
        <w:t>そして、</w:t>
      </w:r>
      <w:r w:rsidR="00495BD4">
        <w:rPr>
          <w:rFonts w:ascii="HG教科書体" w:eastAsia="HG教科書体" w:hint="eastAsia"/>
        </w:rPr>
        <w:t>テキスト選定に</w:t>
      </w:r>
      <w:r>
        <w:rPr>
          <w:rFonts w:ascii="HG教科書体" w:eastAsia="HG教科書体" w:hint="eastAsia"/>
        </w:rPr>
        <w:t>おいて重要なもう1つの要素は『</w:t>
      </w:r>
      <w:r w:rsidR="00495BD4">
        <w:rPr>
          <w:rFonts w:asciiTheme="majorEastAsia" w:eastAsiaTheme="majorEastAsia" w:hAnsiTheme="majorEastAsia" w:hint="eastAsia"/>
          <w:b/>
        </w:rPr>
        <w:t>そのテキスト</w:t>
      </w:r>
      <w:r w:rsidRPr="00253E9B">
        <w:rPr>
          <w:rFonts w:asciiTheme="majorEastAsia" w:eastAsiaTheme="majorEastAsia" w:hAnsiTheme="majorEastAsia" w:hint="eastAsia"/>
          <w:b/>
        </w:rPr>
        <w:t>がいつ終わるのかを決めること</w:t>
      </w:r>
      <w:r w:rsidR="00495BD4">
        <w:rPr>
          <w:rFonts w:ascii="HG教科書体" w:eastAsia="HG教科書体" w:hint="eastAsia"/>
        </w:rPr>
        <w:t>』です。非受験生であれば、使うテキスト</w:t>
      </w:r>
      <w:r>
        <w:rPr>
          <w:rFonts w:ascii="HG教科書体" w:eastAsia="HG教科書体" w:hint="eastAsia"/>
        </w:rPr>
        <w:t>を決定して『学校より少し速く進む』や『学校進度にほぼ合わせて進む』といった学習ペースさえ決めておけば</w:t>
      </w:r>
      <w:r w:rsidR="00363BFE">
        <w:rPr>
          <w:rFonts w:ascii="HG教科書体" w:eastAsia="HG教科書体" w:hint="eastAsia"/>
        </w:rPr>
        <w:t>大丈夫なのですが、</w:t>
      </w:r>
      <w:r>
        <w:rPr>
          <w:rFonts w:ascii="HG教科書体" w:eastAsia="HG教科書体" w:hint="eastAsia"/>
        </w:rPr>
        <w:t>問題は受験生です。受験生の場合は、例えば基礎が詰まっているからということで1</w:t>
      </w:r>
      <w:r w:rsidR="00495BD4">
        <w:rPr>
          <w:rFonts w:ascii="HG教科書体" w:eastAsia="HG教科書体" w:hint="eastAsia"/>
        </w:rPr>
        <w:t>学年遡ったテキスト</w:t>
      </w:r>
      <w:r>
        <w:rPr>
          <w:rFonts w:ascii="HG教科書体" w:eastAsia="HG教科書体" w:hint="eastAsia"/>
        </w:rPr>
        <w:t>を渡したり、2冊</w:t>
      </w:r>
      <w:r w:rsidR="00495BD4">
        <w:rPr>
          <w:rFonts w:ascii="HG教科書体" w:eastAsia="HG教科書体" w:hint="eastAsia"/>
        </w:rPr>
        <w:t>のテキストＡ・Ｂを渡し『Ａが終わったらＢをやろうね』というようにテキスト</w:t>
      </w:r>
      <w:r>
        <w:rPr>
          <w:rFonts w:ascii="HG教科書体" w:eastAsia="HG教科書体" w:hint="eastAsia"/>
        </w:rPr>
        <w:t>の順番を決めたりするような場面が</w:t>
      </w:r>
      <w:r w:rsidR="00363BFE">
        <w:rPr>
          <w:rFonts w:ascii="HG教科書体" w:eastAsia="HG教科書体" w:hint="eastAsia"/>
        </w:rPr>
        <w:t>多く</w:t>
      </w:r>
      <w:r>
        <w:rPr>
          <w:rFonts w:ascii="HG教科書体" w:eastAsia="HG教科書体" w:hint="eastAsia"/>
        </w:rPr>
        <w:t>あることかと思います。</w:t>
      </w:r>
    </w:p>
    <w:p w14:paraId="17CA8AFA" w14:textId="77777777" w:rsidR="009A6640" w:rsidRPr="00495BD4" w:rsidRDefault="009A6640" w:rsidP="006D14B7">
      <w:pPr>
        <w:rPr>
          <w:rFonts w:ascii="HG教科書体" w:eastAsia="HG教科書体"/>
        </w:rPr>
      </w:pPr>
    </w:p>
    <w:p w14:paraId="504246C0" w14:textId="3AB8E3D8" w:rsidR="009A6640" w:rsidRDefault="008B7815" w:rsidP="006D14B7">
      <w:pPr>
        <w:rPr>
          <w:rFonts w:ascii="HG教科書体" w:eastAsia="HG教科書体"/>
        </w:rPr>
      </w:pPr>
      <w:r>
        <w:rPr>
          <w:rFonts w:ascii="HG教科書体" w:eastAsia="HG教科書体" w:hint="eastAsia"/>
        </w:rPr>
        <w:t>複数の</w:t>
      </w:r>
      <w:r w:rsidR="00495BD4">
        <w:rPr>
          <w:rFonts w:ascii="HG教科書体" w:eastAsia="HG教科書体" w:hint="eastAsia"/>
        </w:rPr>
        <w:t>テキスト</w:t>
      </w:r>
      <w:r>
        <w:rPr>
          <w:rFonts w:ascii="HG教科書体" w:eastAsia="HG教科書体" w:hint="eastAsia"/>
        </w:rPr>
        <w:t>を使う場合は、いつ終わるのかを決めておかないと、ずるずると学習のペースが遅れてしまい、当初の目的が果たせないと言うことになりがちなので、注意が必要です。</w:t>
      </w:r>
    </w:p>
    <w:p w14:paraId="75B323B8" w14:textId="77777777" w:rsidR="008B7815" w:rsidRDefault="008B7815" w:rsidP="006D14B7">
      <w:pPr>
        <w:rPr>
          <w:rFonts w:ascii="HG教科書体" w:eastAsia="HG教科書体"/>
        </w:rPr>
      </w:pPr>
    </w:p>
    <w:p w14:paraId="7081F764" w14:textId="6D82F201" w:rsidR="00363BFE" w:rsidRDefault="00F614A6" w:rsidP="006D14B7">
      <w:pPr>
        <w:rPr>
          <w:rFonts w:ascii="HG教科書体" w:eastAsia="HG教科書体"/>
        </w:rPr>
      </w:pPr>
      <w:r>
        <w:rPr>
          <w:rFonts w:ascii="HG教科書体" w:eastAsia="HG教科書体" w:hint="eastAsia"/>
        </w:rPr>
        <w:t>添付にて、年間学習計画表とその書き方の記入例</w:t>
      </w:r>
      <w:r w:rsidR="00363BFE">
        <w:rPr>
          <w:rFonts w:ascii="HG教科書体" w:eastAsia="HG教科書体" w:hint="eastAsia"/>
        </w:rPr>
        <w:t>を</w:t>
      </w:r>
      <w:r w:rsidR="009418F5">
        <w:rPr>
          <w:rFonts w:ascii="HG教科書体" w:eastAsia="HG教科書体" w:hint="eastAsia"/>
        </w:rPr>
        <w:t>お送りしますので、良かったらご活用ください。</w:t>
      </w:r>
      <w:r>
        <w:rPr>
          <w:rFonts w:ascii="HG教科書体" w:eastAsia="HG教科書体" w:hint="eastAsia"/>
        </w:rPr>
        <w:t>年間学習設計の詳細は別の機会に改めてじっくりお話します。</w:t>
      </w:r>
    </w:p>
    <w:p w14:paraId="45AF48A0" w14:textId="391B3F9A" w:rsidR="00363BFE" w:rsidRDefault="00363BFE" w:rsidP="00363BFE">
      <w:pPr>
        <w:wordWrap w:val="0"/>
        <w:jc w:val="right"/>
        <w:rPr>
          <w:rFonts w:asciiTheme="majorEastAsia" w:eastAsiaTheme="majorEastAsia" w:hAnsiTheme="majorEastAsia"/>
          <w:b/>
        </w:rPr>
      </w:pPr>
      <w:r w:rsidRPr="008C3D55">
        <w:rPr>
          <w:rFonts w:asciiTheme="majorEastAsia" w:eastAsiaTheme="majorEastAsia" w:hAnsiTheme="majorEastAsia" w:hint="eastAsia"/>
          <w:b/>
        </w:rPr>
        <w:t>《添付資料：</w:t>
      </w:r>
      <w:r>
        <w:rPr>
          <w:rFonts w:asciiTheme="majorEastAsia" w:eastAsiaTheme="majorEastAsia" w:hAnsiTheme="majorEastAsia" w:hint="eastAsia"/>
          <w:b/>
        </w:rPr>
        <w:t>年間学習計画表</w:t>
      </w:r>
      <w:r w:rsidRPr="008C3D55">
        <w:rPr>
          <w:rFonts w:asciiTheme="majorEastAsia" w:eastAsiaTheme="majorEastAsia" w:hAnsiTheme="majorEastAsia" w:hint="eastAsia"/>
          <w:b/>
        </w:rPr>
        <w:t>（エクセルファイル）》</w:t>
      </w:r>
    </w:p>
    <w:p w14:paraId="467653F8" w14:textId="3438A1FC" w:rsidR="00363BFE" w:rsidRDefault="00363BFE" w:rsidP="00363BFE">
      <w:pPr>
        <w:wordWrap w:val="0"/>
        <w:jc w:val="right"/>
        <w:rPr>
          <w:rFonts w:asciiTheme="majorEastAsia" w:eastAsiaTheme="majorEastAsia" w:hAnsiTheme="majorEastAsia"/>
          <w:b/>
        </w:rPr>
      </w:pPr>
      <w:r w:rsidRPr="008C3D55">
        <w:rPr>
          <w:rFonts w:asciiTheme="majorEastAsia" w:eastAsiaTheme="majorEastAsia" w:hAnsiTheme="majorEastAsia" w:hint="eastAsia"/>
          <w:b/>
        </w:rPr>
        <w:t>《添付資料：</w:t>
      </w:r>
      <w:r>
        <w:rPr>
          <w:rFonts w:asciiTheme="majorEastAsia" w:eastAsiaTheme="majorEastAsia" w:hAnsiTheme="majorEastAsia" w:hint="eastAsia"/>
          <w:b/>
        </w:rPr>
        <w:t>年間学習計画表</w:t>
      </w:r>
      <w:r w:rsidR="00F614A6">
        <w:rPr>
          <w:rFonts w:asciiTheme="majorEastAsia" w:eastAsiaTheme="majorEastAsia" w:hAnsiTheme="majorEastAsia" w:hint="eastAsia"/>
          <w:b/>
        </w:rPr>
        <w:t>（記入例）</w:t>
      </w:r>
      <w:r w:rsidRPr="008C3D55">
        <w:rPr>
          <w:rFonts w:asciiTheme="majorEastAsia" w:eastAsiaTheme="majorEastAsia" w:hAnsiTheme="majorEastAsia" w:hint="eastAsia"/>
          <w:b/>
        </w:rPr>
        <w:t>（</w:t>
      </w:r>
      <w:r>
        <w:rPr>
          <w:rFonts w:asciiTheme="majorEastAsia" w:eastAsiaTheme="majorEastAsia" w:hAnsiTheme="majorEastAsia" w:hint="eastAsia"/>
          <w:b/>
        </w:rPr>
        <w:t>PDF</w:t>
      </w:r>
      <w:r w:rsidRPr="008C3D55">
        <w:rPr>
          <w:rFonts w:asciiTheme="majorEastAsia" w:eastAsiaTheme="majorEastAsia" w:hAnsiTheme="majorEastAsia" w:hint="eastAsia"/>
          <w:b/>
        </w:rPr>
        <w:t>ファイル）》</w:t>
      </w:r>
    </w:p>
    <w:p w14:paraId="5E34C697" w14:textId="77777777" w:rsidR="00B17EF3" w:rsidRPr="00F614A6" w:rsidRDefault="00B17EF3" w:rsidP="006D14B7">
      <w:pPr>
        <w:rPr>
          <w:rFonts w:ascii="HG教科書体" w:eastAsia="HG教科書体"/>
        </w:rPr>
      </w:pPr>
    </w:p>
    <w:p w14:paraId="78E00C34" w14:textId="2823C542" w:rsidR="008B7815" w:rsidRPr="00CA73A9" w:rsidRDefault="008B7815" w:rsidP="008B7815">
      <w:pPr>
        <w:tabs>
          <w:tab w:val="left" w:pos="3261"/>
        </w:tabs>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lastRenderedPageBreak/>
        <w:t>【６</w:t>
      </w:r>
      <w:r w:rsidRPr="00CA73A9">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適したやりかた</w:t>
      </w:r>
      <w:r w:rsidRPr="00CA73A9">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で勉強する</w:t>
      </w:r>
    </w:p>
    <w:p w14:paraId="020030A6" w14:textId="565EAD4C" w:rsidR="008B7815" w:rsidRDefault="005735C2" w:rsidP="006D14B7">
      <w:pPr>
        <w:rPr>
          <w:rFonts w:ascii="HG教科書体" w:eastAsia="HG教科書体"/>
        </w:rPr>
      </w:pPr>
      <w:r>
        <w:rPr>
          <w:rFonts w:ascii="HG教科書体" w:eastAsia="HG教科書体" w:hint="eastAsia"/>
        </w:rPr>
        <w:t>この章では</w:t>
      </w:r>
      <w:r w:rsidR="008B7815">
        <w:rPr>
          <w:rFonts w:ascii="HG教科書体" w:eastAsia="HG教科書体" w:hint="eastAsia"/>
        </w:rPr>
        <w:t>『どのように勉強するか』について</w:t>
      </w:r>
      <w:r w:rsidR="009418F5">
        <w:rPr>
          <w:rFonts w:ascii="HG教科書体" w:eastAsia="HG教科書体" w:hint="eastAsia"/>
        </w:rPr>
        <w:t>、</w:t>
      </w:r>
      <w:r w:rsidR="008B7815">
        <w:rPr>
          <w:rFonts w:ascii="HG教科書体" w:eastAsia="HG教科書体" w:hint="eastAsia"/>
        </w:rPr>
        <w:t>掘り下げて書いていきます。学習戦略として、現状・目標・期間・マイルストンゴールを設定し、使用する</w:t>
      </w:r>
      <w:r w:rsidR="00495BD4">
        <w:rPr>
          <w:rFonts w:ascii="HG教科書体" w:eastAsia="HG教科書体" w:hint="eastAsia"/>
        </w:rPr>
        <w:t>テキストを決めても、そのテキスト</w:t>
      </w:r>
      <w:r w:rsidR="008B7815">
        <w:rPr>
          <w:rFonts w:ascii="HG教科書体" w:eastAsia="HG教科書体" w:hint="eastAsia"/>
        </w:rPr>
        <w:t>をどのように使って勉強するかによって成果は変わってきます。</w:t>
      </w:r>
      <w:r w:rsidR="00495BD4">
        <w:rPr>
          <w:rFonts w:asciiTheme="majorEastAsia" w:eastAsiaTheme="majorEastAsia" w:hAnsiTheme="majorEastAsia" w:hint="eastAsia"/>
          <w:b/>
        </w:rPr>
        <w:t>テキスト</w:t>
      </w:r>
      <w:r w:rsidR="008B7815" w:rsidRPr="00253E9B">
        <w:rPr>
          <w:rFonts w:asciiTheme="majorEastAsia" w:eastAsiaTheme="majorEastAsia" w:hAnsiTheme="majorEastAsia" w:hint="eastAsia"/>
          <w:b/>
        </w:rPr>
        <w:t>の使い方や暗記の仕方、復習の仕方、時間の使い方などの全般が学習戦術の領域です</w:t>
      </w:r>
      <w:r w:rsidR="008B7815">
        <w:rPr>
          <w:rFonts w:ascii="HG教科書体" w:eastAsia="HG教科書体" w:hint="eastAsia"/>
        </w:rPr>
        <w:t>。</w:t>
      </w:r>
    </w:p>
    <w:p w14:paraId="1BEC7D43" w14:textId="77777777" w:rsidR="008B7815" w:rsidRDefault="008B7815" w:rsidP="006D14B7">
      <w:pPr>
        <w:rPr>
          <w:rFonts w:ascii="HG教科書体" w:eastAsia="HG教科書体"/>
        </w:rPr>
      </w:pPr>
    </w:p>
    <w:p w14:paraId="5A8E38DF" w14:textId="520AD83D" w:rsidR="008B7815" w:rsidRDefault="008B7815" w:rsidP="006D14B7">
      <w:pPr>
        <w:rPr>
          <w:rFonts w:ascii="HG教科書体" w:eastAsia="HG教科書体"/>
        </w:rPr>
      </w:pPr>
      <w:r>
        <w:rPr>
          <w:rFonts w:ascii="HG教科書体" w:eastAsia="HG教科書体" w:hint="eastAsia"/>
        </w:rPr>
        <w:t>学習戦略においては『正しいこと』というように『正しい』という形容詞を用いました。『正しい』の反対は『間違った』です。目標達成を考えた際、間違ったことをどれだけ頑張っても、それはうまくいきません。</w:t>
      </w:r>
      <w:r w:rsidR="00495BD4">
        <w:rPr>
          <w:rFonts w:ascii="HG教科書体" w:eastAsia="HG教科書体" w:hint="eastAsia"/>
        </w:rPr>
        <w:t>それは例えば</w:t>
      </w:r>
      <w:r w:rsidR="005735C2">
        <w:rPr>
          <w:rFonts w:ascii="HG教科書体" w:eastAsia="HG教科書体" w:hint="eastAsia"/>
        </w:rPr>
        <w:t>野球</w:t>
      </w:r>
      <w:r>
        <w:rPr>
          <w:rFonts w:ascii="HG教科書体" w:eastAsia="HG教科書体" w:hint="eastAsia"/>
        </w:rPr>
        <w:t>選手が</w:t>
      </w:r>
      <w:r w:rsidR="005735C2">
        <w:rPr>
          <w:rFonts w:ascii="HG教科書体" w:eastAsia="HG教科書体" w:hint="eastAsia"/>
        </w:rPr>
        <w:t>大会で</w:t>
      </w:r>
      <w:r w:rsidR="009317D1">
        <w:rPr>
          <w:rFonts w:ascii="HG教科書体" w:eastAsia="HG教科書体" w:hint="eastAsia"/>
        </w:rPr>
        <w:t>優勝するための</w:t>
      </w:r>
      <w:r w:rsidR="005735C2">
        <w:rPr>
          <w:rFonts w:ascii="HG教科書体" w:eastAsia="HG教科書体" w:hint="eastAsia"/>
        </w:rPr>
        <w:t>練習として</w:t>
      </w:r>
      <w:r w:rsidR="009418F5">
        <w:rPr>
          <w:rFonts w:ascii="HG教科書体" w:eastAsia="HG教科書体" w:hint="eastAsia"/>
        </w:rPr>
        <w:t>サッカー</w:t>
      </w:r>
      <w:r>
        <w:rPr>
          <w:rFonts w:ascii="HG教科書体" w:eastAsia="HG教科書体" w:hint="eastAsia"/>
        </w:rPr>
        <w:t>ボールを蹴っているような</w:t>
      </w:r>
      <w:r w:rsidR="009418F5">
        <w:rPr>
          <w:rFonts w:ascii="HG教科書体" w:eastAsia="HG教科書体" w:hint="eastAsia"/>
        </w:rPr>
        <w:t>もの。どれだけボールを蹴るのが上手になっても</w:t>
      </w:r>
      <w:r w:rsidR="009317D1">
        <w:rPr>
          <w:rFonts w:ascii="HG教科書体" w:eastAsia="HG教科書体" w:hint="eastAsia"/>
        </w:rPr>
        <w:t>野球大会での優勝</w:t>
      </w:r>
      <w:r w:rsidR="009418F5">
        <w:rPr>
          <w:rFonts w:ascii="HG教科書体" w:eastAsia="HG教科書体" w:hint="eastAsia"/>
        </w:rPr>
        <w:t>という目標には届きません</w:t>
      </w:r>
      <w:r>
        <w:rPr>
          <w:rFonts w:ascii="HG教科書体" w:eastAsia="HG教科書体" w:hint="eastAsia"/>
        </w:rPr>
        <w:t>。戦略</w:t>
      </w:r>
      <w:r w:rsidR="009418F5">
        <w:rPr>
          <w:rFonts w:ascii="HG教科書体" w:eastAsia="HG教科書体" w:hint="eastAsia"/>
        </w:rPr>
        <w:t>は</w:t>
      </w:r>
      <w:r>
        <w:rPr>
          <w:rFonts w:ascii="HG教科書体" w:eastAsia="HG教科書体" w:hint="eastAsia"/>
        </w:rPr>
        <w:t>合理的かどうかを踏まえて</w:t>
      </w:r>
      <w:r w:rsidR="009418F5">
        <w:rPr>
          <w:rFonts w:ascii="HG教科書体" w:eastAsia="HG教科書体" w:hint="eastAsia"/>
        </w:rPr>
        <w:t>、それが</w:t>
      </w:r>
      <w:r>
        <w:rPr>
          <w:rFonts w:ascii="HG教科書体" w:eastAsia="HG教科書体" w:hint="eastAsia"/>
        </w:rPr>
        <w:t>『正しい』</w:t>
      </w:r>
      <w:r w:rsidR="00495BD4">
        <w:rPr>
          <w:rFonts w:ascii="HG教科書体" w:eastAsia="HG教科書体" w:hint="eastAsia"/>
        </w:rPr>
        <w:t>の</w:t>
      </w:r>
      <w:r>
        <w:rPr>
          <w:rFonts w:ascii="HG教科書体" w:eastAsia="HG教科書体" w:hint="eastAsia"/>
        </w:rPr>
        <w:t>か『間違っている』</w:t>
      </w:r>
      <w:r w:rsidR="00495BD4">
        <w:rPr>
          <w:rFonts w:ascii="HG教科書体" w:eastAsia="HG教科書体" w:hint="eastAsia"/>
        </w:rPr>
        <w:t>の</w:t>
      </w:r>
      <w:r>
        <w:rPr>
          <w:rFonts w:ascii="HG教科書体" w:eastAsia="HG教科書体" w:hint="eastAsia"/>
        </w:rPr>
        <w:t>かという視点で考えるべきです。</w:t>
      </w:r>
    </w:p>
    <w:p w14:paraId="3EBA03E7" w14:textId="77777777" w:rsidR="008B7815" w:rsidRDefault="008B7815" w:rsidP="006D14B7">
      <w:pPr>
        <w:rPr>
          <w:rFonts w:ascii="HG教科書体" w:eastAsia="HG教科書体"/>
        </w:rPr>
      </w:pPr>
    </w:p>
    <w:p w14:paraId="2B546A85" w14:textId="76AE1DC0" w:rsidR="006409D0" w:rsidRDefault="008B7815" w:rsidP="006D14B7">
      <w:pPr>
        <w:rPr>
          <w:rFonts w:ascii="HG教科書体" w:eastAsia="HG教科書体"/>
        </w:rPr>
      </w:pPr>
      <w:r>
        <w:rPr>
          <w:rFonts w:ascii="HG教科書体" w:eastAsia="HG教科書体" w:hint="eastAsia"/>
        </w:rPr>
        <w:t>しかし、戦術においては『</w:t>
      </w:r>
      <w:r w:rsidR="006409D0">
        <w:rPr>
          <w:rFonts w:ascii="HG教科書体" w:eastAsia="HG教科書体" w:hint="eastAsia"/>
        </w:rPr>
        <w:t>正しい</w:t>
      </w:r>
      <w:r>
        <w:rPr>
          <w:rFonts w:ascii="HG教科書体" w:eastAsia="HG教科書体" w:hint="eastAsia"/>
        </w:rPr>
        <w:t>』という形容詞を使ってい</w:t>
      </w:r>
      <w:r w:rsidR="006409D0">
        <w:rPr>
          <w:rFonts w:ascii="HG教科書体" w:eastAsia="HG教科書体" w:hint="eastAsia"/>
        </w:rPr>
        <w:t>ません</w:t>
      </w:r>
      <w:r>
        <w:rPr>
          <w:rFonts w:ascii="HG教科書体" w:eastAsia="HG教科書体" w:hint="eastAsia"/>
        </w:rPr>
        <w:t>。</w:t>
      </w:r>
      <w:r w:rsidR="007A7917">
        <w:rPr>
          <w:rFonts w:ascii="HG教科書体" w:eastAsia="HG教科書体" w:hint="eastAsia"/>
        </w:rPr>
        <w:t>勉強の仕方については、推奨される方法はあるにせよ、そ</w:t>
      </w:r>
      <w:r w:rsidR="009418F5">
        <w:rPr>
          <w:rFonts w:ascii="HG教科書体" w:eastAsia="HG教科書体" w:hint="eastAsia"/>
        </w:rPr>
        <w:t>れ以外の方法が必ずしも間違っているとは言えません</w:t>
      </w:r>
      <w:r w:rsidR="007A7917">
        <w:rPr>
          <w:rFonts w:ascii="HG教科書体" w:eastAsia="HG教科書体" w:hint="eastAsia"/>
        </w:rPr>
        <w:t>。例えば、英単語の暗記においては、音読することがセオリーです。英語は表音文字だからです。しかし、中には『いや、俺は何度もひたすら書いて覚えるんだ！』と</w:t>
      </w:r>
      <w:r w:rsidR="00495BD4">
        <w:rPr>
          <w:rFonts w:ascii="HG教科書体" w:eastAsia="HG教科書体" w:hint="eastAsia"/>
        </w:rPr>
        <w:t>頑固</w:t>
      </w:r>
      <w:r w:rsidR="007A7917">
        <w:rPr>
          <w:rFonts w:ascii="HG教科書体" w:eastAsia="HG教科書体" w:hint="eastAsia"/>
        </w:rPr>
        <w:t>な生徒もいることでしょう（笑）</w:t>
      </w:r>
      <w:r w:rsidR="006409D0">
        <w:rPr>
          <w:rFonts w:ascii="HG教科書体" w:eastAsia="HG教科書体" w:hint="eastAsia"/>
        </w:rPr>
        <w:t xml:space="preserve"> </w:t>
      </w:r>
      <w:r w:rsidR="006409D0" w:rsidRPr="00253E9B">
        <w:rPr>
          <w:rFonts w:asciiTheme="majorEastAsia" w:eastAsiaTheme="majorEastAsia" w:hAnsiTheme="majorEastAsia" w:hint="eastAsia"/>
          <w:b/>
        </w:rPr>
        <w:t>生徒の性格や行動特性、これまでの習慣などもありますので、</w:t>
      </w:r>
      <w:r w:rsidR="009418F5">
        <w:rPr>
          <w:rFonts w:asciiTheme="majorEastAsia" w:eastAsiaTheme="majorEastAsia" w:hAnsiTheme="majorEastAsia" w:hint="eastAsia"/>
          <w:b/>
        </w:rPr>
        <w:t>本人が納得しないのに</w:t>
      </w:r>
      <w:r w:rsidR="006409D0" w:rsidRPr="00253E9B">
        <w:rPr>
          <w:rFonts w:asciiTheme="majorEastAsia" w:eastAsiaTheme="majorEastAsia" w:hAnsiTheme="majorEastAsia" w:hint="eastAsia"/>
          <w:b/>
        </w:rPr>
        <w:t>無理やり</w:t>
      </w:r>
      <w:r w:rsidR="009418F5">
        <w:rPr>
          <w:rFonts w:asciiTheme="majorEastAsia" w:eastAsiaTheme="majorEastAsia" w:hAnsiTheme="majorEastAsia" w:hint="eastAsia"/>
          <w:b/>
        </w:rPr>
        <w:t>勉強法</w:t>
      </w:r>
      <w:r w:rsidR="006409D0" w:rsidRPr="00253E9B">
        <w:rPr>
          <w:rFonts w:asciiTheme="majorEastAsia" w:eastAsiaTheme="majorEastAsia" w:hAnsiTheme="majorEastAsia" w:hint="eastAsia"/>
          <w:b/>
        </w:rPr>
        <w:t>を変えるより、その生徒のやりたいやり方を尊重した</w:t>
      </w:r>
      <w:r w:rsidR="009418F5">
        <w:rPr>
          <w:rFonts w:asciiTheme="majorEastAsia" w:eastAsiaTheme="majorEastAsia" w:hAnsiTheme="majorEastAsia" w:hint="eastAsia"/>
          <w:b/>
        </w:rPr>
        <w:t>方</w:t>
      </w:r>
      <w:r w:rsidR="008D099F">
        <w:rPr>
          <w:rFonts w:asciiTheme="majorEastAsia" w:eastAsiaTheme="majorEastAsia" w:hAnsiTheme="majorEastAsia" w:hint="eastAsia"/>
          <w:b/>
        </w:rPr>
        <w:t>が結果に繋がる</w:t>
      </w:r>
      <w:r w:rsidR="006409D0" w:rsidRPr="00253E9B">
        <w:rPr>
          <w:rFonts w:asciiTheme="majorEastAsia" w:eastAsiaTheme="majorEastAsia" w:hAnsiTheme="majorEastAsia" w:hint="eastAsia"/>
          <w:b/>
        </w:rPr>
        <w:t>場合もあります</w:t>
      </w:r>
      <w:r w:rsidR="009418F5">
        <w:rPr>
          <w:rFonts w:ascii="HG教科書体" w:eastAsia="HG教科書体" w:hint="eastAsia"/>
        </w:rPr>
        <w:t>。こういった背景から、</w:t>
      </w:r>
      <w:r w:rsidR="006409D0">
        <w:rPr>
          <w:rFonts w:ascii="HG教科書体" w:eastAsia="HG教科書体" w:hint="eastAsia"/>
        </w:rPr>
        <w:t>学習戦術『どのように勉強するか』については、『正しい』という形容詞ではなく『適した』という形容詞を使ってい</w:t>
      </w:r>
      <w:r w:rsidR="009418F5">
        <w:rPr>
          <w:rFonts w:ascii="HG教科書体" w:eastAsia="HG教科書体" w:hint="eastAsia"/>
        </w:rPr>
        <w:t>ま</w:t>
      </w:r>
      <w:r w:rsidR="006409D0">
        <w:rPr>
          <w:rFonts w:ascii="HG教科書体" w:eastAsia="HG教科書体" w:hint="eastAsia"/>
        </w:rPr>
        <w:t>す。</w:t>
      </w:r>
    </w:p>
    <w:p w14:paraId="3CB9C5CE" w14:textId="77777777" w:rsidR="006409D0" w:rsidRPr="009418F5" w:rsidRDefault="006409D0" w:rsidP="006D14B7">
      <w:pPr>
        <w:rPr>
          <w:rFonts w:ascii="HG教科書体" w:eastAsia="HG教科書体"/>
        </w:rPr>
      </w:pPr>
    </w:p>
    <w:p w14:paraId="5D6CBCE3" w14:textId="4908209C" w:rsidR="006409D0" w:rsidRDefault="006409D0" w:rsidP="006D14B7">
      <w:pPr>
        <w:rPr>
          <w:rFonts w:ascii="HG教科書体" w:eastAsia="HG教科書体"/>
        </w:rPr>
      </w:pPr>
      <w:r>
        <w:rPr>
          <w:rFonts w:ascii="HG教科書体" w:eastAsia="HG教科書体" w:hint="eastAsia"/>
        </w:rPr>
        <w:t>多くの生徒は自分の勉強にやり方にルールを持っておらず、なんとなく場当たり的に勉強しています。例えば英単語の暗記であっても、日によって読んだり読まなかったり。計算問題でも日によって途中の式を書いたり書かなかったり。塾</w:t>
      </w:r>
      <w:r w:rsidR="009418F5">
        <w:rPr>
          <w:rFonts w:ascii="HG教科書体" w:eastAsia="HG教科書体" w:hint="eastAsia"/>
        </w:rPr>
        <w:t>が伝える最適な勉強法を</w:t>
      </w:r>
      <w:r>
        <w:rPr>
          <w:rFonts w:ascii="HG教科書体" w:eastAsia="HG教科書体" w:hint="eastAsia"/>
        </w:rPr>
        <w:t>生徒が受け入れてその方法で頑張ってくれることが一番スムーズですが、生徒がその方法に抵抗を示した場合であっても、</w:t>
      </w:r>
      <w:r w:rsidR="00495BD4">
        <w:rPr>
          <w:rFonts w:ascii="HG教科書体" w:eastAsia="HG教科書体" w:hint="eastAsia"/>
        </w:rPr>
        <w:t>日によって</w:t>
      </w:r>
      <w:r w:rsidR="009418F5">
        <w:rPr>
          <w:rFonts w:ascii="HG教科書体" w:eastAsia="HG教科書体" w:hint="eastAsia"/>
        </w:rPr>
        <w:t>バラバラの</w:t>
      </w:r>
      <w:r w:rsidR="00495BD4">
        <w:rPr>
          <w:rFonts w:ascii="HG教科書体" w:eastAsia="HG教科書体" w:hint="eastAsia"/>
        </w:rPr>
        <w:t>勉強法</w:t>
      </w:r>
      <w:r w:rsidR="009317D1">
        <w:rPr>
          <w:rFonts w:ascii="HG教科書体" w:eastAsia="HG教科書体" w:hint="eastAsia"/>
        </w:rPr>
        <w:t>では効果は期待できません。同じ勉強法を継続</w:t>
      </w:r>
      <w:r w:rsidR="009418F5">
        <w:rPr>
          <w:rFonts w:ascii="HG教科書体" w:eastAsia="HG教科書体" w:hint="eastAsia"/>
        </w:rPr>
        <w:t>するよう指導することが大事です。</w:t>
      </w:r>
      <w:r>
        <w:rPr>
          <w:rFonts w:ascii="HG教科書体" w:eastAsia="HG教科書体" w:hint="eastAsia"/>
        </w:rPr>
        <w:t>『塾の伝える勉強法に従う』or『自</w:t>
      </w:r>
      <w:r w:rsidR="009418F5">
        <w:rPr>
          <w:rFonts w:ascii="HG教科書体" w:eastAsia="HG教科書体" w:hint="eastAsia"/>
        </w:rPr>
        <w:t>分で臨機応変に勉強する』という二者択一で生徒は受け止めがちですが、</w:t>
      </w:r>
      <w:r>
        <w:rPr>
          <w:rFonts w:ascii="HG教科書体" w:eastAsia="HG教科書体" w:hint="eastAsia"/>
        </w:rPr>
        <w:t>『</w:t>
      </w:r>
      <w:r w:rsidRPr="00253E9B">
        <w:rPr>
          <w:rFonts w:asciiTheme="majorEastAsia" w:eastAsiaTheme="majorEastAsia" w:hAnsiTheme="majorEastAsia" w:hint="eastAsia"/>
          <w:b/>
        </w:rPr>
        <w:t>勉強のやり方は君が選択したら良いけど、どれを選択しても塾はそれを徹底するよ</w:t>
      </w:r>
      <w:r>
        <w:rPr>
          <w:rFonts w:ascii="HG教科書体" w:eastAsia="HG教科書体" w:hint="eastAsia"/>
        </w:rPr>
        <w:t>』というスタンスを取ることが重要なのです。</w:t>
      </w:r>
    </w:p>
    <w:p w14:paraId="583881BC" w14:textId="1B28B86C" w:rsidR="006409D0" w:rsidRDefault="006409D0" w:rsidP="006D14B7">
      <w:pPr>
        <w:rPr>
          <w:rFonts w:ascii="HG教科書体" w:eastAsia="HG教科書体"/>
        </w:rPr>
      </w:pPr>
    </w:p>
    <w:p w14:paraId="25E1C871" w14:textId="77777777" w:rsidR="009317D1" w:rsidRDefault="009317D1" w:rsidP="006D14B7">
      <w:pPr>
        <w:rPr>
          <w:rFonts w:ascii="HG教科書体" w:eastAsia="HG教科書体"/>
        </w:rPr>
      </w:pPr>
      <w:r>
        <w:rPr>
          <w:rFonts w:ascii="HG教科書体" w:eastAsia="HG教科書体" w:hint="eastAsia"/>
          <w:noProof/>
        </w:rPr>
        <w:drawing>
          <wp:anchor distT="0" distB="0" distL="114300" distR="114300" simplePos="0" relativeHeight="251701248" behindDoc="0" locked="0" layoutInCell="1" allowOverlap="1" wp14:anchorId="6E2F93DE" wp14:editId="59337F3A">
            <wp:simplePos x="0" y="0"/>
            <wp:positionH relativeFrom="margin">
              <wp:align>right</wp:align>
            </wp:positionH>
            <wp:positionV relativeFrom="paragraph">
              <wp:posOffset>179070</wp:posOffset>
            </wp:positionV>
            <wp:extent cx="1836420" cy="1836420"/>
            <wp:effectExtent l="0" t="0" r="0" b="0"/>
            <wp:wrapSquare wrapText="bothSides"/>
            <wp:docPr id="192" name="図 192" descr="C:\Users\OWNER\Desktop\登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WNER\Desktop\登山.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36420" cy="183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2F1F">
        <w:rPr>
          <w:rFonts w:ascii="HG教科書体" w:eastAsia="HG教科書体" w:hint="eastAsia"/>
        </w:rPr>
        <w:t>ものすごく乱暴な言い方をすれば、</w:t>
      </w:r>
      <w:r w:rsidR="00892F1F" w:rsidRPr="00253E9B">
        <w:rPr>
          <w:rFonts w:asciiTheme="majorEastAsia" w:eastAsiaTheme="majorEastAsia" w:hAnsiTheme="majorEastAsia" w:hint="eastAsia"/>
          <w:b/>
        </w:rPr>
        <w:t>適していないように見えるやり方であっても、それを徹底すると</w:t>
      </w:r>
      <w:r>
        <w:rPr>
          <w:rFonts w:asciiTheme="majorEastAsia" w:eastAsiaTheme="majorEastAsia" w:hAnsiTheme="majorEastAsia" w:hint="eastAsia"/>
          <w:b/>
        </w:rPr>
        <w:t>ある程度の</w:t>
      </w:r>
      <w:r w:rsidR="00892F1F" w:rsidRPr="00253E9B">
        <w:rPr>
          <w:rFonts w:asciiTheme="majorEastAsia" w:eastAsiaTheme="majorEastAsia" w:hAnsiTheme="majorEastAsia" w:hint="eastAsia"/>
          <w:b/>
        </w:rPr>
        <w:t>成果は出ます</w:t>
      </w:r>
      <w:r w:rsidR="00892F1F">
        <w:rPr>
          <w:rFonts w:ascii="HG教科書体" w:eastAsia="HG教科書体" w:hint="eastAsia"/>
        </w:rPr>
        <w:t>。学習戦術は山登りのルートを選択するようなものです。</w:t>
      </w:r>
    </w:p>
    <w:p w14:paraId="0337DF33" w14:textId="77777777" w:rsidR="009317D1" w:rsidRDefault="009317D1" w:rsidP="006D14B7">
      <w:pPr>
        <w:rPr>
          <w:rFonts w:ascii="HG教科書体" w:eastAsia="HG教科書体"/>
        </w:rPr>
      </w:pPr>
    </w:p>
    <w:p w14:paraId="23B30B8A" w14:textId="61D35384" w:rsidR="00045456" w:rsidRDefault="00892F1F" w:rsidP="006D14B7">
      <w:pPr>
        <w:rPr>
          <w:rFonts w:ascii="HG教科書体" w:eastAsia="HG教科書体"/>
        </w:rPr>
      </w:pPr>
      <w:r>
        <w:rPr>
          <w:rFonts w:ascii="HG教科書体" w:eastAsia="HG教科書体" w:hint="eastAsia"/>
        </w:rPr>
        <w:t>例えば富士山に登るには4</w:t>
      </w:r>
      <w:r w:rsidR="009418F5">
        <w:rPr>
          <w:rFonts w:ascii="HG教科書体" w:eastAsia="HG教科書体" w:hint="eastAsia"/>
        </w:rPr>
        <w:t>つのルートがあり、このルートは距離が短いけど傾斜が</w:t>
      </w:r>
      <w:r>
        <w:rPr>
          <w:rFonts w:ascii="HG教科書体" w:eastAsia="HG教科書体" w:hint="eastAsia"/>
        </w:rPr>
        <w:t>急、この</w:t>
      </w:r>
      <w:r w:rsidR="009418F5">
        <w:rPr>
          <w:rFonts w:ascii="HG教科書体" w:eastAsia="HG教科書体" w:hint="eastAsia"/>
        </w:rPr>
        <w:t>ルートは距離が長い分、傾斜が</w:t>
      </w:r>
      <w:r w:rsidR="00351CDB">
        <w:rPr>
          <w:rFonts w:ascii="HG教科書体" w:eastAsia="HG教科書体" w:hint="eastAsia"/>
        </w:rPr>
        <w:t>なだらかというようにそのル</w:t>
      </w:r>
      <w:r w:rsidR="009317D1">
        <w:rPr>
          <w:rFonts w:ascii="HG教科書体" w:eastAsia="HG教科書体" w:hint="eastAsia"/>
        </w:rPr>
        <w:t>ートごとの特徴があります。登山者の状況を考え、より適したルートを</w:t>
      </w:r>
      <w:r w:rsidR="0085528D">
        <w:rPr>
          <w:rFonts w:ascii="HG教科書体" w:eastAsia="HG教科書体" w:hint="eastAsia"/>
        </w:rPr>
        <w:t>選択</w:t>
      </w:r>
      <w:r w:rsidR="009317D1">
        <w:rPr>
          <w:rFonts w:ascii="HG教科書体" w:eastAsia="HG教科書体" w:hint="eastAsia"/>
        </w:rPr>
        <w:t>すべきですが、</w:t>
      </w:r>
      <w:r w:rsidR="00351CDB">
        <w:rPr>
          <w:rFonts w:ascii="HG教科書体" w:eastAsia="HG教科書体" w:hint="eastAsia"/>
        </w:rPr>
        <w:t>別のルートで登っ</w:t>
      </w:r>
      <w:r w:rsidR="00C46DCA">
        <w:rPr>
          <w:rFonts w:ascii="HG教科書体" w:eastAsia="HG教科書体" w:hint="eastAsia"/>
        </w:rPr>
        <w:t>ても、登り続けさえすれば</w:t>
      </w:r>
      <w:r w:rsidR="00351CDB">
        <w:rPr>
          <w:rFonts w:ascii="HG教科書体" w:eastAsia="HG教科書体" w:hint="eastAsia"/>
        </w:rPr>
        <w:t>山頂に辿り</w:t>
      </w:r>
      <w:r w:rsidR="0085528D">
        <w:rPr>
          <w:rFonts w:ascii="HG教科書体" w:eastAsia="HG教科書体" w:hint="eastAsia"/>
        </w:rPr>
        <w:t>着</w:t>
      </w:r>
      <w:r w:rsidR="00351CDB">
        <w:rPr>
          <w:rFonts w:ascii="HG教科書体" w:eastAsia="HG教科書体" w:hint="eastAsia"/>
        </w:rPr>
        <w:t>きます。もっと言えば、登山道ではないとこ</w:t>
      </w:r>
      <w:r w:rsidR="00351CDB">
        <w:rPr>
          <w:rFonts w:ascii="HG教科書体" w:eastAsia="HG教科書体" w:hint="eastAsia"/>
        </w:rPr>
        <w:lastRenderedPageBreak/>
        <w:t>ろであっても死ぬ気で登ればいつかは山頂に着くでしょう（本当に死んじゃう可能性</w:t>
      </w:r>
      <w:r w:rsidR="00C46DCA">
        <w:rPr>
          <w:rFonts w:ascii="HG教科書体" w:eastAsia="HG教科書体" w:hint="eastAsia"/>
        </w:rPr>
        <w:t>が</w:t>
      </w:r>
      <w:r w:rsidR="008D099F">
        <w:rPr>
          <w:rFonts w:ascii="HG教科書体" w:eastAsia="HG教科書体" w:hint="eastAsia"/>
        </w:rPr>
        <w:t>大ですが…</w:t>
      </w:r>
      <w:r w:rsidR="00C46DCA">
        <w:rPr>
          <w:rFonts w:ascii="HG教科書体" w:eastAsia="HG教科書体" w:hint="eastAsia"/>
        </w:rPr>
        <w:t>笑</w:t>
      </w:r>
      <w:r w:rsidR="00351CDB">
        <w:rPr>
          <w:rFonts w:ascii="HG教科書体" w:eastAsia="HG教科書体" w:hint="eastAsia"/>
        </w:rPr>
        <w:t>）</w:t>
      </w:r>
    </w:p>
    <w:p w14:paraId="5B259B40" w14:textId="77777777" w:rsidR="00045456" w:rsidRDefault="00045456" w:rsidP="006D14B7">
      <w:pPr>
        <w:rPr>
          <w:rFonts w:ascii="HG教科書体" w:eastAsia="HG教科書体"/>
        </w:rPr>
      </w:pPr>
    </w:p>
    <w:p w14:paraId="3DE643E8" w14:textId="10BBF2AD" w:rsidR="006409D0" w:rsidRDefault="0085528D" w:rsidP="006D14B7">
      <w:pPr>
        <w:rPr>
          <w:rFonts w:ascii="HG教科書体" w:eastAsia="HG教科書体"/>
        </w:rPr>
      </w:pPr>
      <w:r w:rsidRPr="0085528D">
        <w:rPr>
          <w:rFonts w:asciiTheme="majorEastAsia" w:eastAsiaTheme="majorEastAsia" w:hAnsiTheme="majorEastAsia" w:hint="eastAsia"/>
          <w:b/>
        </w:rPr>
        <w:t>『適したやり方』</w:t>
      </w:r>
      <w:r w:rsidR="00351CDB" w:rsidRPr="0085528D">
        <w:rPr>
          <w:rFonts w:asciiTheme="majorEastAsia" w:eastAsiaTheme="majorEastAsia" w:hAnsiTheme="majorEastAsia" w:hint="eastAsia"/>
          <w:b/>
        </w:rPr>
        <w:t>というのは時間</w:t>
      </w:r>
      <w:r w:rsidR="00045456" w:rsidRPr="0085528D">
        <w:rPr>
          <w:rFonts w:asciiTheme="majorEastAsia" w:eastAsiaTheme="majorEastAsia" w:hAnsiTheme="majorEastAsia" w:hint="eastAsia"/>
          <w:b/>
        </w:rPr>
        <w:t>対</w:t>
      </w:r>
      <w:r w:rsidR="00351CDB" w:rsidRPr="0085528D">
        <w:rPr>
          <w:rFonts w:asciiTheme="majorEastAsia" w:eastAsiaTheme="majorEastAsia" w:hAnsiTheme="majorEastAsia" w:hint="eastAsia"/>
          <w:b/>
        </w:rPr>
        <w:t>効果</w:t>
      </w:r>
      <w:r w:rsidRPr="0085528D">
        <w:rPr>
          <w:rFonts w:asciiTheme="majorEastAsia" w:eastAsiaTheme="majorEastAsia" w:hAnsiTheme="majorEastAsia" w:hint="eastAsia"/>
          <w:b/>
        </w:rPr>
        <w:t>を</w:t>
      </w:r>
      <w:r w:rsidR="00C46DCA" w:rsidRPr="0085528D">
        <w:rPr>
          <w:rFonts w:asciiTheme="majorEastAsia" w:eastAsiaTheme="majorEastAsia" w:hAnsiTheme="majorEastAsia" w:hint="eastAsia"/>
          <w:b/>
        </w:rPr>
        <w:t>最大と</w:t>
      </w:r>
      <w:r w:rsidRPr="0085528D">
        <w:rPr>
          <w:rFonts w:asciiTheme="majorEastAsia" w:eastAsiaTheme="majorEastAsia" w:hAnsiTheme="majorEastAsia" w:hint="eastAsia"/>
          <w:b/>
        </w:rPr>
        <w:t>するような方法のこと</w:t>
      </w:r>
      <w:r w:rsidR="00C46DCA" w:rsidRPr="0085528D">
        <w:rPr>
          <w:rFonts w:asciiTheme="majorEastAsia" w:eastAsiaTheme="majorEastAsia" w:hAnsiTheme="majorEastAsia" w:hint="eastAsia"/>
          <w:b/>
        </w:rPr>
        <w:t>です</w:t>
      </w:r>
      <w:r w:rsidR="00C46DCA">
        <w:rPr>
          <w:rFonts w:ascii="HG教科書体" w:eastAsia="HG教科書体" w:hint="eastAsia"/>
        </w:rPr>
        <w:t>。</w:t>
      </w:r>
      <w:r>
        <w:rPr>
          <w:rFonts w:ascii="HG教科書体" w:eastAsia="HG教科書体" w:hint="eastAsia"/>
        </w:rPr>
        <w:t>かかる時間は完璧には予測できませんから、</w:t>
      </w:r>
      <w:r w:rsidR="00C46DCA">
        <w:rPr>
          <w:rFonts w:ascii="HG教科書体" w:eastAsia="HG教科書体" w:hint="eastAsia"/>
        </w:rPr>
        <w:t>何が最適かはやってみないと分からない部分があります。ただ、生徒の多くは先生から聞いたり先輩から聞いたりする様々な方法をちょっとずつかじるものの継続が出来</w:t>
      </w:r>
      <w:r w:rsidR="00114328">
        <w:rPr>
          <w:rFonts w:ascii="HG教科書体" w:eastAsia="HG教科書体" w:hint="eastAsia"/>
        </w:rPr>
        <w:t>ません</w:t>
      </w:r>
      <w:r w:rsidR="00C46DCA">
        <w:rPr>
          <w:rFonts w:ascii="HG教科書体" w:eastAsia="HG教科書体" w:hint="eastAsia"/>
        </w:rPr>
        <w:t>。</w:t>
      </w:r>
      <w:r w:rsidR="00C46DCA" w:rsidRPr="00114328">
        <w:rPr>
          <w:rFonts w:asciiTheme="majorEastAsia" w:eastAsiaTheme="majorEastAsia" w:hAnsiTheme="majorEastAsia" w:hint="eastAsia"/>
          <w:b/>
        </w:rPr>
        <w:t>最適の学習法であってもそれを継続しなければ効果はありませんし、ちょっとくらい効率が悪いやり方でもそれを継続して努力すれば効果は出てきます</w:t>
      </w:r>
      <w:r w:rsidR="00C46DCA">
        <w:rPr>
          <w:rFonts w:ascii="HG教科書体" w:eastAsia="HG教科書体" w:hint="eastAsia"/>
        </w:rPr>
        <w:t>。</w:t>
      </w:r>
      <w:r w:rsidR="00C46DCA" w:rsidRPr="0085528D">
        <w:rPr>
          <w:rFonts w:asciiTheme="majorEastAsia" w:eastAsiaTheme="majorEastAsia" w:hAnsiTheme="majorEastAsia" w:hint="eastAsia"/>
          <w:b/>
        </w:rPr>
        <w:t>ど</w:t>
      </w:r>
      <w:r w:rsidR="00C46DCA" w:rsidRPr="00114328">
        <w:rPr>
          <w:rFonts w:asciiTheme="majorEastAsia" w:eastAsiaTheme="majorEastAsia" w:hAnsiTheme="majorEastAsia" w:hint="eastAsia"/>
          <w:b/>
        </w:rPr>
        <w:t>のやり方が最適かを</w:t>
      </w:r>
      <w:r>
        <w:rPr>
          <w:rFonts w:asciiTheme="majorEastAsia" w:eastAsiaTheme="majorEastAsia" w:hAnsiTheme="majorEastAsia" w:hint="eastAsia"/>
          <w:b/>
        </w:rPr>
        <w:t>あまり神経質に考えすぎるより、本人が納得する</w:t>
      </w:r>
      <w:r w:rsidRPr="0085528D">
        <w:rPr>
          <w:rFonts w:asciiTheme="majorEastAsia" w:eastAsiaTheme="majorEastAsia" w:hAnsiTheme="majorEastAsia" w:hint="eastAsia"/>
          <w:b/>
          <w:em w:val="dot"/>
        </w:rPr>
        <w:t>ある程度適した</w:t>
      </w:r>
      <w:r>
        <w:rPr>
          <w:rFonts w:asciiTheme="majorEastAsia" w:eastAsiaTheme="majorEastAsia" w:hAnsiTheme="majorEastAsia" w:hint="eastAsia"/>
          <w:b/>
        </w:rPr>
        <w:t>方法で</w:t>
      </w:r>
      <w:r w:rsidR="00C46DCA" w:rsidRPr="00114328">
        <w:rPr>
          <w:rFonts w:asciiTheme="majorEastAsia" w:eastAsiaTheme="majorEastAsia" w:hAnsiTheme="majorEastAsia" w:hint="eastAsia"/>
          <w:b/>
        </w:rPr>
        <w:t>とりあえず始めてみて、そのうえで効果が出なければ</w:t>
      </w:r>
      <w:r w:rsidR="00114328" w:rsidRPr="00114328">
        <w:rPr>
          <w:rFonts w:asciiTheme="majorEastAsia" w:eastAsiaTheme="majorEastAsia" w:hAnsiTheme="majorEastAsia" w:hint="eastAsia"/>
          <w:b/>
        </w:rPr>
        <w:t>、修正をかけながら、本人の学習法を安定させる指導を行った方がいいでしょう</w:t>
      </w:r>
      <w:r w:rsidR="00351CDB">
        <w:rPr>
          <w:rFonts w:ascii="HG教科書体" w:eastAsia="HG教科書体" w:hint="eastAsia"/>
        </w:rPr>
        <w:t>。</w:t>
      </w:r>
    </w:p>
    <w:p w14:paraId="3DCD6010" w14:textId="77777777" w:rsidR="00114328" w:rsidRDefault="00114328" w:rsidP="006D14B7">
      <w:pPr>
        <w:rPr>
          <w:rFonts w:ascii="HG教科書体" w:eastAsia="HG教科書体"/>
        </w:rPr>
      </w:pPr>
    </w:p>
    <w:p w14:paraId="0AEB1876" w14:textId="5DBB3C31" w:rsidR="00114328" w:rsidRDefault="00114328" w:rsidP="006D14B7">
      <w:pPr>
        <w:rPr>
          <w:rFonts w:ascii="HG教科書体" w:eastAsia="HG教科書体"/>
        </w:rPr>
      </w:pPr>
      <w:r w:rsidRPr="00114328">
        <w:rPr>
          <w:rFonts w:asciiTheme="majorEastAsia" w:eastAsiaTheme="majorEastAsia" w:hAnsiTheme="majorEastAsia" w:hint="eastAsia"/>
          <w:b/>
        </w:rPr>
        <w:t>学習戦略のお話の中で、『まず』『とりあえず』は禁物で</w:t>
      </w:r>
      <w:r w:rsidR="0085528D">
        <w:rPr>
          <w:rFonts w:asciiTheme="majorEastAsia" w:eastAsiaTheme="majorEastAsia" w:hAnsiTheme="majorEastAsia" w:hint="eastAsia"/>
          <w:b/>
        </w:rPr>
        <w:t>ある旨を述べましたが、しかし学習戦術においては『まず』『とりあえず』</w:t>
      </w:r>
      <w:r w:rsidRPr="00114328">
        <w:rPr>
          <w:rFonts w:asciiTheme="majorEastAsia" w:eastAsiaTheme="majorEastAsia" w:hAnsiTheme="majorEastAsia" w:hint="eastAsia"/>
          <w:b/>
        </w:rPr>
        <w:t>やり方を</w:t>
      </w:r>
      <w:r w:rsidR="0085528D">
        <w:rPr>
          <w:rFonts w:asciiTheme="majorEastAsia" w:eastAsiaTheme="majorEastAsia" w:hAnsiTheme="majorEastAsia" w:hint="eastAsia"/>
          <w:b/>
        </w:rPr>
        <w:t>ひとつ</w:t>
      </w:r>
      <w:r w:rsidRPr="00114328">
        <w:rPr>
          <w:rFonts w:asciiTheme="majorEastAsia" w:eastAsiaTheme="majorEastAsia" w:hAnsiTheme="majorEastAsia" w:hint="eastAsia"/>
          <w:b/>
        </w:rPr>
        <w:t>決めて</w:t>
      </w:r>
      <w:r w:rsidR="0085528D">
        <w:rPr>
          <w:rFonts w:asciiTheme="majorEastAsia" w:eastAsiaTheme="majorEastAsia" w:hAnsiTheme="majorEastAsia" w:hint="eastAsia"/>
          <w:b/>
        </w:rPr>
        <w:t>スタートしてみて</w:t>
      </w:r>
      <w:r w:rsidRPr="00114328">
        <w:rPr>
          <w:rFonts w:asciiTheme="majorEastAsia" w:eastAsiaTheme="majorEastAsia" w:hAnsiTheme="majorEastAsia" w:hint="eastAsia"/>
          <w:b/>
        </w:rPr>
        <w:t>、そのうえで</w:t>
      </w:r>
      <w:r w:rsidR="0085528D">
        <w:rPr>
          <w:rFonts w:asciiTheme="majorEastAsia" w:eastAsiaTheme="majorEastAsia" w:hAnsiTheme="majorEastAsia" w:hint="eastAsia"/>
          <w:b/>
        </w:rPr>
        <w:t>うまくいかない部分を</w:t>
      </w:r>
      <w:r w:rsidRPr="00114328">
        <w:rPr>
          <w:rFonts w:asciiTheme="majorEastAsia" w:eastAsiaTheme="majorEastAsia" w:hAnsiTheme="majorEastAsia" w:hint="eastAsia"/>
          <w:b/>
        </w:rPr>
        <w:t>調整していったほうがより効果的です</w:t>
      </w:r>
      <w:r>
        <w:rPr>
          <w:rFonts w:ascii="HG教科書体" w:eastAsia="HG教科書体" w:hint="eastAsia"/>
        </w:rPr>
        <w:t>。</w:t>
      </w:r>
      <w:r w:rsidR="0085528D">
        <w:rPr>
          <w:rFonts w:ascii="HG教科書体" w:eastAsia="HG教科書体" w:hint="eastAsia"/>
        </w:rPr>
        <w:t>生徒との話の中で、</w:t>
      </w:r>
      <w:r>
        <w:rPr>
          <w:rFonts w:ascii="HG教科書体" w:eastAsia="HG教科書体" w:hint="eastAsia"/>
        </w:rPr>
        <w:t>今テーマになっているのが</w:t>
      </w:r>
      <w:r w:rsidR="0085528D">
        <w:rPr>
          <w:rFonts w:ascii="HG教科書体" w:eastAsia="HG教科書体" w:hint="eastAsia"/>
        </w:rPr>
        <w:t>『</w:t>
      </w:r>
      <w:r>
        <w:rPr>
          <w:rFonts w:ascii="HG教科書体" w:eastAsia="HG教科書体" w:hint="eastAsia"/>
        </w:rPr>
        <w:t>戦略に関する話</w:t>
      </w:r>
      <w:r w:rsidR="0085528D">
        <w:rPr>
          <w:rFonts w:ascii="HG教科書体" w:eastAsia="HG教科書体" w:hint="eastAsia"/>
        </w:rPr>
        <w:t>』</w:t>
      </w:r>
      <w:r>
        <w:rPr>
          <w:rFonts w:ascii="HG教科書体" w:eastAsia="HG教科書体" w:hint="eastAsia"/>
        </w:rPr>
        <w:t>なのか、</w:t>
      </w:r>
      <w:r w:rsidR="0085528D">
        <w:rPr>
          <w:rFonts w:ascii="HG教科書体" w:eastAsia="HG教科書体" w:hint="eastAsia"/>
        </w:rPr>
        <w:t>『</w:t>
      </w:r>
      <w:r>
        <w:rPr>
          <w:rFonts w:ascii="HG教科書体" w:eastAsia="HG教科書体" w:hint="eastAsia"/>
        </w:rPr>
        <w:t>戦術に関する話</w:t>
      </w:r>
      <w:r w:rsidR="0085528D">
        <w:rPr>
          <w:rFonts w:ascii="HG教科書体" w:eastAsia="HG教科書体" w:hint="eastAsia"/>
        </w:rPr>
        <w:t>』</w:t>
      </w:r>
      <w:r>
        <w:rPr>
          <w:rFonts w:ascii="HG教科書体" w:eastAsia="HG教科書体" w:hint="eastAsia"/>
        </w:rPr>
        <w:t>なのかを区分しながら</w:t>
      </w:r>
      <w:r w:rsidR="0085528D">
        <w:rPr>
          <w:rFonts w:ascii="HG教科書体" w:eastAsia="HG教科書体" w:hint="eastAsia"/>
        </w:rPr>
        <w:t>対応を変えていくと上手くいくでしょう。</w:t>
      </w:r>
    </w:p>
    <w:p w14:paraId="5C4DE917" w14:textId="108ADC46" w:rsidR="00351CDB" w:rsidRPr="0085528D" w:rsidRDefault="00351CDB" w:rsidP="006D14B7">
      <w:pPr>
        <w:rPr>
          <w:rFonts w:ascii="HG教科書体" w:eastAsia="HG教科書体"/>
        </w:rPr>
      </w:pPr>
    </w:p>
    <w:p w14:paraId="33F3ECC6" w14:textId="61D0CA8C" w:rsidR="00351CDB" w:rsidRDefault="00351CDB" w:rsidP="006D14B7">
      <w:pPr>
        <w:rPr>
          <w:rFonts w:ascii="HG教科書体" w:eastAsia="HG教科書体"/>
        </w:rPr>
      </w:pPr>
      <w:r>
        <w:rPr>
          <w:rFonts w:ascii="HG教科書体" w:eastAsia="HG教科書体" w:hint="eastAsia"/>
        </w:rPr>
        <w:t>学習戦術については教科によって、学年によって、成績によって、非常に多岐に渡る話になりますので、各論については、今後のWEEK LETTERで紹介していきます。</w:t>
      </w:r>
    </w:p>
    <w:p w14:paraId="45C7ED7A" w14:textId="01F9422E" w:rsidR="006409D0" w:rsidRDefault="006409D0" w:rsidP="006D14B7">
      <w:pPr>
        <w:rPr>
          <w:rFonts w:ascii="HG教科書体" w:eastAsia="HG教科書体"/>
        </w:rPr>
      </w:pPr>
    </w:p>
    <w:p w14:paraId="3CAAF508" w14:textId="77777777" w:rsidR="00FB4CC8" w:rsidRDefault="00FB4CC8" w:rsidP="006D14B7">
      <w:pPr>
        <w:rPr>
          <w:rFonts w:ascii="HG教科書体" w:eastAsia="HG教科書体"/>
        </w:rPr>
      </w:pPr>
    </w:p>
    <w:p w14:paraId="0586F672" w14:textId="77777777" w:rsidR="00FB4CC8" w:rsidRDefault="00FB4CC8" w:rsidP="006D14B7">
      <w:pPr>
        <w:rPr>
          <w:rFonts w:ascii="HG教科書体" w:eastAsia="HG教科書体"/>
        </w:rPr>
      </w:pPr>
    </w:p>
    <w:p w14:paraId="77E7021E" w14:textId="66FAB6D7" w:rsidR="001904F2" w:rsidRPr="001904F2" w:rsidRDefault="001904F2" w:rsidP="00FB4CC8">
      <w:pPr>
        <w:widowControl/>
        <w:jc w:val="left"/>
        <w:rPr>
          <w:rFonts w:ascii="HGS創英角ｺﾞｼｯｸUB" w:eastAsia="HGS創英角ｺﾞｼｯｸUB" w:hAnsi="HGS創英角ｺﾞｼｯｸUB"/>
          <w:b/>
          <w:sz w:val="28"/>
        </w:rPr>
      </w:pPr>
      <w:r w:rsidRPr="001904F2">
        <w:rPr>
          <w:rFonts w:ascii="HGS創英角ｺﾞｼｯｸUB" w:eastAsia="HGS創英角ｺﾞｼｯｸUB" w:hAnsi="HGS創英角ｺﾞｼｯｸUB" w:hint="eastAsia"/>
          <w:b/>
          <w:sz w:val="28"/>
        </w:rPr>
        <w:t>【</w:t>
      </w:r>
      <w:r w:rsidR="00375EA0">
        <w:rPr>
          <w:rFonts w:ascii="HGS創英角ｺﾞｼｯｸUB" w:eastAsia="HGS創英角ｺﾞｼｯｸUB" w:hAnsi="HGS創英角ｺﾞｼｯｸUB" w:hint="eastAsia"/>
          <w:b/>
          <w:sz w:val="28"/>
        </w:rPr>
        <w:t>７</w:t>
      </w:r>
      <w:r w:rsidRPr="001904F2">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必死のパッチで</w:t>
      </w:r>
      <w:r w:rsidRPr="001904F2">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努力する</w:t>
      </w:r>
    </w:p>
    <w:p w14:paraId="744930C8" w14:textId="16BF055B" w:rsidR="00265ECE" w:rsidRDefault="00A64D96">
      <w:pPr>
        <w:rPr>
          <w:rFonts w:ascii="HG教科書体" w:eastAsia="HG教科書体"/>
        </w:rPr>
      </w:pPr>
      <w:r>
        <w:rPr>
          <w:rFonts w:ascii="HG教科書体" w:eastAsia="HG教科書体" w:hint="eastAsia"/>
        </w:rPr>
        <w:t>どれだけ緻密に立てられた計画であっても、それを</w:t>
      </w:r>
      <w:r w:rsidR="001904F2">
        <w:rPr>
          <w:rFonts w:ascii="HG教科書体" w:eastAsia="HG教科書体" w:hint="eastAsia"/>
        </w:rPr>
        <w:t>実行</w:t>
      </w:r>
      <w:r>
        <w:rPr>
          <w:rFonts w:ascii="HG教科書体" w:eastAsia="HG教科書体" w:hint="eastAsia"/>
        </w:rPr>
        <w:t>しなければ全く成果には繋がっていきません。私は、現場</w:t>
      </w:r>
      <w:r w:rsidR="001904F2">
        <w:rPr>
          <w:rFonts w:ascii="HG教科書体" w:eastAsia="HG教科書体" w:hint="eastAsia"/>
        </w:rPr>
        <w:t>時代</w:t>
      </w:r>
      <w:r w:rsidR="00882C50">
        <w:rPr>
          <w:rFonts w:ascii="HG教科書体" w:eastAsia="HG教科書体" w:hint="eastAsia"/>
        </w:rPr>
        <w:t>、</w:t>
      </w:r>
      <w:r w:rsidR="001904F2">
        <w:rPr>
          <w:rFonts w:ascii="HG教科書体" w:eastAsia="HG教科書体" w:hint="eastAsia"/>
        </w:rPr>
        <w:t>よく生徒に『最高の計画を立ててあげるから、それに則って人の3倍頑張れ！』と言っていました。3倍というのは</w:t>
      </w:r>
      <w:r w:rsidR="00882C50">
        <w:rPr>
          <w:rFonts w:ascii="HG教科書体" w:eastAsia="HG教科書体" w:hint="eastAsia"/>
        </w:rPr>
        <w:t>単なる</w:t>
      </w:r>
      <w:r w:rsidR="009317D1">
        <w:rPr>
          <w:rFonts w:ascii="HG教科書体" w:eastAsia="HG教科書体" w:hint="eastAsia"/>
        </w:rPr>
        <w:t>スローガンではなく、実際に</w:t>
      </w:r>
      <w:r w:rsidR="001904F2">
        <w:rPr>
          <w:rFonts w:ascii="HG教科書体" w:eastAsia="HG教科書体" w:hint="eastAsia"/>
        </w:rPr>
        <w:t>3倍</w:t>
      </w:r>
      <w:r w:rsidR="009317D1">
        <w:rPr>
          <w:rFonts w:ascii="HG教科書体" w:eastAsia="HG教科書体" w:hint="eastAsia"/>
        </w:rPr>
        <w:t>近い学習量に取り組ませるの</w:t>
      </w:r>
      <w:r w:rsidR="001904F2">
        <w:rPr>
          <w:rFonts w:ascii="HG教科書体" w:eastAsia="HG教科書体" w:hint="eastAsia"/>
        </w:rPr>
        <w:t>です。ただ、他の子どもたちも勉強を頑張るので</w:t>
      </w:r>
      <w:r w:rsidR="00882C50">
        <w:rPr>
          <w:rFonts w:ascii="HG教科書体" w:eastAsia="HG教科書体" w:hint="eastAsia"/>
        </w:rPr>
        <w:t>、</w:t>
      </w:r>
      <w:r w:rsidR="001904F2">
        <w:rPr>
          <w:rFonts w:ascii="HG教科書体" w:eastAsia="HG教科書体" w:hint="eastAsia"/>
        </w:rPr>
        <w:t>3倍の時間を確保するというのは現実的にはまず不可能です。</w:t>
      </w:r>
      <w:r w:rsidR="00882C50">
        <w:rPr>
          <w:rFonts w:ascii="HG教科書体" w:eastAsia="HG教科書体" w:hint="eastAsia"/>
        </w:rPr>
        <w:t>例えば中3の生徒であれば、</w:t>
      </w:r>
      <w:r w:rsidR="001904F2">
        <w:rPr>
          <w:rFonts w:ascii="HG教科書体" w:eastAsia="HG教科書体" w:hint="eastAsia"/>
        </w:rPr>
        <w:t>他の中3生が平日に家で3時間やるとしたら、その3倍</w:t>
      </w:r>
      <w:r w:rsidR="00265ECE">
        <w:rPr>
          <w:rFonts w:ascii="HG教科書体" w:eastAsia="HG教科書体" w:hint="eastAsia"/>
        </w:rPr>
        <w:t>は9時間です。平日に学校から帰ってきて9</w:t>
      </w:r>
      <w:r w:rsidR="00882C50">
        <w:rPr>
          <w:rFonts w:ascii="HG教科書体" w:eastAsia="HG教科書体" w:hint="eastAsia"/>
        </w:rPr>
        <w:t>時間の勉強をするというのは、ちょっと無理がありすぎて</w:t>
      </w:r>
      <w:r w:rsidR="00265ECE">
        <w:rPr>
          <w:rFonts w:ascii="HG教科書体" w:eastAsia="HG教科書体" w:hint="eastAsia"/>
        </w:rPr>
        <w:t>（1日・2日は</w:t>
      </w:r>
      <w:r>
        <w:rPr>
          <w:rFonts w:ascii="HG教科書体" w:eastAsia="HG教科書体" w:hint="eastAsia"/>
        </w:rPr>
        <w:t>死ぬほど無理をして</w:t>
      </w:r>
      <w:r w:rsidR="00265ECE">
        <w:rPr>
          <w:rFonts w:ascii="HG教科書体" w:eastAsia="HG教科書体" w:hint="eastAsia"/>
        </w:rPr>
        <w:t>出来たとしても）まず続きません。</w:t>
      </w:r>
      <w:r w:rsidR="00925820">
        <w:rPr>
          <w:rFonts w:ascii="HG教科書体" w:eastAsia="HG教科書体" w:hint="eastAsia"/>
        </w:rPr>
        <w:t>ただ、これまであまり勉強してこなかった生徒は、やはり他の人の3倍くらいの量をこなさないと</w:t>
      </w:r>
      <w:r w:rsidR="009317D1">
        <w:rPr>
          <w:rFonts w:ascii="HG教科書体" w:eastAsia="HG教科書体" w:hint="eastAsia"/>
        </w:rPr>
        <w:t>、</w:t>
      </w:r>
      <w:r w:rsidR="00925820">
        <w:rPr>
          <w:rFonts w:ascii="HG教科書体" w:eastAsia="HG教科書体" w:hint="eastAsia"/>
        </w:rPr>
        <w:t>成績は上が</w:t>
      </w:r>
      <w:r w:rsidR="00466325">
        <w:rPr>
          <w:rFonts w:ascii="HG教科書体" w:eastAsia="HG教科書体" w:hint="eastAsia"/>
        </w:rPr>
        <w:t>りません</w:t>
      </w:r>
      <w:r w:rsidR="00925820">
        <w:rPr>
          <w:rFonts w:ascii="HG教科書体" w:eastAsia="HG教科書体" w:hint="eastAsia"/>
        </w:rPr>
        <w:t>。</w:t>
      </w:r>
    </w:p>
    <w:p w14:paraId="36E15A79" w14:textId="25AB7B5C" w:rsidR="00265ECE" w:rsidRDefault="00265ECE">
      <w:pPr>
        <w:rPr>
          <w:rFonts w:ascii="HG教科書体" w:eastAsia="HG教科書体"/>
        </w:rPr>
      </w:pPr>
    </w:p>
    <w:p w14:paraId="0AB3C921" w14:textId="52A4727F" w:rsidR="00466325" w:rsidRDefault="00466325">
      <w:pPr>
        <w:rPr>
          <w:rFonts w:ascii="HG教科書体" w:eastAsia="HG教科書体"/>
        </w:rPr>
      </w:pPr>
      <w:r>
        <w:rPr>
          <w:rFonts w:ascii="HG教科書体" w:eastAsia="HG教科書体" w:hint="eastAsia"/>
        </w:rPr>
        <w:t>しかし、時間を3倍にしなくても、勉強量を3倍にすることは可能です。</w:t>
      </w:r>
      <w:r w:rsidR="009E228D">
        <w:rPr>
          <w:rFonts w:ascii="HG教科書体" w:eastAsia="HG教科書体" w:hint="eastAsia"/>
        </w:rPr>
        <w:t>それは、</w:t>
      </w:r>
      <w:r w:rsidR="009E228D" w:rsidRPr="00253E9B">
        <w:rPr>
          <w:rFonts w:asciiTheme="majorEastAsia" w:eastAsiaTheme="majorEastAsia" w:hAnsiTheme="majorEastAsia" w:hint="eastAsia"/>
          <w:b/>
        </w:rPr>
        <w:t>『</w:t>
      </w:r>
      <w:r w:rsidR="00595058" w:rsidRPr="00253E9B">
        <w:rPr>
          <w:rFonts w:asciiTheme="majorEastAsia" w:eastAsiaTheme="majorEastAsia" w:hAnsiTheme="majorEastAsia" w:hint="eastAsia"/>
          <w:b/>
        </w:rPr>
        <w:t>3倍の勉強量</w:t>
      </w:r>
      <w:r w:rsidR="009E228D" w:rsidRPr="00253E9B">
        <w:rPr>
          <w:rFonts w:asciiTheme="majorEastAsia" w:eastAsiaTheme="majorEastAsia" w:hAnsiTheme="majorEastAsia" w:hint="eastAsia"/>
          <w:b/>
        </w:rPr>
        <w:t>』</w:t>
      </w:r>
      <w:r w:rsidR="00595058" w:rsidRPr="00253E9B">
        <w:rPr>
          <w:rFonts w:asciiTheme="majorEastAsia" w:eastAsiaTheme="majorEastAsia" w:hAnsiTheme="majorEastAsia" w:hint="eastAsia"/>
          <w:b/>
        </w:rPr>
        <w:t>を</w:t>
      </w:r>
      <w:r w:rsidR="009E228D" w:rsidRPr="00253E9B">
        <w:rPr>
          <w:rFonts w:asciiTheme="majorEastAsia" w:eastAsiaTheme="majorEastAsia" w:hAnsiTheme="majorEastAsia" w:hint="eastAsia"/>
          <w:b/>
        </w:rPr>
        <w:t>『</w:t>
      </w:r>
      <w:r w:rsidR="00595058" w:rsidRPr="00253E9B">
        <w:rPr>
          <w:rFonts w:asciiTheme="majorEastAsia" w:eastAsiaTheme="majorEastAsia" w:hAnsiTheme="majorEastAsia" w:hint="eastAsia"/>
          <w:b/>
        </w:rPr>
        <w:t>勉強時間1.5倍</w:t>
      </w:r>
      <w:r w:rsidR="009E228D" w:rsidRPr="00253E9B">
        <w:rPr>
          <w:rFonts w:asciiTheme="majorEastAsia" w:eastAsiaTheme="majorEastAsia" w:hAnsiTheme="majorEastAsia" w:hint="eastAsia"/>
          <w:b/>
        </w:rPr>
        <w:t>』</w:t>
      </w:r>
      <w:r w:rsidR="00595058" w:rsidRPr="00253E9B">
        <w:rPr>
          <w:rFonts w:asciiTheme="majorEastAsia" w:eastAsiaTheme="majorEastAsia" w:hAnsiTheme="majorEastAsia" w:hint="eastAsia"/>
          <w:b/>
        </w:rPr>
        <w:t>×</w:t>
      </w:r>
      <w:r w:rsidR="009E228D" w:rsidRPr="00253E9B">
        <w:rPr>
          <w:rFonts w:asciiTheme="majorEastAsia" w:eastAsiaTheme="majorEastAsia" w:hAnsiTheme="majorEastAsia" w:hint="eastAsia"/>
          <w:b/>
        </w:rPr>
        <w:t>『</w:t>
      </w:r>
      <w:r w:rsidR="00595058" w:rsidRPr="00253E9B">
        <w:rPr>
          <w:rFonts w:asciiTheme="majorEastAsia" w:eastAsiaTheme="majorEastAsia" w:hAnsiTheme="majorEastAsia" w:hint="eastAsia"/>
          <w:b/>
        </w:rPr>
        <w:t>集中力2</w:t>
      </w:r>
      <w:r w:rsidR="00925820" w:rsidRPr="00253E9B">
        <w:rPr>
          <w:rFonts w:asciiTheme="majorEastAsia" w:eastAsiaTheme="majorEastAsia" w:hAnsiTheme="majorEastAsia" w:hint="eastAsia"/>
          <w:b/>
        </w:rPr>
        <w:t>倍</w:t>
      </w:r>
      <w:r w:rsidR="009E228D" w:rsidRPr="00253E9B">
        <w:rPr>
          <w:rFonts w:asciiTheme="majorEastAsia" w:eastAsiaTheme="majorEastAsia" w:hAnsiTheme="majorEastAsia" w:hint="eastAsia"/>
          <w:b/>
        </w:rPr>
        <w:t>』</w:t>
      </w:r>
      <w:r w:rsidR="00925820" w:rsidRPr="00253E9B">
        <w:rPr>
          <w:rFonts w:asciiTheme="majorEastAsia" w:eastAsiaTheme="majorEastAsia" w:hAnsiTheme="majorEastAsia" w:hint="eastAsia"/>
          <w:b/>
        </w:rPr>
        <w:t>と因数分解するのです</w:t>
      </w:r>
      <w:r w:rsidR="00925820">
        <w:rPr>
          <w:rFonts w:ascii="HG教科書体" w:eastAsia="HG教科書体" w:hint="eastAsia"/>
        </w:rPr>
        <w:t>。</w:t>
      </w:r>
      <w:r>
        <w:rPr>
          <w:rFonts w:ascii="HG教科書体" w:eastAsia="HG教科書体" w:hint="eastAsia"/>
        </w:rPr>
        <w:t>同じ時間勉強しても、集中しているのかどうかで勉強量（例えば解く問題の量や覚える知識の量）は、ずいぶん異なってきます。じっくり集中して取り組めば、あまり集中せずにただ机に向かっているときの2倍くらいは生産性が上がるものです。</w:t>
      </w:r>
    </w:p>
    <w:p w14:paraId="289928A5" w14:textId="7D4D9C24" w:rsidR="00466325" w:rsidRDefault="00466325">
      <w:pPr>
        <w:rPr>
          <w:rFonts w:ascii="HG教科書体" w:eastAsia="HG教科書体"/>
        </w:rPr>
      </w:pPr>
    </w:p>
    <w:p w14:paraId="25C0A301" w14:textId="36BB19D6" w:rsidR="00466325" w:rsidRDefault="00466325">
      <w:pPr>
        <w:rPr>
          <w:rFonts w:ascii="HG教科書体" w:eastAsia="HG教科書体"/>
        </w:rPr>
      </w:pPr>
      <w:r>
        <w:rPr>
          <w:rFonts w:ascii="HG教科書体" w:eastAsia="HG教科書体" w:hint="eastAsia"/>
        </w:rPr>
        <w:t>ただ、多くの生徒は自分が勉強にかけた時間のことは意識していても、自分がどれだけ集中して取り組めたかについてはあまり意識を持っていません。そして『あんなに勉強したのに、テストの点が上がらない。僕はバカだ～』と自己肯定感を下げ、勉強を頑張ることをやめてしまって、ネガティブなスパイ</w:t>
      </w:r>
      <w:r>
        <w:rPr>
          <w:rFonts w:ascii="HG教科書体" w:eastAsia="HG教科書体" w:hint="eastAsia"/>
        </w:rPr>
        <w:lastRenderedPageBreak/>
        <w:t>ラルに陥ってしまいます。</w:t>
      </w:r>
    </w:p>
    <w:p w14:paraId="6A3A14A8" w14:textId="578BDC5E" w:rsidR="00466325" w:rsidRDefault="00466325">
      <w:pPr>
        <w:rPr>
          <w:rFonts w:ascii="HG教科書体" w:eastAsia="HG教科書体"/>
        </w:rPr>
      </w:pPr>
    </w:p>
    <w:p w14:paraId="4C623522" w14:textId="3A658EA2" w:rsidR="00466325" w:rsidRDefault="00114328">
      <w:pPr>
        <w:rPr>
          <w:rFonts w:ascii="HG教科書体" w:eastAsia="HG教科書体"/>
        </w:rPr>
      </w:pPr>
      <w:r w:rsidRPr="006857A0">
        <w:rPr>
          <w:rFonts w:ascii="HG教科書体" w:eastAsia="HG教科書体"/>
          <w:noProof/>
        </w:rPr>
        <w:drawing>
          <wp:anchor distT="0" distB="0" distL="114300" distR="114300" simplePos="0" relativeHeight="251699200" behindDoc="0" locked="0" layoutInCell="1" allowOverlap="1" wp14:anchorId="036143DA" wp14:editId="27A0540F">
            <wp:simplePos x="0" y="0"/>
            <wp:positionH relativeFrom="margin">
              <wp:align>right</wp:align>
            </wp:positionH>
            <wp:positionV relativeFrom="paragraph">
              <wp:posOffset>5715</wp:posOffset>
            </wp:positionV>
            <wp:extent cx="1891030" cy="1417955"/>
            <wp:effectExtent l="0" t="0" r="0" b="0"/>
            <wp:wrapSquare wrapText="bothSides"/>
            <wp:docPr id="30" name="図 30" descr="C:\Users\OWNER\Desktop\ガッツポー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Desktop\ガッツポーズ.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91030" cy="1417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6325">
        <w:rPr>
          <w:rFonts w:ascii="HG教科書体" w:eastAsia="HG教科書体" w:hint="eastAsia"/>
        </w:rPr>
        <w:t>『必死のパッチで頑張る』という響きからは、根性論の匂いがぷんぷんします（笑） これを</w:t>
      </w:r>
      <w:r>
        <w:rPr>
          <w:rFonts w:ascii="HG教科書体" w:eastAsia="HG教科書体" w:hint="eastAsia"/>
        </w:rPr>
        <w:t>単なる</w:t>
      </w:r>
      <w:r w:rsidR="00466325">
        <w:rPr>
          <w:rFonts w:ascii="HG教科書体" w:eastAsia="HG教科書体" w:hint="eastAsia"/>
        </w:rPr>
        <w:t>根性論としないために、</w:t>
      </w:r>
      <w:r>
        <w:rPr>
          <w:rFonts w:ascii="HG教科書体" w:eastAsia="HG教科書体" w:hint="eastAsia"/>
        </w:rPr>
        <w:t>生徒に</w:t>
      </w:r>
      <w:r w:rsidR="00466325">
        <w:rPr>
          <w:rFonts w:ascii="HG教科書体" w:eastAsia="HG教科書体" w:hint="eastAsia"/>
        </w:rPr>
        <w:t>具体的な行動のアドバイス</w:t>
      </w:r>
      <w:r>
        <w:rPr>
          <w:rFonts w:ascii="HG教科書体" w:eastAsia="HG教科書体" w:hint="eastAsia"/>
        </w:rPr>
        <w:t>をすることが大切です。</w:t>
      </w:r>
      <w:r w:rsidR="00466325">
        <w:rPr>
          <w:rFonts w:ascii="HG教科書体" w:eastAsia="HG教科書体" w:hint="eastAsia"/>
        </w:rPr>
        <w:t>大きくは以下の３点です。</w:t>
      </w:r>
    </w:p>
    <w:p w14:paraId="77FDE47E" w14:textId="67DB45D3" w:rsidR="00466325" w:rsidRPr="00253E9B" w:rsidRDefault="00466325" w:rsidP="00114328">
      <w:pPr>
        <w:ind w:left="422" w:hangingChars="200" w:hanging="422"/>
        <w:rPr>
          <w:rFonts w:asciiTheme="majorEastAsia" w:eastAsiaTheme="majorEastAsia" w:hAnsiTheme="majorEastAsia"/>
          <w:b/>
        </w:rPr>
      </w:pPr>
      <w:r w:rsidRPr="00253E9B">
        <w:rPr>
          <w:rFonts w:asciiTheme="majorEastAsia" w:eastAsiaTheme="majorEastAsia" w:hAnsiTheme="majorEastAsia" w:hint="eastAsia"/>
          <w:b/>
        </w:rPr>
        <w:t>１、</w:t>
      </w:r>
      <w:r w:rsidR="0085528D">
        <w:rPr>
          <w:rFonts w:asciiTheme="majorEastAsia" w:eastAsiaTheme="majorEastAsia" w:hAnsiTheme="majorEastAsia" w:hint="eastAsia"/>
          <w:b/>
        </w:rPr>
        <w:t>生活</w:t>
      </w:r>
      <w:r w:rsidRPr="00253E9B">
        <w:rPr>
          <w:rFonts w:asciiTheme="majorEastAsia" w:eastAsiaTheme="majorEastAsia" w:hAnsiTheme="majorEastAsia" w:hint="eastAsia"/>
          <w:b/>
        </w:rPr>
        <w:t>スケジュールを決めて、その通りに行動する。</w:t>
      </w:r>
    </w:p>
    <w:p w14:paraId="7156EAF6" w14:textId="6212ABE2" w:rsidR="00466325" w:rsidRPr="00253E9B" w:rsidRDefault="00466325" w:rsidP="00114328">
      <w:pPr>
        <w:ind w:left="422" w:hangingChars="200" w:hanging="422"/>
        <w:rPr>
          <w:rFonts w:asciiTheme="majorEastAsia" w:eastAsiaTheme="majorEastAsia" w:hAnsiTheme="majorEastAsia"/>
          <w:b/>
        </w:rPr>
      </w:pPr>
      <w:r w:rsidRPr="00253E9B">
        <w:rPr>
          <w:rFonts w:asciiTheme="majorEastAsia" w:eastAsiaTheme="majorEastAsia" w:hAnsiTheme="majorEastAsia" w:hint="eastAsia"/>
          <w:b/>
        </w:rPr>
        <w:t>２、集中する。その為に</w:t>
      </w:r>
      <w:r w:rsidR="0002385E" w:rsidRPr="00253E9B">
        <w:rPr>
          <w:rFonts w:asciiTheme="majorEastAsia" w:eastAsiaTheme="majorEastAsia" w:hAnsiTheme="majorEastAsia" w:hint="eastAsia"/>
          <w:b/>
        </w:rPr>
        <w:t>学習環境を整備する</w:t>
      </w:r>
      <w:r w:rsidR="0085528D">
        <w:rPr>
          <w:rFonts w:asciiTheme="majorEastAsia" w:eastAsiaTheme="majorEastAsia" w:hAnsiTheme="majorEastAsia" w:hint="eastAsia"/>
          <w:b/>
        </w:rPr>
        <w:t>。</w:t>
      </w:r>
    </w:p>
    <w:p w14:paraId="239347DC" w14:textId="0158DD17" w:rsidR="00466325" w:rsidRPr="00253E9B" w:rsidRDefault="00466325" w:rsidP="00114328">
      <w:pPr>
        <w:ind w:left="422" w:hangingChars="200" w:hanging="422"/>
        <w:rPr>
          <w:rFonts w:asciiTheme="majorEastAsia" w:eastAsiaTheme="majorEastAsia" w:hAnsiTheme="majorEastAsia"/>
          <w:b/>
        </w:rPr>
      </w:pPr>
      <w:r w:rsidRPr="00253E9B">
        <w:rPr>
          <w:rFonts w:asciiTheme="majorEastAsia" w:eastAsiaTheme="majorEastAsia" w:hAnsiTheme="majorEastAsia" w:hint="eastAsia"/>
          <w:b/>
        </w:rPr>
        <w:t>３、決めた勉強のやり方を絶対に崩さない</w:t>
      </w:r>
      <w:r w:rsidR="0085528D">
        <w:rPr>
          <w:rFonts w:asciiTheme="majorEastAsia" w:eastAsiaTheme="majorEastAsia" w:hAnsiTheme="majorEastAsia" w:hint="eastAsia"/>
          <w:b/>
        </w:rPr>
        <w:t>。</w:t>
      </w:r>
    </w:p>
    <w:p w14:paraId="5275747D" w14:textId="77777777" w:rsidR="00466325" w:rsidRDefault="00466325">
      <w:pPr>
        <w:rPr>
          <w:rFonts w:ascii="HG教科書体" w:eastAsia="HG教科書体"/>
        </w:rPr>
      </w:pPr>
    </w:p>
    <w:p w14:paraId="7F02C4A2" w14:textId="3B1949F1" w:rsidR="00466325" w:rsidRDefault="00466325">
      <w:pPr>
        <w:rPr>
          <w:rFonts w:ascii="HG教科書体" w:eastAsia="HG教科書体"/>
        </w:rPr>
      </w:pPr>
      <w:r>
        <w:rPr>
          <w:rFonts w:ascii="HG教科書体" w:eastAsia="HG教科書体" w:hint="eastAsia"/>
        </w:rPr>
        <w:t>１つずつ見ていきます。まず１つ目の</w:t>
      </w:r>
      <w:r w:rsidR="0085528D">
        <w:rPr>
          <w:rFonts w:asciiTheme="majorEastAsia" w:eastAsiaTheme="majorEastAsia" w:hAnsiTheme="majorEastAsia" w:hint="eastAsia"/>
          <w:b/>
        </w:rPr>
        <w:t>生活</w:t>
      </w:r>
      <w:r w:rsidRPr="00253E9B">
        <w:rPr>
          <w:rFonts w:asciiTheme="majorEastAsia" w:eastAsiaTheme="majorEastAsia" w:hAnsiTheme="majorEastAsia" w:hint="eastAsia"/>
          <w:b/>
        </w:rPr>
        <w:t>スケジュールを決めること</w:t>
      </w:r>
      <w:r>
        <w:rPr>
          <w:rFonts w:ascii="HG教科書体" w:eastAsia="HG教科書体" w:hint="eastAsia"/>
        </w:rPr>
        <w:t>です。ぜひ面談などで生活スケジュールを生徒と一緒に作られることをお勧めします。</w:t>
      </w:r>
    </w:p>
    <w:p w14:paraId="5FEA3489" w14:textId="77777777" w:rsidR="00466325" w:rsidRPr="0085528D" w:rsidRDefault="00466325">
      <w:pPr>
        <w:rPr>
          <w:rFonts w:ascii="HG教科書体" w:eastAsia="HG教科書体"/>
        </w:rPr>
      </w:pPr>
    </w:p>
    <w:p w14:paraId="36EE5F29" w14:textId="18E59733" w:rsidR="00466325" w:rsidRDefault="002D73D0">
      <w:pPr>
        <w:rPr>
          <w:rFonts w:ascii="HG教科書体" w:eastAsia="HG教科書体"/>
        </w:rPr>
      </w:pPr>
      <w:r>
        <w:rPr>
          <w:rFonts w:ascii="HG教科書体" w:eastAsia="HG教科書体" w:hint="eastAsia"/>
        </w:rPr>
        <w:t>生活スケジュールは、生活の全てを</w:t>
      </w:r>
      <w:r w:rsidRPr="00114328">
        <w:rPr>
          <w:rFonts w:ascii="HG教科書体" w:eastAsia="HG教科書体" w:hint="eastAsia"/>
          <w:em w:val="dot"/>
        </w:rPr>
        <w:t>がんじがらめ</w:t>
      </w:r>
      <w:r>
        <w:rPr>
          <w:rFonts w:ascii="HG教科書体" w:eastAsia="HG教科書体" w:hint="eastAsia"/>
        </w:rPr>
        <w:t>に決めることではありません。あまりに</w:t>
      </w:r>
      <w:r w:rsidR="00114328">
        <w:rPr>
          <w:rFonts w:ascii="HG教科書体" w:eastAsia="HG教科書体" w:hint="eastAsia"/>
        </w:rPr>
        <w:t>細か</w:t>
      </w:r>
      <w:r w:rsidR="0082059A">
        <w:rPr>
          <w:rFonts w:ascii="HG教科書体" w:eastAsia="HG教科書体" w:hint="eastAsia"/>
        </w:rPr>
        <w:t>過ぎる</w:t>
      </w:r>
      <w:r w:rsidR="0082059A" w:rsidRPr="00114328">
        <w:rPr>
          <w:rFonts w:ascii="HG教科書体" w:eastAsia="HG教科書体" w:hint="eastAsia"/>
          <w:em w:val="dot"/>
        </w:rPr>
        <w:t>がんじがらめ</w:t>
      </w:r>
      <w:r>
        <w:rPr>
          <w:rFonts w:ascii="HG教科書体" w:eastAsia="HG教科書体" w:hint="eastAsia"/>
        </w:rPr>
        <w:t>の計画は</w:t>
      </w:r>
      <w:r w:rsidR="0082059A">
        <w:rPr>
          <w:rFonts w:ascii="HG教科書体" w:eastAsia="HG教科書体" w:hint="eastAsia"/>
        </w:rPr>
        <w:t>、それを作ることで満足してしまい、なかなか実行に繋がっていきません。</w:t>
      </w:r>
      <w:r>
        <w:rPr>
          <w:rFonts w:ascii="HG教科書体" w:eastAsia="HG教科書体" w:hint="eastAsia"/>
        </w:rPr>
        <w:t>実際の生活は、日によって状況が違ってくるので、</w:t>
      </w:r>
      <w:r w:rsidRPr="00253E9B">
        <w:rPr>
          <w:rFonts w:asciiTheme="majorEastAsia" w:eastAsiaTheme="majorEastAsia" w:hAnsiTheme="majorEastAsia" w:hint="eastAsia"/>
          <w:b/>
        </w:rPr>
        <w:t>ある程度の余裕を持ったスケジューリングが大切になってきます</w:t>
      </w:r>
      <w:r>
        <w:rPr>
          <w:rFonts w:ascii="HG教科書体" w:eastAsia="HG教科書体" w:hint="eastAsia"/>
        </w:rPr>
        <w:t>。</w:t>
      </w:r>
      <w:r w:rsidR="0002385E">
        <w:rPr>
          <w:rFonts w:ascii="HG教科書体" w:eastAsia="HG教科書体" w:hint="eastAsia"/>
        </w:rPr>
        <w:t>3</w:t>
      </w:r>
      <w:r>
        <w:rPr>
          <w:rFonts w:ascii="HG教科書体" w:eastAsia="HG教科書体" w:hint="eastAsia"/>
        </w:rPr>
        <w:t>つ</w:t>
      </w:r>
      <w:r w:rsidR="009317D1">
        <w:rPr>
          <w:rFonts w:ascii="HG教科書体" w:eastAsia="HG教科書体" w:hint="eastAsia"/>
        </w:rPr>
        <w:t>の</w:t>
      </w:r>
      <w:r w:rsidR="0002385E">
        <w:rPr>
          <w:rFonts w:ascii="HG教科書体" w:eastAsia="HG教科書体" w:hint="eastAsia"/>
        </w:rPr>
        <w:t>事柄の開始</w:t>
      </w:r>
      <w:r>
        <w:rPr>
          <w:rFonts w:ascii="HG教科書体" w:eastAsia="HG教科書体" w:hint="eastAsia"/>
        </w:rPr>
        <w:t>時刻を決め、</w:t>
      </w:r>
      <w:r w:rsidR="0002385E">
        <w:rPr>
          <w:rFonts w:ascii="HG教科書体" w:eastAsia="HG教科書体" w:hint="eastAsia"/>
        </w:rPr>
        <w:t>生活の中でこの3つを守ることをルールにする。逆にそれ以外の生活</w:t>
      </w:r>
      <w:r w:rsidR="0085528D">
        <w:rPr>
          <w:rFonts w:ascii="HG教科書体" w:eastAsia="HG教科書体" w:hint="eastAsia"/>
        </w:rPr>
        <w:t>（お風呂など）</w:t>
      </w:r>
      <w:r w:rsidR="0002385E">
        <w:rPr>
          <w:rFonts w:ascii="HG教科書体" w:eastAsia="HG教科書体" w:hint="eastAsia"/>
        </w:rPr>
        <w:t>はここで決めた3</w:t>
      </w:r>
      <w:r w:rsidR="0085528D">
        <w:rPr>
          <w:rFonts w:ascii="HG教科書体" w:eastAsia="HG教科書体" w:hint="eastAsia"/>
        </w:rPr>
        <w:t>つの事柄の空き時間に行う。こんな感じで</w:t>
      </w:r>
      <w:r w:rsidR="0002385E">
        <w:rPr>
          <w:rFonts w:ascii="HG教科書体" w:eastAsia="HG教科書体" w:hint="eastAsia"/>
        </w:rPr>
        <w:t>スケジュールを決めると、実行性が高く継続しやすいことかと思います。</w:t>
      </w:r>
    </w:p>
    <w:p w14:paraId="69917136" w14:textId="77777777" w:rsidR="0002385E" w:rsidRPr="0085528D" w:rsidRDefault="0002385E">
      <w:pPr>
        <w:rPr>
          <w:rFonts w:ascii="HG教科書体" w:eastAsia="HG教科書体"/>
        </w:rPr>
      </w:pPr>
    </w:p>
    <w:p w14:paraId="0BB117A3" w14:textId="3AB98AF1" w:rsidR="0002385E" w:rsidRDefault="0002385E">
      <w:pPr>
        <w:rPr>
          <w:rFonts w:ascii="HG教科書体" w:eastAsia="HG教科書体"/>
        </w:rPr>
      </w:pPr>
      <w:r>
        <w:rPr>
          <w:rFonts w:ascii="HG教科書体" w:eastAsia="HG教科書体" w:hint="eastAsia"/>
        </w:rPr>
        <w:t>3つの開始時刻とは</w:t>
      </w:r>
    </w:p>
    <w:p w14:paraId="7B1416B1" w14:textId="2FD80C94" w:rsidR="0002385E" w:rsidRPr="00253E9B" w:rsidRDefault="0002385E">
      <w:pPr>
        <w:rPr>
          <w:rFonts w:asciiTheme="majorEastAsia" w:eastAsiaTheme="majorEastAsia" w:hAnsiTheme="majorEastAsia"/>
          <w:b/>
        </w:rPr>
      </w:pPr>
      <w:r w:rsidRPr="00253E9B">
        <w:rPr>
          <w:rFonts w:asciiTheme="majorEastAsia" w:eastAsiaTheme="majorEastAsia" w:hAnsiTheme="majorEastAsia" w:hint="eastAsia"/>
          <w:b/>
        </w:rPr>
        <w:t>１、勉強の開始時刻</w:t>
      </w:r>
    </w:p>
    <w:p w14:paraId="0E6743B0" w14:textId="4998C25C" w:rsidR="0002385E" w:rsidRPr="00253E9B" w:rsidRDefault="0002385E">
      <w:pPr>
        <w:rPr>
          <w:rFonts w:asciiTheme="majorEastAsia" w:eastAsiaTheme="majorEastAsia" w:hAnsiTheme="majorEastAsia"/>
          <w:b/>
        </w:rPr>
      </w:pPr>
      <w:r w:rsidRPr="00253E9B">
        <w:rPr>
          <w:rFonts w:asciiTheme="majorEastAsia" w:eastAsiaTheme="majorEastAsia" w:hAnsiTheme="majorEastAsia" w:hint="eastAsia"/>
          <w:b/>
        </w:rPr>
        <w:t>２、夕食の開始時刻</w:t>
      </w:r>
    </w:p>
    <w:p w14:paraId="0465122D" w14:textId="45B8906D" w:rsidR="0002385E" w:rsidRPr="00253E9B" w:rsidRDefault="0002385E">
      <w:pPr>
        <w:rPr>
          <w:rFonts w:asciiTheme="majorEastAsia" w:eastAsiaTheme="majorEastAsia" w:hAnsiTheme="majorEastAsia"/>
          <w:b/>
        </w:rPr>
      </w:pPr>
      <w:r w:rsidRPr="00253E9B">
        <w:rPr>
          <w:rFonts w:asciiTheme="majorEastAsia" w:eastAsiaTheme="majorEastAsia" w:hAnsiTheme="majorEastAsia" w:hint="eastAsia"/>
          <w:b/>
        </w:rPr>
        <w:t>３、睡眠の開始時刻（就寝時刻）</w:t>
      </w:r>
    </w:p>
    <w:p w14:paraId="5489789E" w14:textId="30F8B9BE" w:rsidR="0002385E" w:rsidRDefault="0002385E">
      <w:pPr>
        <w:rPr>
          <w:rFonts w:ascii="HG教科書体" w:eastAsia="HG教科書体"/>
        </w:rPr>
      </w:pPr>
      <w:r>
        <w:rPr>
          <w:rFonts w:ascii="HG教科書体" w:eastAsia="HG教科書体" w:hint="eastAsia"/>
        </w:rPr>
        <w:t>です。</w:t>
      </w:r>
    </w:p>
    <w:p w14:paraId="50FA7A00" w14:textId="77777777" w:rsidR="0002385E" w:rsidRDefault="0002385E">
      <w:pPr>
        <w:rPr>
          <w:rFonts w:ascii="HG教科書体" w:eastAsia="HG教科書体"/>
        </w:rPr>
      </w:pPr>
    </w:p>
    <w:p w14:paraId="64388861" w14:textId="0EDC42AC" w:rsidR="00466325" w:rsidRDefault="0085528D">
      <w:pPr>
        <w:rPr>
          <w:rFonts w:ascii="HG教科書体" w:eastAsia="HG教科書体"/>
        </w:rPr>
      </w:pPr>
      <w:r>
        <w:rPr>
          <w:rFonts w:ascii="HG教科書体" w:eastAsia="HG教科書体" w:hint="eastAsia"/>
        </w:rPr>
        <w:t>ぜひ、生徒と一緒に生活スケジュール</w:t>
      </w:r>
      <w:r w:rsidR="0002385E">
        <w:rPr>
          <w:rFonts w:ascii="HG教科書体" w:eastAsia="HG教科書体" w:hint="eastAsia"/>
        </w:rPr>
        <w:t>を作ってあげて、それが習慣化するまでは細かくチェックしてあげてください。</w:t>
      </w:r>
    </w:p>
    <w:p w14:paraId="4674F1C5" w14:textId="77777777" w:rsidR="0002385E" w:rsidRDefault="0002385E">
      <w:pPr>
        <w:rPr>
          <w:rFonts w:ascii="HG教科書体" w:eastAsia="HG教科書体"/>
        </w:rPr>
      </w:pPr>
    </w:p>
    <w:p w14:paraId="3ABADF0F" w14:textId="312FA248" w:rsidR="0002385E" w:rsidRDefault="0002385E">
      <w:pPr>
        <w:rPr>
          <w:rFonts w:ascii="HG教科書体" w:eastAsia="HG教科書体"/>
        </w:rPr>
      </w:pPr>
      <w:r>
        <w:rPr>
          <w:rFonts w:ascii="HG教科書体" w:eastAsia="HG教科書体" w:hint="eastAsia"/>
        </w:rPr>
        <w:t>『必死のパッチで頑張る』ための2つ目のポイントは、</w:t>
      </w:r>
      <w:r w:rsidRPr="00253E9B">
        <w:rPr>
          <w:rFonts w:asciiTheme="majorEastAsia" w:eastAsiaTheme="majorEastAsia" w:hAnsiTheme="majorEastAsia" w:hint="eastAsia"/>
          <w:b/>
        </w:rPr>
        <w:t>集中すること</w:t>
      </w:r>
      <w:r>
        <w:rPr>
          <w:rFonts w:ascii="HG教科書体" w:eastAsia="HG教科書体" w:hint="eastAsia"/>
        </w:rPr>
        <w:t>です。しかし『集中して頑張れ！』というのは、生徒からしたら『廊下は走るな！』と同じくらい聞きなれてしまっていて</w:t>
      </w:r>
      <w:r w:rsidR="00253E9B">
        <w:rPr>
          <w:rFonts w:ascii="HG教科書体" w:eastAsia="HG教科書体" w:hint="eastAsia"/>
        </w:rPr>
        <w:t>（笑）</w:t>
      </w:r>
      <w:r>
        <w:rPr>
          <w:rFonts w:ascii="HG教科書体" w:eastAsia="HG教科書体" w:hint="eastAsia"/>
        </w:rPr>
        <w:t>、なかなか具体的な改善に繋がりません。</w:t>
      </w:r>
      <w:r w:rsidR="006374E7">
        <w:rPr>
          <w:rFonts w:ascii="HG教科書体" w:eastAsia="HG教科書体" w:hint="eastAsia"/>
        </w:rPr>
        <w:t>実際</w:t>
      </w:r>
      <w:r w:rsidR="0085528D">
        <w:rPr>
          <w:rFonts w:ascii="HG教科書体" w:eastAsia="HG教科書体" w:hint="eastAsia"/>
        </w:rPr>
        <w:t>、集中というのは我々</w:t>
      </w:r>
      <w:r>
        <w:rPr>
          <w:rFonts w:ascii="HG教科書体" w:eastAsia="HG教科書体" w:hint="eastAsia"/>
        </w:rPr>
        <w:t>大人でも非常に難しく、いつでも集中して物事に取り組めているかというとそうでもありません。『締め切りが迫っている』『周りの人も集中して頑張っている』といった環境が整っているときは集中できても、</w:t>
      </w:r>
      <w:r w:rsidR="0085528D">
        <w:rPr>
          <w:rFonts w:ascii="HG教科書体" w:eastAsia="HG教科書体" w:hint="eastAsia"/>
        </w:rPr>
        <w:t>例えば</w:t>
      </w:r>
      <w:r>
        <w:rPr>
          <w:rFonts w:ascii="HG教科書体" w:eastAsia="HG教科書体" w:hint="eastAsia"/>
        </w:rPr>
        <w:t>周りの仲間が楽しげにビールを飲んで盛り上がっている中で集中して仕事なんて出来ません</w:t>
      </w:r>
      <w:r w:rsidR="006374E7">
        <w:rPr>
          <w:rFonts w:ascii="HG教科書体" w:eastAsia="HG教科書体" w:hint="eastAsia"/>
        </w:rPr>
        <w:t>（笑）</w:t>
      </w:r>
      <w:r w:rsidR="0085528D">
        <w:rPr>
          <w:rFonts w:ascii="HG教科書体" w:eastAsia="HG教科書体" w:hint="eastAsia"/>
        </w:rPr>
        <w:t xml:space="preserve"> </w:t>
      </w:r>
      <w:r w:rsidRPr="0085528D">
        <w:rPr>
          <w:rFonts w:asciiTheme="majorEastAsia" w:eastAsiaTheme="majorEastAsia" w:hAnsiTheme="majorEastAsia" w:hint="eastAsia"/>
          <w:b/>
        </w:rPr>
        <w:t>集中は環境に大きく依存するのです</w:t>
      </w:r>
      <w:r>
        <w:rPr>
          <w:rFonts w:ascii="HG教科書体" w:eastAsia="HG教科書体" w:hint="eastAsia"/>
        </w:rPr>
        <w:t>。</w:t>
      </w:r>
    </w:p>
    <w:p w14:paraId="68A38C85" w14:textId="77777777" w:rsidR="0002385E" w:rsidRPr="0085528D" w:rsidRDefault="0002385E">
      <w:pPr>
        <w:rPr>
          <w:rFonts w:ascii="HG教科書体" w:eastAsia="HG教科書体"/>
        </w:rPr>
      </w:pPr>
    </w:p>
    <w:p w14:paraId="0832F6C5" w14:textId="544D2560" w:rsidR="00EE2E10" w:rsidRDefault="0002385E">
      <w:pPr>
        <w:rPr>
          <w:rFonts w:ascii="HG教科書体" w:eastAsia="HG教科書体"/>
        </w:rPr>
      </w:pPr>
      <w:r>
        <w:rPr>
          <w:rFonts w:ascii="HG教科書体" w:eastAsia="HG教科書体" w:hint="eastAsia"/>
        </w:rPr>
        <w:t>生徒も同じで、環境が整備されていない中で</w:t>
      </w:r>
      <w:r w:rsidR="0085528D">
        <w:rPr>
          <w:rFonts w:ascii="HG教科書体" w:eastAsia="HG教科書体" w:hint="eastAsia"/>
        </w:rPr>
        <w:t>『</w:t>
      </w:r>
      <w:r>
        <w:rPr>
          <w:rFonts w:ascii="HG教科書体" w:eastAsia="HG教科書体" w:hint="eastAsia"/>
        </w:rPr>
        <w:t>集中しろ</w:t>
      </w:r>
      <w:r w:rsidR="0085528D">
        <w:rPr>
          <w:rFonts w:ascii="HG教科書体" w:eastAsia="HG教科書体" w:hint="eastAsia"/>
        </w:rPr>
        <w:t>！』</w:t>
      </w:r>
      <w:r>
        <w:rPr>
          <w:rFonts w:ascii="HG教科書体" w:eastAsia="HG教科書体" w:hint="eastAsia"/>
        </w:rPr>
        <w:t>と</w:t>
      </w:r>
      <w:r w:rsidR="0085528D">
        <w:rPr>
          <w:rFonts w:ascii="HG教科書体" w:eastAsia="HG教科書体" w:hint="eastAsia"/>
        </w:rPr>
        <w:t>言われても</w:t>
      </w:r>
      <w:r>
        <w:rPr>
          <w:rFonts w:ascii="HG教科書体" w:eastAsia="HG教科書体" w:hint="eastAsia"/>
        </w:rPr>
        <w:t>なかなか出来ません。家では長い時間勉強できない生徒が、塾では別人のように長い時間、集中して勉強するといったケースは貴塾においても</w:t>
      </w:r>
      <w:r w:rsidR="00EE2E10">
        <w:rPr>
          <w:rFonts w:ascii="HG教科書体" w:eastAsia="HG教科書体" w:hint="eastAsia"/>
        </w:rPr>
        <w:t>珍しくないことでしょう。まさに塾が勉強のための環境を整備してあげたことで生徒が集中して勉強できているのです。このことを生徒にしっかり伝え、自学の際も環境を整えることの大事さを</w:t>
      </w:r>
      <w:r w:rsidR="00EE2E10">
        <w:rPr>
          <w:rFonts w:ascii="HG教科書体" w:eastAsia="HG教科書体" w:hint="eastAsia"/>
        </w:rPr>
        <w:lastRenderedPageBreak/>
        <w:t>理解してもら</w:t>
      </w:r>
      <w:r w:rsidR="008541FC">
        <w:rPr>
          <w:rFonts w:ascii="HG教科書体" w:eastAsia="HG教科書体" w:hint="eastAsia"/>
        </w:rPr>
        <w:t>う必要があります</w:t>
      </w:r>
      <w:r w:rsidR="00EE2E10">
        <w:rPr>
          <w:rFonts w:ascii="HG教科書体" w:eastAsia="HG教科書体" w:hint="eastAsia"/>
        </w:rPr>
        <w:t>。</w:t>
      </w:r>
      <w:r w:rsidR="006374E7">
        <w:rPr>
          <w:rFonts w:ascii="HG教科書体" w:eastAsia="HG教科書体" w:hint="eastAsia"/>
        </w:rPr>
        <w:t>整備すべき環境は生徒によって、異なる部分もありますが、大きくは次の3点に集約できるでしょう。</w:t>
      </w:r>
    </w:p>
    <w:p w14:paraId="75A923E0" w14:textId="6711F813" w:rsidR="00045456" w:rsidRDefault="0085528D">
      <w:pPr>
        <w:rPr>
          <w:rFonts w:ascii="HG教科書体" w:eastAsia="HG教科書体"/>
        </w:rPr>
      </w:pPr>
      <w:r>
        <w:rPr>
          <w:rFonts w:ascii="HG教科書体" w:eastAsia="HG教科書体" w:hint="eastAsia"/>
          <w:noProof/>
        </w:rPr>
        <w:drawing>
          <wp:anchor distT="0" distB="0" distL="114300" distR="114300" simplePos="0" relativeHeight="251700224" behindDoc="0" locked="0" layoutInCell="1" allowOverlap="1" wp14:anchorId="4B384B34" wp14:editId="68A2F307">
            <wp:simplePos x="0" y="0"/>
            <wp:positionH relativeFrom="margin">
              <wp:posOffset>4558030</wp:posOffset>
            </wp:positionH>
            <wp:positionV relativeFrom="paragraph">
              <wp:posOffset>118110</wp:posOffset>
            </wp:positionV>
            <wp:extent cx="1559560" cy="1559560"/>
            <wp:effectExtent l="0" t="0" r="2540" b="2540"/>
            <wp:wrapSquare wrapText="bothSides"/>
            <wp:docPr id="31" name="図 31" descr="C:\Users\OWNER\Desktop\勉強２.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WNER\Desktop\勉強２.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9560" cy="15595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4F5367" w14:textId="27579C40" w:rsidR="0002385E" w:rsidRPr="00253E9B" w:rsidRDefault="00EE2E10">
      <w:pPr>
        <w:rPr>
          <w:rFonts w:asciiTheme="majorEastAsia" w:eastAsiaTheme="majorEastAsia" w:hAnsiTheme="majorEastAsia"/>
          <w:b/>
        </w:rPr>
      </w:pPr>
      <w:r w:rsidRPr="00253E9B">
        <w:rPr>
          <w:rFonts w:asciiTheme="majorEastAsia" w:eastAsiaTheme="majorEastAsia" w:hAnsiTheme="majorEastAsia" w:hint="eastAsia"/>
          <w:b/>
        </w:rPr>
        <w:t>１、スマホの電源を切る</w:t>
      </w:r>
    </w:p>
    <w:p w14:paraId="6DABB4D3" w14:textId="50B2681F" w:rsidR="00EE2E10" w:rsidRPr="00253E9B" w:rsidRDefault="00EE2E10">
      <w:pPr>
        <w:rPr>
          <w:rFonts w:asciiTheme="majorEastAsia" w:eastAsiaTheme="majorEastAsia" w:hAnsiTheme="majorEastAsia"/>
          <w:b/>
        </w:rPr>
      </w:pPr>
      <w:r w:rsidRPr="00253E9B">
        <w:rPr>
          <w:rFonts w:asciiTheme="majorEastAsia" w:eastAsiaTheme="majorEastAsia" w:hAnsiTheme="majorEastAsia" w:hint="eastAsia"/>
          <w:b/>
        </w:rPr>
        <w:t>２、机上の整頓（勉強で使うものは予め机上に準備）</w:t>
      </w:r>
    </w:p>
    <w:p w14:paraId="77C28222" w14:textId="7E2E8073" w:rsidR="00EE2E10" w:rsidRPr="00253E9B" w:rsidRDefault="00EE2E10">
      <w:pPr>
        <w:rPr>
          <w:rFonts w:asciiTheme="majorEastAsia" w:eastAsiaTheme="majorEastAsia" w:hAnsiTheme="majorEastAsia"/>
          <w:b/>
        </w:rPr>
      </w:pPr>
      <w:r w:rsidRPr="00253E9B">
        <w:rPr>
          <w:rFonts w:asciiTheme="majorEastAsia" w:eastAsiaTheme="majorEastAsia" w:hAnsiTheme="majorEastAsia" w:hint="eastAsia"/>
          <w:b/>
        </w:rPr>
        <w:t>３、消音（テレビ、ポータブル音楽プレーヤーなど）</w:t>
      </w:r>
    </w:p>
    <w:p w14:paraId="74D23ED5" w14:textId="77777777" w:rsidR="00045456" w:rsidRDefault="00045456">
      <w:pPr>
        <w:rPr>
          <w:rFonts w:ascii="HG教科書体" w:eastAsia="HG教科書体"/>
        </w:rPr>
      </w:pPr>
    </w:p>
    <w:p w14:paraId="0374757D" w14:textId="11FEEB05" w:rsidR="00EE2E10" w:rsidRDefault="00EE2E10">
      <w:pPr>
        <w:rPr>
          <w:rFonts w:ascii="HG教科書体" w:eastAsia="HG教科書体"/>
        </w:rPr>
      </w:pPr>
      <w:r>
        <w:rPr>
          <w:rFonts w:ascii="HG教科書体" w:eastAsia="HG教科書体" w:hint="eastAsia"/>
        </w:rPr>
        <w:t>このあたりは頭ごなしに指示</w:t>
      </w:r>
      <w:r w:rsidR="006374E7">
        <w:rPr>
          <w:rFonts w:ascii="HG教科書体" w:eastAsia="HG教科書体" w:hint="eastAsia"/>
        </w:rPr>
        <w:t>をしたり、説教をしたりしても</w:t>
      </w:r>
      <w:r>
        <w:rPr>
          <w:rFonts w:ascii="HG教科書体" w:eastAsia="HG教科書体" w:hint="eastAsia"/>
        </w:rPr>
        <w:t>、本人が納得しないと全く効果が出ませんので、繰り返しその重要性を説得することが重要です。</w:t>
      </w:r>
    </w:p>
    <w:p w14:paraId="25CBDD61" w14:textId="77777777" w:rsidR="00EE2E10" w:rsidRPr="00EE2E10" w:rsidRDefault="00EE2E10">
      <w:pPr>
        <w:rPr>
          <w:rFonts w:ascii="HG教科書体" w:eastAsia="HG教科書体"/>
        </w:rPr>
      </w:pPr>
    </w:p>
    <w:p w14:paraId="574088F0" w14:textId="2818E2A1" w:rsidR="0002385E" w:rsidRDefault="00EE2E10">
      <w:pPr>
        <w:rPr>
          <w:rFonts w:ascii="HG教科書体" w:eastAsia="HG教科書体"/>
        </w:rPr>
      </w:pPr>
      <w:r>
        <w:rPr>
          <w:rFonts w:ascii="HG教科書体" w:eastAsia="HG教科書体" w:hint="eastAsia"/>
        </w:rPr>
        <w:t>『必死のパッチで頑張る』ための3つ目のポイントは、</w:t>
      </w:r>
      <w:r w:rsidRPr="00253E9B">
        <w:rPr>
          <w:rFonts w:asciiTheme="majorEastAsia" w:eastAsiaTheme="majorEastAsia" w:hAnsiTheme="majorEastAsia" w:hint="eastAsia"/>
          <w:b/>
        </w:rPr>
        <w:t>決めた勉強のやり方を絶対に崩さないということ</w:t>
      </w:r>
      <w:r>
        <w:rPr>
          <w:rFonts w:ascii="HG教科書体" w:eastAsia="HG教科書体" w:hint="eastAsia"/>
        </w:rPr>
        <w:t>です。勉強法</w:t>
      </w:r>
      <w:r w:rsidR="006374E7">
        <w:rPr>
          <w:rFonts w:ascii="HG教科書体" w:eastAsia="HG教科書体" w:hint="eastAsia"/>
        </w:rPr>
        <w:t>を安定させて（同じ勉強法で）勉強を続けるということは、それが</w:t>
      </w:r>
      <w:r>
        <w:rPr>
          <w:rFonts w:ascii="HG教科書体" w:eastAsia="HG教科書体" w:hint="eastAsia"/>
        </w:rPr>
        <w:t>習慣化するまでは結構</w:t>
      </w:r>
      <w:r w:rsidR="006374E7">
        <w:rPr>
          <w:rFonts w:ascii="HG教科書体" w:eastAsia="HG教科書体" w:hint="eastAsia"/>
        </w:rPr>
        <w:t>しんどい</w:t>
      </w:r>
      <w:r>
        <w:rPr>
          <w:rFonts w:ascii="HG教科書体" w:eastAsia="HG教科書体" w:hint="eastAsia"/>
        </w:rPr>
        <w:t>ものです。</w:t>
      </w:r>
      <w:r w:rsidR="00375EA0">
        <w:rPr>
          <w:rFonts w:ascii="HG教科書体" w:eastAsia="HG教科書体" w:hint="eastAsia"/>
        </w:rPr>
        <w:t>『教科書を読む』『間違い直しを行う』『間違った英単語はその場で覚える』こういった</w:t>
      </w:r>
      <w:r w:rsidR="006374E7" w:rsidRPr="0002238B">
        <w:rPr>
          <w:rFonts w:asciiTheme="majorEastAsia" w:eastAsiaTheme="majorEastAsia" w:hAnsiTheme="majorEastAsia" w:hint="eastAsia"/>
          <w:b/>
        </w:rPr>
        <w:t>生徒からしたら一見面倒くさいことについて</w:t>
      </w:r>
      <w:r w:rsidR="008541FC">
        <w:rPr>
          <w:rFonts w:asciiTheme="majorEastAsia" w:eastAsiaTheme="majorEastAsia" w:hAnsiTheme="majorEastAsia" w:hint="eastAsia"/>
          <w:b/>
        </w:rPr>
        <w:t>は</w:t>
      </w:r>
      <w:r w:rsidR="006374E7" w:rsidRPr="0002238B">
        <w:rPr>
          <w:rFonts w:asciiTheme="majorEastAsia" w:eastAsiaTheme="majorEastAsia" w:hAnsiTheme="majorEastAsia" w:hint="eastAsia"/>
          <w:b/>
        </w:rPr>
        <w:t>、その大事さは分かるものの</w:t>
      </w:r>
      <w:r w:rsidR="00375EA0" w:rsidRPr="0002238B">
        <w:rPr>
          <w:rFonts w:asciiTheme="majorEastAsia" w:eastAsiaTheme="majorEastAsia" w:hAnsiTheme="majorEastAsia" w:hint="eastAsia"/>
          <w:b/>
        </w:rPr>
        <w:t>、</w:t>
      </w:r>
      <w:r w:rsidR="006374E7" w:rsidRPr="0002238B">
        <w:rPr>
          <w:rFonts w:asciiTheme="majorEastAsia" w:eastAsiaTheme="majorEastAsia" w:hAnsiTheme="majorEastAsia" w:hint="eastAsia"/>
          <w:b/>
        </w:rPr>
        <w:t>それを継続するのはしんどい</w:t>
      </w:r>
      <w:r w:rsidR="006374E7">
        <w:rPr>
          <w:rFonts w:ascii="HG教科書体" w:eastAsia="HG教科書体" w:hint="eastAsia"/>
        </w:rPr>
        <w:t>。</w:t>
      </w:r>
      <w:r w:rsidR="00375EA0" w:rsidRPr="0002238B">
        <w:rPr>
          <w:rFonts w:asciiTheme="majorEastAsia" w:eastAsiaTheme="majorEastAsia" w:hAnsiTheme="majorEastAsia" w:hint="eastAsia"/>
          <w:b/>
        </w:rPr>
        <w:t>ついついこれまで行ってきた我流の勉強法（楽な勉強法）に戻りがちです</w:t>
      </w:r>
      <w:r w:rsidR="00375EA0">
        <w:rPr>
          <w:rFonts w:ascii="HG教科書体" w:eastAsia="HG教科書体" w:hint="eastAsia"/>
        </w:rPr>
        <w:t>。</w:t>
      </w:r>
      <w:r w:rsidR="006374E7">
        <w:rPr>
          <w:rFonts w:ascii="HG教科書体" w:eastAsia="HG教科書体" w:hint="eastAsia"/>
        </w:rPr>
        <w:t>特に長い時間勉強して体が疲れているときなどは、この誘惑（笑）に強く誘われますので、注意が必要です。</w:t>
      </w:r>
      <w:r w:rsidR="006374E7" w:rsidRPr="0002238B">
        <w:rPr>
          <w:rFonts w:asciiTheme="majorEastAsia" w:eastAsiaTheme="majorEastAsia" w:hAnsiTheme="majorEastAsia" w:hint="eastAsia"/>
          <w:b/>
        </w:rPr>
        <w:t>せっかく長い時間勉強したとしても、勉強法が安定しなければ</w:t>
      </w:r>
      <w:r w:rsidR="00375EA0" w:rsidRPr="0002238B">
        <w:rPr>
          <w:rFonts w:asciiTheme="majorEastAsia" w:eastAsiaTheme="majorEastAsia" w:hAnsiTheme="majorEastAsia" w:hint="eastAsia"/>
          <w:b/>
        </w:rPr>
        <w:t>学習効率は下がり、成果は出にくくなります</w:t>
      </w:r>
      <w:r w:rsidR="00375EA0">
        <w:rPr>
          <w:rFonts w:ascii="HG教科書体" w:eastAsia="HG教科書体" w:hint="eastAsia"/>
        </w:rPr>
        <w:t>。</w:t>
      </w:r>
    </w:p>
    <w:p w14:paraId="27AAF625" w14:textId="77777777" w:rsidR="00375EA0" w:rsidRDefault="00375EA0">
      <w:pPr>
        <w:rPr>
          <w:rFonts w:ascii="HG教科書体" w:eastAsia="HG教科書体"/>
        </w:rPr>
      </w:pPr>
    </w:p>
    <w:p w14:paraId="51BBF58E" w14:textId="059004F3" w:rsidR="00C956C8" w:rsidRDefault="006374E7" w:rsidP="00407B29">
      <w:pPr>
        <w:rPr>
          <w:rFonts w:ascii="HG教科書体" w:eastAsia="HG教科書体"/>
        </w:rPr>
      </w:pPr>
      <w:r>
        <w:rPr>
          <w:rFonts w:ascii="HG教科書体" w:eastAsia="HG教科書体" w:hint="eastAsia"/>
        </w:rPr>
        <w:t>現場の時代、よく生徒に語っていました。『勉強をしていて、「もうしんどい！」「限界だ！」と思ったときが、実は神様に試されている瞬間なんだ！』生徒の何人がこの深いメッセージを受け取ってくれたかは謎ですが（笑）</w:t>
      </w:r>
      <w:r w:rsidR="0002238B">
        <w:rPr>
          <w:rFonts w:ascii="HG教科書体" w:eastAsia="HG教科書体" w:hint="eastAsia"/>
        </w:rPr>
        <w:t xml:space="preserve"> </w:t>
      </w:r>
      <w:r w:rsidRPr="0002238B">
        <w:rPr>
          <w:rFonts w:asciiTheme="majorEastAsia" w:eastAsiaTheme="majorEastAsia" w:hAnsiTheme="majorEastAsia" w:hint="eastAsia"/>
          <w:b/>
        </w:rPr>
        <w:t>生徒に『必死のパッチ』を実践してもらうためには、様々な角度からの動機付けが必要である</w:t>
      </w:r>
      <w:r>
        <w:rPr>
          <w:rFonts w:ascii="HG教科書体" w:eastAsia="HG教科書体" w:hint="eastAsia"/>
        </w:rPr>
        <w:t>点も最後に付しておきます。</w:t>
      </w:r>
    </w:p>
    <w:p w14:paraId="1E506BC5" w14:textId="2E339FF5" w:rsidR="006374E7" w:rsidRDefault="006374E7" w:rsidP="00407B29">
      <w:pPr>
        <w:rPr>
          <w:rFonts w:ascii="HG教科書体" w:eastAsia="HG教科書体"/>
        </w:rPr>
      </w:pPr>
    </w:p>
    <w:p w14:paraId="32C82679" w14:textId="6A03E1E9" w:rsidR="00C956C8" w:rsidRDefault="00837073" w:rsidP="00407B29">
      <w:pPr>
        <w:rPr>
          <w:rFonts w:ascii="HG教科書体" w:eastAsia="HG教科書体"/>
        </w:rPr>
      </w:pPr>
      <w:r>
        <w:rPr>
          <w:rFonts w:ascii="HG教科書体" w:eastAsia="HG教科書体" w:hint="eastAsia"/>
        </w:rPr>
        <w:t>今回は</w:t>
      </w:r>
      <w:r w:rsidR="00375EA0">
        <w:rPr>
          <w:rFonts w:ascii="HG教科書体" w:eastAsia="HG教科書体" w:hint="eastAsia"/>
        </w:rPr>
        <w:t>『成績が上がる勉強法』の</w:t>
      </w:r>
      <w:r>
        <w:rPr>
          <w:rFonts w:ascii="HG教科書体" w:eastAsia="HG教科書体" w:hint="eastAsia"/>
        </w:rPr>
        <w:t>総論をお話しました</w:t>
      </w:r>
      <w:r w:rsidR="004A46FD">
        <w:rPr>
          <w:rFonts w:ascii="HG教科書体" w:eastAsia="HG教科書体" w:hint="eastAsia"/>
        </w:rPr>
        <w:t>。細かい学習戦術など、</w:t>
      </w:r>
      <w:r w:rsidR="00375EA0">
        <w:rPr>
          <w:rFonts w:ascii="HG教科書体" w:eastAsia="HG教科書体" w:hint="eastAsia"/>
        </w:rPr>
        <w:t>お伝えしたい各論は非常に沢山あるのですが、それらはまた別のWEEK LETTERにて詳しく書いていきたいと思います。</w:t>
      </w:r>
    </w:p>
    <w:p w14:paraId="4378BA49" w14:textId="0E86C636" w:rsidR="00C956C8" w:rsidRDefault="00C956C8" w:rsidP="00407B29">
      <w:pPr>
        <w:rPr>
          <w:rFonts w:ascii="HG教科書体" w:eastAsia="HG教科書体"/>
        </w:rPr>
      </w:pPr>
    </w:p>
    <w:p w14:paraId="05757C6D" w14:textId="16347FC4" w:rsidR="004A46FD" w:rsidRDefault="00C956C8" w:rsidP="00407B29">
      <w:pPr>
        <w:rPr>
          <w:rFonts w:ascii="HG教科書体" w:eastAsia="HG教科書体"/>
        </w:rPr>
      </w:pPr>
      <w:r>
        <w:rPr>
          <w:rFonts w:ascii="HG教科書体" w:eastAsia="HG教科書体" w:hint="eastAsia"/>
        </w:rPr>
        <w:t>末文になりましたが、貴塾のますますのご発展をお祈り申し上げます。</w:t>
      </w:r>
    </w:p>
    <w:p w14:paraId="4BEAA086" w14:textId="4CE57BB7" w:rsidR="004A46FD" w:rsidRDefault="004A46FD" w:rsidP="00407B29">
      <w:pPr>
        <w:rPr>
          <w:rFonts w:ascii="HG教科書体" w:eastAsia="HG教科書体"/>
        </w:rPr>
      </w:pPr>
    </w:p>
    <w:p w14:paraId="3D9FB29D" w14:textId="1DC30F62" w:rsidR="00C956C8" w:rsidRDefault="00C956C8" w:rsidP="00407B29">
      <w:pPr>
        <w:rPr>
          <w:rFonts w:ascii="HG教科書体" w:eastAsia="HG教科書体"/>
        </w:rPr>
      </w:pPr>
      <w:r>
        <w:rPr>
          <w:rFonts w:ascii="HG教科書体" w:eastAsia="HG教科書体" w:hint="eastAsia"/>
        </w:rPr>
        <w:t>長文にお付き合いいただき、ありがとうございました！</w:t>
      </w:r>
    </w:p>
    <w:p w14:paraId="68FFBA9D" w14:textId="5F31D64D" w:rsidR="008541FC" w:rsidRDefault="004A46FD">
      <w:pPr>
        <w:widowControl/>
        <w:jc w:val="left"/>
        <w:rPr>
          <w:rFonts w:ascii="HGP創英角ｺﾞｼｯｸUB" w:eastAsia="HGP創英角ｺﾞｼｯｸUB" w:hAnsi="Century" w:cs="HGS教科書体"/>
          <w:b/>
          <w:color w:val="000000"/>
          <w:kern w:val="0"/>
          <w:sz w:val="32"/>
          <w:szCs w:val="32"/>
        </w:rPr>
      </w:pPr>
      <w:r>
        <w:rPr>
          <w:rFonts w:ascii="HGS創英角ｺﾞｼｯｸUB" w:eastAsia="HGS創英角ｺﾞｼｯｸUB" w:hAnsi="HGS創英角ｺﾞｼｯｸUB" w:hint="eastAsia"/>
          <w:b/>
          <w:noProof/>
          <w:sz w:val="28"/>
        </w:rPr>
        <w:drawing>
          <wp:anchor distT="0" distB="0" distL="114300" distR="114300" simplePos="0" relativeHeight="251703296" behindDoc="0" locked="0" layoutInCell="1" allowOverlap="1" wp14:anchorId="0A76EDF4" wp14:editId="5CC50592">
            <wp:simplePos x="0" y="0"/>
            <wp:positionH relativeFrom="margin">
              <wp:align>center</wp:align>
            </wp:positionH>
            <wp:positionV relativeFrom="paragraph">
              <wp:posOffset>213360</wp:posOffset>
            </wp:positionV>
            <wp:extent cx="1768475" cy="1735455"/>
            <wp:effectExtent l="0" t="0" r="3175" b="0"/>
            <wp:wrapSquare wrapText="bothSides"/>
            <wp:docPr id="193" name="図 193" descr="C:\Users\OWNER\Desktop\感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OWNER\Desktop\感謝.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8475" cy="1735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41FC">
        <w:rPr>
          <w:rFonts w:ascii="HGP創英角ｺﾞｼｯｸUB" w:eastAsia="HGP創英角ｺﾞｼｯｸUB"/>
          <w:b/>
          <w:sz w:val="32"/>
          <w:szCs w:val="32"/>
        </w:rPr>
        <w:br w:type="page"/>
      </w:r>
    </w:p>
    <w:p w14:paraId="3E71F0E3" w14:textId="77777777" w:rsidR="00DC5641" w:rsidRPr="001F54A1" w:rsidRDefault="00DC5641" w:rsidP="00DC5641">
      <w:pPr>
        <w:pStyle w:val="Default"/>
        <w:rPr>
          <w:rFonts w:ascii="HGP創英角ｺﾞｼｯｸUB" w:eastAsia="HGP創英角ｺﾞｼｯｸUB"/>
          <w:b/>
          <w:sz w:val="32"/>
          <w:szCs w:val="32"/>
        </w:rPr>
      </w:pPr>
      <w:r w:rsidRPr="001F54A1">
        <w:rPr>
          <w:rFonts w:ascii="HGP創英角ｺﾞｼｯｸUB" w:eastAsia="HGP創英角ｺﾞｼｯｸUB" w:hint="eastAsia"/>
          <w:b/>
          <w:sz w:val="32"/>
          <w:szCs w:val="32"/>
        </w:rPr>
        <w:lastRenderedPageBreak/>
        <w:t>付記 WEEK LETTERで使っている言葉の定義</w:t>
      </w:r>
    </w:p>
    <w:p w14:paraId="34330949"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【指導スタイルについて】</w:t>
      </w:r>
    </w:p>
    <w:p w14:paraId="24F800AD"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◆一斉指導…同学年の生徒に講義形式で指導するスタイルの総称です。</w:t>
      </w:r>
    </w:p>
    <w:p w14:paraId="593EA771"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◆個別指導…無学年式で講師が生徒に対し</w:t>
      </w:r>
      <w:r w:rsidRPr="00A437FA">
        <w:rPr>
          <w:rFonts w:ascii="HGS教科書体" w:eastAsia="HGS教科書体"/>
          <w:w w:val="80"/>
          <w:sz w:val="20"/>
          <w:szCs w:val="20"/>
        </w:rPr>
        <w:t>1</w:t>
      </w:r>
      <w:r w:rsidRPr="00A437FA">
        <w:rPr>
          <w:rFonts w:ascii="HGS教科書体" w:eastAsia="HGS教科書体" w:hint="eastAsia"/>
          <w:w w:val="80"/>
          <w:sz w:val="20"/>
          <w:szCs w:val="20"/>
        </w:rPr>
        <w:t>対</w:t>
      </w:r>
      <w:r w:rsidRPr="00A437FA">
        <w:rPr>
          <w:rFonts w:ascii="HGS教科書体" w:eastAsia="HGS教科書体"/>
          <w:w w:val="80"/>
          <w:sz w:val="20"/>
          <w:szCs w:val="20"/>
        </w:rPr>
        <w:t>1</w:t>
      </w:r>
      <w:r w:rsidRPr="00A437FA">
        <w:rPr>
          <w:rFonts w:ascii="HGS教科書体" w:eastAsia="HGS教科書体" w:hint="eastAsia"/>
          <w:w w:val="80"/>
          <w:sz w:val="20"/>
          <w:szCs w:val="20"/>
        </w:rPr>
        <w:t>～</w:t>
      </w:r>
      <w:r w:rsidRPr="00A437FA">
        <w:rPr>
          <w:rFonts w:ascii="HGS教科書体" w:eastAsia="HGS教科書体"/>
          <w:w w:val="80"/>
          <w:sz w:val="20"/>
          <w:szCs w:val="20"/>
        </w:rPr>
        <w:t>1</w:t>
      </w:r>
      <w:r w:rsidRPr="00A437FA">
        <w:rPr>
          <w:rFonts w:ascii="HGS教科書体" w:eastAsia="HGS教科書体" w:hint="eastAsia"/>
          <w:w w:val="80"/>
          <w:sz w:val="20"/>
          <w:szCs w:val="20"/>
        </w:rPr>
        <w:t>対</w:t>
      </w:r>
      <w:r w:rsidRPr="00A437FA">
        <w:rPr>
          <w:rFonts w:ascii="HGS教科書体" w:eastAsia="HGS教科書体"/>
          <w:w w:val="80"/>
          <w:sz w:val="20"/>
          <w:szCs w:val="20"/>
        </w:rPr>
        <w:t>3</w:t>
      </w:r>
      <w:r w:rsidRPr="00A437FA">
        <w:rPr>
          <w:rFonts w:ascii="HGS教科書体" w:eastAsia="HGS教科書体" w:hint="eastAsia"/>
          <w:w w:val="80"/>
          <w:sz w:val="20"/>
          <w:szCs w:val="20"/>
        </w:rPr>
        <w:t>程度で個別指導を行うスタイルの総称です。</w:t>
      </w:r>
    </w:p>
    <w:p w14:paraId="53AA758A" w14:textId="77777777" w:rsidR="00DC5641"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◆自立型指導…映像授業や</w:t>
      </w:r>
      <w:r w:rsidRPr="00A437FA">
        <w:rPr>
          <w:rFonts w:ascii="HGS教科書体" w:eastAsia="HGS教科書体"/>
          <w:w w:val="80"/>
          <w:sz w:val="20"/>
          <w:szCs w:val="20"/>
        </w:rPr>
        <w:t>ICT</w:t>
      </w:r>
      <w:r w:rsidRPr="00A437FA">
        <w:rPr>
          <w:rFonts w:ascii="HGS教科書体" w:eastAsia="HGS教科書体" w:hint="eastAsia"/>
          <w:w w:val="80"/>
          <w:sz w:val="20"/>
          <w:szCs w:val="20"/>
        </w:rPr>
        <w:t>システムを活用したスタイルの総称です。</w:t>
      </w:r>
    </w:p>
    <w:p w14:paraId="4D6C00A8" w14:textId="77777777" w:rsidR="00DC5641" w:rsidRPr="00A437FA" w:rsidRDefault="00DC5641" w:rsidP="00DC5641">
      <w:pPr>
        <w:spacing w:line="0" w:lineRule="atLeast"/>
        <w:ind w:left="159" w:hangingChars="100" w:hanging="159"/>
        <w:rPr>
          <w:rFonts w:ascii="HGS教科書体" w:eastAsia="HGS教科書体"/>
          <w:w w:val="80"/>
          <w:sz w:val="20"/>
          <w:szCs w:val="20"/>
        </w:rPr>
      </w:pPr>
    </w:p>
    <w:p w14:paraId="4361F87C"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【営業構造について】</w:t>
      </w:r>
    </w:p>
    <w:p w14:paraId="20868384"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受信…電話や来訪での問い合わせ、生徒伝いの友人の情報など、入会の可能性のある人の塾へのアクセスを指します。実際にアクセスがあったものを確定受信、塾を探している人がいるという情報があった場合を情報受信と呼びます。</w:t>
      </w:r>
    </w:p>
    <w:p w14:paraId="637029F4"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◆アポイント…受信</w:t>
      </w:r>
      <w:r>
        <w:rPr>
          <w:rFonts w:ascii="HGS教科書体" w:eastAsia="HGS教科書体" w:hint="eastAsia"/>
          <w:w w:val="80"/>
          <w:sz w:val="20"/>
          <w:szCs w:val="20"/>
        </w:rPr>
        <w:t>を受けた生徒や保護者に</w:t>
      </w:r>
      <w:r w:rsidRPr="00A437FA">
        <w:rPr>
          <w:rFonts w:ascii="HGS教科書体" w:eastAsia="HGS教科書体" w:hint="eastAsia"/>
          <w:w w:val="80"/>
          <w:sz w:val="20"/>
          <w:szCs w:val="20"/>
        </w:rPr>
        <w:t>、面談や</w:t>
      </w:r>
      <w:r>
        <w:rPr>
          <w:rFonts w:ascii="HGS教科書体" w:eastAsia="HGS教科書体" w:hint="eastAsia"/>
          <w:w w:val="80"/>
          <w:sz w:val="20"/>
          <w:szCs w:val="20"/>
        </w:rPr>
        <w:t>入会テスト予約などのアポイントを頂くことを指します</w:t>
      </w:r>
      <w:r w:rsidRPr="00A437FA">
        <w:rPr>
          <w:rFonts w:ascii="HGS教科書体" w:eastAsia="HGS教科書体" w:hint="eastAsia"/>
          <w:w w:val="80"/>
          <w:sz w:val="20"/>
          <w:szCs w:val="20"/>
        </w:rPr>
        <w:t>。</w:t>
      </w:r>
    </w:p>
    <w:p w14:paraId="61066F06"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◆アポイント率…受信数（確定受信数）における面談実施数の割合を指します。</w:t>
      </w:r>
    </w:p>
    <w:p w14:paraId="4EDE1CE9"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◆クロージング率…面談実施数における入会数の割合を指します。入会数には講習会のみの参加者は含みません。</w:t>
      </w:r>
    </w:p>
    <w:p w14:paraId="3A07E76B"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◆退会…生徒が辞めることを指します。一定期間の休み（休会）も含みます。中</w:t>
      </w:r>
      <w:r w:rsidRPr="00A437FA">
        <w:rPr>
          <w:rFonts w:ascii="HGS教科書体" w:eastAsia="HGS教科書体"/>
          <w:w w:val="80"/>
          <w:sz w:val="20"/>
          <w:szCs w:val="20"/>
        </w:rPr>
        <w:t>3</w:t>
      </w:r>
      <w:r w:rsidRPr="00A437FA">
        <w:rPr>
          <w:rFonts w:ascii="HGS教科書体" w:eastAsia="HGS教科書体" w:hint="eastAsia"/>
          <w:w w:val="80"/>
          <w:sz w:val="20"/>
          <w:szCs w:val="20"/>
        </w:rPr>
        <w:t>や高</w:t>
      </w:r>
      <w:r w:rsidRPr="00A437FA">
        <w:rPr>
          <w:rFonts w:ascii="HGS教科書体" w:eastAsia="HGS教科書体"/>
          <w:w w:val="80"/>
          <w:sz w:val="20"/>
          <w:szCs w:val="20"/>
        </w:rPr>
        <w:t>3</w:t>
      </w:r>
      <w:r w:rsidRPr="00A437FA">
        <w:rPr>
          <w:rFonts w:ascii="HGS教科書体" w:eastAsia="HGS教科書体" w:hint="eastAsia"/>
          <w:w w:val="80"/>
          <w:sz w:val="20"/>
          <w:szCs w:val="20"/>
        </w:rPr>
        <w:t>が既定の時期に</w:t>
      </w:r>
      <w:r>
        <w:rPr>
          <w:rFonts w:ascii="HGS教科書体" w:eastAsia="HGS教科書体" w:hint="eastAsia"/>
          <w:w w:val="80"/>
          <w:sz w:val="20"/>
          <w:szCs w:val="20"/>
        </w:rPr>
        <w:t>卒塾</w:t>
      </w:r>
      <w:r w:rsidRPr="00A437FA">
        <w:rPr>
          <w:rFonts w:ascii="HGS教科書体" w:eastAsia="HGS教科書体" w:hint="eastAsia"/>
          <w:w w:val="80"/>
          <w:sz w:val="20"/>
          <w:szCs w:val="20"/>
        </w:rPr>
        <w:t>することは含みません。講習生の通常授業への非継続は退会に含めません。</w:t>
      </w:r>
    </w:p>
    <w:p w14:paraId="5C45C65E"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◆退会率…一定期間の在籍生徒数における退会者数の割合を指します。</w:t>
      </w:r>
    </w:p>
    <w:p w14:paraId="7BD7DD76"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◆講習生…各講習のみ参加する生徒を指します。</w:t>
      </w:r>
    </w:p>
    <w:p w14:paraId="2357E57D"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◆講習生継続率…講習生における講習終了後、継続して入会した生徒の割合を指します。</w:t>
      </w:r>
    </w:p>
    <w:p w14:paraId="7E0BBC5B" w14:textId="77777777" w:rsidR="00DC5641"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◆高</w:t>
      </w:r>
      <w:r w:rsidRPr="00A437FA">
        <w:rPr>
          <w:rFonts w:ascii="HGS教科書体" w:eastAsia="HGS教科書体"/>
          <w:w w:val="80"/>
          <w:sz w:val="20"/>
          <w:szCs w:val="20"/>
        </w:rPr>
        <w:t>1</w:t>
      </w:r>
      <w:r w:rsidRPr="00A437FA">
        <w:rPr>
          <w:rFonts w:ascii="HGS教科書体" w:eastAsia="HGS教科書体" w:hint="eastAsia"/>
          <w:w w:val="80"/>
          <w:sz w:val="20"/>
          <w:szCs w:val="20"/>
        </w:rPr>
        <w:t>継続率…中</w:t>
      </w:r>
      <w:r w:rsidRPr="00A437FA">
        <w:rPr>
          <w:rFonts w:ascii="HGS教科書体" w:eastAsia="HGS教科書体"/>
          <w:w w:val="80"/>
          <w:sz w:val="20"/>
          <w:szCs w:val="20"/>
        </w:rPr>
        <w:t>3</w:t>
      </w:r>
      <w:r w:rsidRPr="00A437FA">
        <w:rPr>
          <w:rFonts w:ascii="HGS教科書体" w:eastAsia="HGS教科書体" w:hint="eastAsia"/>
          <w:w w:val="80"/>
          <w:sz w:val="20"/>
          <w:szCs w:val="20"/>
        </w:rPr>
        <w:t>の人数（高校受験をした人数）における高</w:t>
      </w:r>
      <w:r w:rsidRPr="00A437FA">
        <w:rPr>
          <w:rFonts w:ascii="HGS教科書体" w:eastAsia="HGS教科書体"/>
          <w:w w:val="80"/>
          <w:sz w:val="20"/>
          <w:szCs w:val="20"/>
        </w:rPr>
        <w:t>1</w:t>
      </w:r>
      <w:r w:rsidRPr="00A437FA">
        <w:rPr>
          <w:rFonts w:ascii="HGS教科書体" w:eastAsia="HGS教科書体" w:hint="eastAsia"/>
          <w:w w:val="80"/>
          <w:sz w:val="20"/>
          <w:szCs w:val="20"/>
        </w:rPr>
        <w:t>の</w:t>
      </w:r>
      <w:r w:rsidRPr="00A437FA">
        <w:rPr>
          <w:rFonts w:ascii="HGS教科書体" w:eastAsia="HGS教科書体"/>
          <w:w w:val="80"/>
          <w:sz w:val="20"/>
          <w:szCs w:val="20"/>
        </w:rPr>
        <w:t>6</w:t>
      </w:r>
      <w:r w:rsidRPr="00A437FA">
        <w:rPr>
          <w:rFonts w:ascii="HGS教科書体" w:eastAsia="HGS教科書体" w:hint="eastAsia"/>
          <w:w w:val="80"/>
          <w:sz w:val="20"/>
          <w:szCs w:val="20"/>
        </w:rPr>
        <w:t>月の人数の割合をさします。高校になって新規に入会した生徒は高</w:t>
      </w:r>
      <w:r w:rsidRPr="00A437FA">
        <w:rPr>
          <w:rFonts w:ascii="HGS教科書体" w:eastAsia="HGS教科書体"/>
          <w:w w:val="80"/>
          <w:sz w:val="20"/>
          <w:szCs w:val="20"/>
        </w:rPr>
        <w:t>1</w:t>
      </w:r>
      <w:r w:rsidRPr="00A437FA">
        <w:rPr>
          <w:rFonts w:ascii="HGS教科書体" w:eastAsia="HGS教科書体" w:hint="eastAsia"/>
          <w:w w:val="80"/>
          <w:sz w:val="20"/>
          <w:szCs w:val="20"/>
        </w:rPr>
        <w:t>人数に含みません。中</w:t>
      </w:r>
      <w:r w:rsidRPr="00A437FA">
        <w:rPr>
          <w:rFonts w:ascii="HGS教科書体" w:eastAsia="HGS教科書体"/>
          <w:w w:val="80"/>
          <w:sz w:val="20"/>
          <w:szCs w:val="20"/>
        </w:rPr>
        <w:t>3</w:t>
      </w:r>
      <w:r w:rsidRPr="00A437FA">
        <w:rPr>
          <w:rFonts w:ascii="HGS教科書体" w:eastAsia="HGS教科書体" w:hint="eastAsia"/>
          <w:w w:val="80"/>
          <w:sz w:val="20"/>
          <w:szCs w:val="20"/>
        </w:rPr>
        <w:t>のときに在籍していた生徒の何割が高</w:t>
      </w:r>
      <w:r w:rsidRPr="00A437FA">
        <w:rPr>
          <w:rFonts w:ascii="HGS教科書体" w:eastAsia="HGS教科書体"/>
          <w:w w:val="80"/>
          <w:sz w:val="20"/>
          <w:szCs w:val="20"/>
        </w:rPr>
        <w:t>1</w:t>
      </w:r>
      <w:r w:rsidRPr="00A437FA">
        <w:rPr>
          <w:rFonts w:ascii="HGS教科書体" w:eastAsia="HGS教科書体" w:hint="eastAsia"/>
          <w:w w:val="80"/>
          <w:sz w:val="20"/>
          <w:szCs w:val="20"/>
        </w:rPr>
        <w:t>に継続したかを見る指標として使います。</w:t>
      </w:r>
    </w:p>
    <w:p w14:paraId="2345E7FF" w14:textId="77777777" w:rsidR="00DC5641" w:rsidRPr="00A437FA" w:rsidRDefault="00DC5641" w:rsidP="00DC5641">
      <w:pPr>
        <w:spacing w:line="0" w:lineRule="atLeast"/>
        <w:ind w:left="159" w:hangingChars="100" w:hanging="159"/>
        <w:rPr>
          <w:rFonts w:ascii="HGS教科書体" w:eastAsia="HGS教科書体"/>
          <w:w w:val="80"/>
          <w:sz w:val="20"/>
          <w:szCs w:val="20"/>
        </w:rPr>
      </w:pPr>
    </w:p>
    <w:p w14:paraId="4BE1DBB5"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【組織について】</w:t>
      </w:r>
    </w:p>
    <w:p w14:paraId="32B67FD4"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◆塾長…経営者を指します。</w:t>
      </w:r>
    </w:p>
    <w:p w14:paraId="1E52B006" w14:textId="77777777" w:rsidR="00DC5641" w:rsidRPr="00A437FA" w:rsidRDefault="00DC5641" w:rsidP="00DC5641">
      <w:pPr>
        <w:spacing w:line="0" w:lineRule="atLeast"/>
        <w:ind w:left="159" w:hangingChars="100" w:hanging="159"/>
        <w:rPr>
          <w:rFonts w:ascii="HGS教科書体" w:eastAsia="HGS教科書体"/>
          <w:w w:val="80"/>
          <w:sz w:val="20"/>
          <w:szCs w:val="20"/>
        </w:rPr>
      </w:pPr>
      <w:r>
        <w:rPr>
          <w:rFonts w:ascii="HGS教科書体" w:eastAsia="HGS教科書体" w:hint="eastAsia"/>
          <w:w w:val="80"/>
          <w:sz w:val="20"/>
          <w:szCs w:val="20"/>
        </w:rPr>
        <w:t>◆マネージャー…複数の校舎長を束ねる管理職を指します。自身</w:t>
      </w:r>
      <w:r w:rsidRPr="00A437FA">
        <w:rPr>
          <w:rFonts w:ascii="HGS教科書体" w:eastAsia="HGS教科書体" w:hint="eastAsia"/>
          <w:w w:val="80"/>
          <w:sz w:val="20"/>
          <w:szCs w:val="20"/>
        </w:rPr>
        <w:t>が校舎長も兼ねているプレイングマネージャーもマネージャーに含みます。</w:t>
      </w:r>
    </w:p>
    <w:p w14:paraId="65379F02"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◆校舎長…ブランチの校舎が複数ある場合の校舎責任者を指します。</w:t>
      </w:r>
    </w:p>
    <w:p w14:paraId="21DBFED9"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◆講師…個別指導や一斉指導で授業を行う（原則として非常勤の）講師を指します。</w:t>
      </w:r>
    </w:p>
    <w:p w14:paraId="0FCC8C9F"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◆チューター…授業受け持つことはなく生徒面談等を通じて生徒のフォローを行うスタッフを指します。</w:t>
      </w:r>
    </w:p>
    <w:p w14:paraId="353B75AC"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◆事務スタッフ…総務業務を行うスタッフを指します。</w:t>
      </w:r>
    </w:p>
    <w:p w14:paraId="451E0D05" w14:textId="77777777" w:rsidR="00DC5641" w:rsidRDefault="00DC5641" w:rsidP="00DC5641">
      <w:pPr>
        <w:spacing w:line="0" w:lineRule="atLeast"/>
        <w:ind w:left="159" w:hangingChars="100" w:hanging="159"/>
        <w:rPr>
          <w:rFonts w:ascii="HGS教科書体" w:eastAsia="HGS教科書体"/>
          <w:w w:val="80"/>
          <w:sz w:val="20"/>
          <w:szCs w:val="20"/>
        </w:rPr>
      </w:pPr>
    </w:p>
    <w:p w14:paraId="2CE641DF"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【業務について】</w:t>
      </w:r>
    </w:p>
    <w:p w14:paraId="1879E5AD"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◆オペレーション…塾における業務を指します。</w:t>
      </w:r>
    </w:p>
    <w:p w14:paraId="176CD346"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◆授業…一斉指導・個別指導における授業に加え、自立型指導では映像授業や</w:t>
      </w:r>
      <w:r w:rsidRPr="00A437FA">
        <w:rPr>
          <w:rFonts w:ascii="HGS教科書体" w:eastAsia="HGS教科書体"/>
          <w:w w:val="80"/>
          <w:sz w:val="20"/>
          <w:szCs w:val="20"/>
        </w:rPr>
        <w:t>ICT</w:t>
      </w:r>
      <w:r w:rsidRPr="00A437FA">
        <w:rPr>
          <w:rFonts w:ascii="HGS教科書体" w:eastAsia="HGS教科書体" w:hint="eastAsia"/>
          <w:w w:val="80"/>
          <w:sz w:val="20"/>
          <w:szCs w:val="20"/>
        </w:rPr>
        <w:t>システムを使って生徒が塾で勉強する時間も授業とします。</w:t>
      </w:r>
    </w:p>
    <w:p w14:paraId="44F1EB76"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◆宿題…締め切りとやることを明確にし、家庭学習として与える勉強を指します。</w:t>
      </w:r>
    </w:p>
    <w:p w14:paraId="0FE2EF34"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◆チェックテスト…塾の授業において毎回またはそれに近い頻度で行う前回の学習内容の定着を図る為のテストです。</w:t>
      </w:r>
    </w:p>
    <w:p w14:paraId="0FFF4F7F"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◆月例テスト…塾の授業において月に</w:t>
      </w:r>
      <w:r w:rsidRPr="00A437FA">
        <w:rPr>
          <w:rFonts w:ascii="HGS教科書体" w:eastAsia="HGS教科書体"/>
          <w:w w:val="80"/>
          <w:sz w:val="20"/>
          <w:szCs w:val="20"/>
        </w:rPr>
        <w:t>1</w:t>
      </w:r>
      <w:r w:rsidRPr="00A437FA">
        <w:rPr>
          <w:rFonts w:ascii="HGS教科書体" w:eastAsia="HGS教科書体" w:hint="eastAsia"/>
          <w:w w:val="80"/>
          <w:sz w:val="20"/>
          <w:szCs w:val="20"/>
        </w:rPr>
        <w:t>回程度行う、直近で学習した単元の定着を図る為のテストです。</w:t>
      </w:r>
    </w:p>
    <w:p w14:paraId="5099780E"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◆模試…数か月に一度行う、これまで学習した総合的な学力を図る為のテスト。業者の模試に加えて塾で独自に作成した問題を解かせる、過去問を解かせるなども模試に含めます。</w:t>
      </w:r>
    </w:p>
    <w:p w14:paraId="2A9F7E6A"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◆入会テスト…入会希望者に対し、既定の学力に達しているかどうかを図る為のテストです。</w:t>
      </w:r>
    </w:p>
    <w:p w14:paraId="43C16D5E"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◆生徒面談…校舎長または代理と生徒が授業以外で話し合うことを指します。</w:t>
      </w:r>
    </w:p>
    <w:p w14:paraId="6E8D8636"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◆保護者面談…校舎長または代理と保護者が事前のアポイントの上で話し合うことを指します。</w:t>
      </w:r>
    </w:p>
    <w:p w14:paraId="4662C85E"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◆三者面談…校舎長または代理と生徒と保護者の三者が事前のアポイントの上で話し合うことを指します。</w:t>
      </w:r>
    </w:p>
    <w:p w14:paraId="56AD96A3"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◆講師面談…校舎長または代理と講師またはチューターまたは事務スタッフが事前のアポイントの上で話し合うことを指します。</w:t>
      </w:r>
    </w:p>
    <w:p w14:paraId="5C78D8E9" w14:textId="77777777" w:rsidR="00DC5641" w:rsidRPr="00A437FA"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◆入会面談…入会希望者に対し、三者または二者で話し合うことを指します。</w:t>
      </w:r>
    </w:p>
    <w:p w14:paraId="2326397D" w14:textId="77777777" w:rsidR="00DC5641" w:rsidRPr="000D5A96" w:rsidRDefault="00DC5641" w:rsidP="00DC5641">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◆面接…社員またはパート・アルバイトとして入社を希望する人と話し合うことを指します。</w:t>
      </w:r>
    </w:p>
    <w:p w14:paraId="21AF9F30" w14:textId="35AA0B0C" w:rsidR="0044751B" w:rsidRPr="0044751B" w:rsidRDefault="0044751B" w:rsidP="00603734">
      <w:pPr>
        <w:rPr>
          <w:rFonts w:ascii="HG教科書体" w:eastAsia="HG教科書体"/>
        </w:rPr>
      </w:pPr>
      <w:r>
        <w:rPr>
          <w:noProof/>
        </w:rPr>
        <mc:AlternateContent>
          <mc:Choice Requires="wps">
            <w:drawing>
              <wp:anchor distT="0" distB="0" distL="114300" distR="114300" simplePos="0" relativeHeight="251706368" behindDoc="0" locked="0" layoutInCell="1" allowOverlap="1" wp14:anchorId="06F8CFBF" wp14:editId="12468005">
                <wp:simplePos x="0" y="0"/>
                <wp:positionH relativeFrom="margin">
                  <wp:posOffset>0</wp:posOffset>
                </wp:positionH>
                <wp:positionV relativeFrom="paragraph">
                  <wp:posOffset>228600</wp:posOffset>
                </wp:positionV>
                <wp:extent cx="6078855" cy="712470"/>
                <wp:effectExtent l="0" t="0" r="17145" b="11430"/>
                <wp:wrapSquare wrapText="bothSides"/>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712470"/>
                        </a:xfrm>
                        <a:prstGeom prst="rect">
                          <a:avLst/>
                        </a:prstGeom>
                        <a:solidFill>
                          <a:srgbClr val="FFFFFF"/>
                        </a:solidFill>
                        <a:ln w="9525">
                          <a:solidFill>
                            <a:srgbClr val="000000"/>
                          </a:solidFill>
                          <a:miter lim="800000"/>
                          <a:headEnd/>
                          <a:tailEnd/>
                        </a:ln>
                      </wps:spPr>
                      <wps:txbx>
                        <w:txbxContent>
                          <w:p w14:paraId="0F8C60BC" w14:textId="77777777" w:rsidR="00CD1789" w:rsidRDefault="00CD1789" w:rsidP="0044751B">
                            <w:pPr>
                              <w:jc w:val="center"/>
                              <w:rPr>
                                <w:rFonts w:ascii="HG丸ｺﾞｼｯｸM-PRO" w:eastAsia="HG丸ｺﾞｼｯｸM-PRO"/>
                              </w:rPr>
                            </w:pPr>
                            <w:r>
                              <w:rPr>
                                <w:rFonts w:ascii="HG丸ｺﾞｼｯｸM-PRO" w:eastAsia="HG丸ｺﾞｼｯｸM-PRO" w:hint="eastAsia"/>
                              </w:rPr>
                              <w:t>WEEK LETTERに関するご質問、ご意見などは</w:t>
                            </w:r>
                          </w:p>
                          <w:p w14:paraId="1767C1B9" w14:textId="1B358351" w:rsidR="00CD1789" w:rsidRDefault="009E6D60" w:rsidP="0044751B">
                            <w:pPr>
                              <w:jc w:val="center"/>
                              <w:rPr>
                                <w:rFonts w:ascii="HG丸ｺﾞｼｯｸM-PRO" w:eastAsia="HG丸ｺﾞｼｯｸM-PRO"/>
                              </w:rPr>
                            </w:pPr>
                            <w:r>
                              <w:rPr>
                                <w:rFonts w:ascii="HG丸ｺﾞｼｯｸM-PRO" w:eastAsia="HG丸ｺﾞｼｯｸM-PRO"/>
                              </w:rPr>
                              <w:t>contact@office-lokki.com</w:t>
                            </w:r>
                          </w:p>
                          <w:p w14:paraId="027F9D3E" w14:textId="77777777" w:rsidR="00CD1789" w:rsidRPr="00B810C6" w:rsidRDefault="00CD1789" w:rsidP="0044751B">
                            <w:pPr>
                              <w:jc w:val="center"/>
                              <w:rPr>
                                <w:rFonts w:ascii="HG丸ｺﾞｼｯｸM-PRO" w:eastAsia="HG丸ｺﾞｼｯｸM-PRO"/>
                              </w:rPr>
                            </w:pPr>
                            <w:r>
                              <w:rPr>
                                <w:rFonts w:ascii="HG丸ｺﾞｼｯｸM-PRO" w:eastAsia="HG丸ｺﾞｼｯｸM-PRO" w:hint="eastAsia"/>
                              </w:rPr>
                              <w:t>までお送りください。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6F8CFBF" id="Text Box 4" o:spid="_x0000_s1040" type="#_x0000_t202" style="position:absolute;left:0;text-align:left;margin-left:0;margin-top:18pt;width:478.65pt;height:56.1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">
                <v:textbox style="mso-fit-shape-to-text:t" inset="5.85pt,.7pt,5.85pt,.7pt">
                  <w:txbxContent>
                    <w:p w14:paraId="0F8C60BC" w14:textId="77777777" w:rsidR="00CD1789" w:rsidRDefault="00CD1789" w:rsidP="0044751B">
                      <w:pPr>
                        <w:jc w:val="center"/>
                        <w:rPr>
                          <w:rFonts w:ascii="HG丸ｺﾞｼｯｸM-PRO" w:eastAsia="HG丸ｺﾞｼｯｸM-PRO"/>
                        </w:rPr>
                      </w:pPr>
                      <w:r>
                        <w:rPr>
                          <w:rFonts w:ascii="HG丸ｺﾞｼｯｸM-PRO" w:eastAsia="HG丸ｺﾞｼｯｸM-PRO" w:hint="eastAsia"/>
                        </w:rPr>
                        <w:t>WEEK LETTERに関するご質問、ご意見などは</w:t>
                      </w:r>
                    </w:p>
                    <w:p w14:paraId="1767C1B9" w14:textId="1B358351" w:rsidR="00CD1789" w:rsidRDefault="009E6D60" w:rsidP="0044751B">
                      <w:pPr>
                        <w:jc w:val="center"/>
                        <w:rPr>
                          <w:rFonts w:ascii="HG丸ｺﾞｼｯｸM-PRO" w:eastAsia="HG丸ｺﾞｼｯｸM-PRO"/>
                        </w:rPr>
                      </w:pPr>
                      <w:r>
                        <w:rPr>
                          <w:rFonts w:ascii="HG丸ｺﾞｼｯｸM-PRO" w:eastAsia="HG丸ｺﾞｼｯｸM-PRO"/>
                        </w:rPr>
                        <w:t>contact@office-lokki.com</w:t>
                      </w:r>
                    </w:p>
                    <w:p w14:paraId="027F9D3E" w14:textId="77777777" w:rsidR="00CD1789" w:rsidRPr="00B810C6" w:rsidRDefault="00CD1789" w:rsidP="0044751B">
                      <w:pPr>
                        <w:jc w:val="center"/>
                        <w:rPr>
                          <w:rFonts w:ascii="HG丸ｺﾞｼｯｸM-PRO" w:eastAsia="HG丸ｺﾞｼｯｸM-PRO"/>
                        </w:rPr>
                      </w:pPr>
                      <w:r>
                        <w:rPr>
                          <w:rFonts w:ascii="HG丸ｺﾞｼｯｸM-PRO" w:eastAsia="HG丸ｺﾞｼｯｸM-PRO" w:hint="eastAsia"/>
                        </w:rPr>
                        <w:t>までお送りください。</w:t>
                      </w:r>
                    </w:p>
                  </w:txbxContent>
                </v:textbox>
                <w10:wrap type="square" anchorx="margin"/>
              </v:shape>
            </w:pict>
          </mc:Fallback>
        </mc:AlternateContent>
      </w:r>
    </w:p>
    <w:sectPr w:rsidR="0044751B" w:rsidRPr="0044751B" w:rsidSect="004C46E9">
      <w:footerReference w:type="default" r:id="rId2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E3B08" w14:textId="77777777" w:rsidR="006C1FA9" w:rsidRDefault="006C1FA9" w:rsidP="003E3FB3">
      <w:r>
        <w:separator/>
      </w:r>
    </w:p>
  </w:endnote>
  <w:endnote w:type="continuationSeparator" w:id="0">
    <w:p w14:paraId="0A8E35BB" w14:textId="77777777" w:rsidR="006C1FA9" w:rsidRDefault="006C1FA9" w:rsidP="003E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教科書体">
    <w:panose1 w:val="020206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HG教科書体">
    <w:panose1 w:val="020206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ja-JP"/>
      </w:rPr>
      <w:id w:val="1894543036"/>
      <w:docPartObj>
        <w:docPartGallery w:val="Page Numbers (Bottom of Page)"/>
        <w:docPartUnique/>
      </w:docPartObj>
    </w:sdtPr>
    <w:sdtEndPr>
      <w:rPr>
        <w:rFonts w:ascii="Comic Sans MS" w:hAnsi="Comic Sans MS"/>
        <w:sz w:val="18"/>
        <w:szCs w:val="18"/>
        <w:lang w:val="en-US"/>
      </w:rPr>
    </w:sdtEndPr>
    <w:sdtContent>
      <w:p w14:paraId="4FAE8104" w14:textId="3C12C46A" w:rsidR="00CD1789" w:rsidRPr="0042750C" w:rsidRDefault="00CD1789" w:rsidP="0042750C">
        <w:pPr>
          <w:pStyle w:val="a5"/>
          <w:jc w:val="center"/>
          <w:rPr>
            <w:rFonts w:ascii="Comic Sans MS" w:hAnsi="Comic Sans MS"/>
            <w:sz w:val="18"/>
            <w:szCs w:val="18"/>
          </w:rPr>
        </w:pPr>
        <w:r w:rsidRPr="0042750C">
          <w:rPr>
            <w:rFonts w:ascii="Comic Sans MS" w:eastAsiaTheme="majorEastAsia" w:hAnsi="Comic Sans MS" w:cstheme="majorBidi"/>
            <w:sz w:val="18"/>
            <w:szCs w:val="18"/>
            <w:lang w:val="ja-JP"/>
          </w:rPr>
          <w:t xml:space="preserve">p. </w:t>
        </w:r>
        <w:r w:rsidRPr="0042750C">
          <w:rPr>
            <w:rFonts w:ascii="Comic Sans MS" w:hAnsi="Comic Sans MS" w:cs="Times New Roman"/>
            <w:sz w:val="18"/>
            <w:szCs w:val="18"/>
          </w:rPr>
          <w:fldChar w:fldCharType="begin"/>
        </w:r>
        <w:r w:rsidRPr="0042750C">
          <w:rPr>
            <w:rFonts w:ascii="Comic Sans MS" w:hAnsi="Comic Sans MS"/>
            <w:sz w:val="18"/>
            <w:szCs w:val="18"/>
          </w:rPr>
          <w:instrText>PAGE    \* MERGEFORMAT</w:instrText>
        </w:r>
        <w:r w:rsidRPr="0042750C">
          <w:rPr>
            <w:rFonts w:ascii="Comic Sans MS" w:hAnsi="Comic Sans MS" w:cs="Times New Roman"/>
            <w:sz w:val="18"/>
            <w:szCs w:val="18"/>
          </w:rPr>
          <w:fldChar w:fldCharType="separate"/>
        </w:r>
        <w:r w:rsidR="009E6D60" w:rsidRPr="009E6D60">
          <w:rPr>
            <w:rFonts w:ascii="Comic Sans MS" w:eastAsiaTheme="majorEastAsia" w:hAnsi="Comic Sans MS" w:cstheme="majorBidi"/>
            <w:noProof/>
            <w:sz w:val="18"/>
            <w:szCs w:val="18"/>
            <w:lang w:val="ja-JP"/>
          </w:rPr>
          <w:t>12</w:t>
        </w:r>
        <w:r w:rsidRPr="0042750C">
          <w:rPr>
            <w:rFonts w:ascii="Comic Sans MS" w:eastAsiaTheme="majorEastAsia" w:hAnsi="Comic Sans MS" w:cstheme="majorBidi"/>
            <w:sz w:val="18"/>
            <w:szCs w:val="18"/>
          </w:rPr>
          <w:fldChar w:fldCharType="end"/>
        </w:r>
      </w:p>
    </w:sdtContent>
  </w:sdt>
  <w:p w14:paraId="7498578F" w14:textId="77777777" w:rsidR="00CD1789" w:rsidRDefault="00CD17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6344B" w14:textId="77777777" w:rsidR="006C1FA9" w:rsidRDefault="006C1FA9" w:rsidP="003E3FB3">
      <w:r>
        <w:separator/>
      </w:r>
    </w:p>
  </w:footnote>
  <w:footnote w:type="continuationSeparator" w:id="0">
    <w:p w14:paraId="76E8963B" w14:textId="77777777" w:rsidR="006C1FA9" w:rsidRDefault="006C1FA9" w:rsidP="003E3F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F7"/>
    <w:rsid w:val="00000FB0"/>
    <w:rsid w:val="00002EAF"/>
    <w:rsid w:val="000141CA"/>
    <w:rsid w:val="0002238B"/>
    <w:rsid w:val="0002385E"/>
    <w:rsid w:val="000370D2"/>
    <w:rsid w:val="00045456"/>
    <w:rsid w:val="00046A73"/>
    <w:rsid w:val="000570D4"/>
    <w:rsid w:val="00061327"/>
    <w:rsid w:val="00062D89"/>
    <w:rsid w:val="00063CBA"/>
    <w:rsid w:val="000664E0"/>
    <w:rsid w:val="00087F49"/>
    <w:rsid w:val="00090309"/>
    <w:rsid w:val="00090B92"/>
    <w:rsid w:val="000943CE"/>
    <w:rsid w:val="000972BB"/>
    <w:rsid w:val="000A5F9F"/>
    <w:rsid w:val="000A74F1"/>
    <w:rsid w:val="000B19A4"/>
    <w:rsid w:val="000C13B1"/>
    <w:rsid w:val="000C2E09"/>
    <w:rsid w:val="000C6E97"/>
    <w:rsid w:val="000D153F"/>
    <w:rsid w:val="000D3573"/>
    <w:rsid w:val="000D654A"/>
    <w:rsid w:val="000F0626"/>
    <w:rsid w:val="00114328"/>
    <w:rsid w:val="001229B7"/>
    <w:rsid w:val="00125526"/>
    <w:rsid w:val="00127FD6"/>
    <w:rsid w:val="00141925"/>
    <w:rsid w:val="00144026"/>
    <w:rsid w:val="00145FD3"/>
    <w:rsid w:val="00155B61"/>
    <w:rsid w:val="001904F2"/>
    <w:rsid w:val="001925DC"/>
    <w:rsid w:val="001B11CA"/>
    <w:rsid w:val="001B1E5A"/>
    <w:rsid w:val="001C6B49"/>
    <w:rsid w:val="001D7941"/>
    <w:rsid w:val="001E45B0"/>
    <w:rsid w:val="001F6B71"/>
    <w:rsid w:val="00215478"/>
    <w:rsid w:val="002177A4"/>
    <w:rsid w:val="00222EDB"/>
    <w:rsid w:val="002302CD"/>
    <w:rsid w:val="00235829"/>
    <w:rsid w:val="00253E9B"/>
    <w:rsid w:val="00261EBD"/>
    <w:rsid w:val="00265ECE"/>
    <w:rsid w:val="0026778D"/>
    <w:rsid w:val="00270878"/>
    <w:rsid w:val="00277684"/>
    <w:rsid w:val="0028283D"/>
    <w:rsid w:val="00293BFD"/>
    <w:rsid w:val="00297E68"/>
    <w:rsid w:val="002A2E1F"/>
    <w:rsid w:val="002A4BC8"/>
    <w:rsid w:val="002B0CDD"/>
    <w:rsid w:val="002C3B16"/>
    <w:rsid w:val="002D289D"/>
    <w:rsid w:val="002D73D0"/>
    <w:rsid w:val="0030337A"/>
    <w:rsid w:val="00310EA9"/>
    <w:rsid w:val="00314C28"/>
    <w:rsid w:val="00316C7B"/>
    <w:rsid w:val="00317C26"/>
    <w:rsid w:val="0032591E"/>
    <w:rsid w:val="00344218"/>
    <w:rsid w:val="00346B8E"/>
    <w:rsid w:val="00351CDB"/>
    <w:rsid w:val="00363BFE"/>
    <w:rsid w:val="00375EA0"/>
    <w:rsid w:val="003775A3"/>
    <w:rsid w:val="0039055B"/>
    <w:rsid w:val="00396391"/>
    <w:rsid w:val="003B26F4"/>
    <w:rsid w:val="003D1832"/>
    <w:rsid w:val="003E2B7D"/>
    <w:rsid w:val="003E3FB3"/>
    <w:rsid w:val="003F2075"/>
    <w:rsid w:val="00407B29"/>
    <w:rsid w:val="00410619"/>
    <w:rsid w:val="0042750C"/>
    <w:rsid w:val="004325D7"/>
    <w:rsid w:val="0044271A"/>
    <w:rsid w:val="0044751B"/>
    <w:rsid w:val="00452F66"/>
    <w:rsid w:val="00456278"/>
    <w:rsid w:val="0046494A"/>
    <w:rsid w:val="00466325"/>
    <w:rsid w:val="00466636"/>
    <w:rsid w:val="00466A3A"/>
    <w:rsid w:val="00481CE4"/>
    <w:rsid w:val="00491C5E"/>
    <w:rsid w:val="00495BD4"/>
    <w:rsid w:val="004A46FD"/>
    <w:rsid w:val="004A4848"/>
    <w:rsid w:val="004C46E9"/>
    <w:rsid w:val="004F1BDB"/>
    <w:rsid w:val="004F348B"/>
    <w:rsid w:val="00503001"/>
    <w:rsid w:val="005032BF"/>
    <w:rsid w:val="00513034"/>
    <w:rsid w:val="00541F64"/>
    <w:rsid w:val="00542621"/>
    <w:rsid w:val="005441AC"/>
    <w:rsid w:val="00570204"/>
    <w:rsid w:val="005726CE"/>
    <w:rsid w:val="005735C2"/>
    <w:rsid w:val="00586289"/>
    <w:rsid w:val="00595058"/>
    <w:rsid w:val="005A1D41"/>
    <w:rsid w:val="005C1B23"/>
    <w:rsid w:val="005C2F3E"/>
    <w:rsid w:val="005C6BAE"/>
    <w:rsid w:val="005D25A9"/>
    <w:rsid w:val="005D57C2"/>
    <w:rsid w:val="005D71D7"/>
    <w:rsid w:val="005D7E48"/>
    <w:rsid w:val="005F261C"/>
    <w:rsid w:val="005F43E1"/>
    <w:rsid w:val="00603734"/>
    <w:rsid w:val="00607787"/>
    <w:rsid w:val="0061510F"/>
    <w:rsid w:val="006374E7"/>
    <w:rsid w:val="006409D0"/>
    <w:rsid w:val="00642D08"/>
    <w:rsid w:val="00656177"/>
    <w:rsid w:val="00661F00"/>
    <w:rsid w:val="00662E77"/>
    <w:rsid w:val="00665034"/>
    <w:rsid w:val="006717FF"/>
    <w:rsid w:val="00676FF0"/>
    <w:rsid w:val="00684BEE"/>
    <w:rsid w:val="006857A0"/>
    <w:rsid w:val="00685C51"/>
    <w:rsid w:val="00691723"/>
    <w:rsid w:val="00697DD9"/>
    <w:rsid w:val="006A3233"/>
    <w:rsid w:val="006A5064"/>
    <w:rsid w:val="006A596D"/>
    <w:rsid w:val="006B7CC1"/>
    <w:rsid w:val="006C1FA9"/>
    <w:rsid w:val="006C3DA1"/>
    <w:rsid w:val="006C5A2B"/>
    <w:rsid w:val="006C6CAB"/>
    <w:rsid w:val="006D14B7"/>
    <w:rsid w:val="006D1CFC"/>
    <w:rsid w:val="006E2529"/>
    <w:rsid w:val="006E7FE6"/>
    <w:rsid w:val="006F1E69"/>
    <w:rsid w:val="006F4B2A"/>
    <w:rsid w:val="006F7762"/>
    <w:rsid w:val="00706DAE"/>
    <w:rsid w:val="00720C88"/>
    <w:rsid w:val="007217D1"/>
    <w:rsid w:val="007261B5"/>
    <w:rsid w:val="00740AF6"/>
    <w:rsid w:val="00761ECD"/>
    <w:rsid w:val="00762E10"/>
    <w:rsid w:val="00777E86"/>
    <w:rsid w:val="007807CB"/>
    <w:rsid w:val="00783D43"/>
    <w:rsid w:val="007A2626"/>
    <w:rsid w:val="007A7917"/>
    <w:rsid w:val="007B1B8B"/>
    <w:rsid w:val="007D0494"/>
    <w:rsid w:val="007D07D3"/>
    <w:rsid w:val="008011D5"/>
    <w:rsid w:val="00801A97"/>
    <w:rsid w:val="008107D1"/>
    <w:rsid w:val="0082059A"/>
    <w:rsid w:val="00822034"/>
    <w:rsid w:val="008273C6"/>
    <w:rsid w:val="00835F0D"/>
    <w:rsid w:val="00837073"/>
    <w:rsid w:val="00837833"/>
    <w:rsid w:val="008541FC"/>
    <w:rsid w:val="0085528D"/>
    <w:rsid w:val="00871E2A"/>
    <w:rsid w:val="00880AA4"/>
    <w:rsid w:val="00882C50"/>
    <w:rsid w:val="00892F1F"/>
    <w:rsid w:val="008944B1"/>
    <w:rsid w:val="008967B0"/>
    <w:rsid w:val="008976D4"/>
    <w:rsid w:val="00897ADB"/>
    <w:rsid w:val="008A63FC"/>
    <w:rsid w:val="008B0893"/>
    <w:rsid w:val="008B6AA9"/>
    <w:rsid w:val="008B7815"/>
    <w:rsid w:val="008C3D55"/>
    <w:rsid w:val="008D099F"/>
    <w:rsid w:val="008D0E25"/>
    <w:rsid w:val="008D312D"/>
    <w:rsid w:val="008E4C94"/>
    <w:rsid w:val="008E7294"/>
    <w:rsid w:val="008F598C"/>
    <w:rsid w:val="00906595"/>
    <w:rsid w:val="009236D8"/>
    <w:rsid w:val="00924C49"/>
    <w:rsid w:val="00925820"/>
    <w:rsid w:val="009317D1"/>
    <w:rsid w:val="00932CAC"/>
    <w:rsid w:val="0093491B"/>
    <w:rsid w:val="009418F5"/>
    <w:rsid w:val="009569A9"/>
    <w:rsid w:val="0095733A"/>
    <w:rsid w:val="00957C53"/>
    <w:rsid w:val="009649E9"/>
    <w:rsid w:val="00966141"/>
    <w:rsid w:val="00967581"/>
    <w:rsid w:val="0098660A"/>
    <w:rsid w:val="00995687"/>
    <w:rsid w:val="009A6640"/>
    <w:rsid w:val="009B0960"/>
    <w:rsid w:val="009B3A2B"/>
    <w:rsid w:val="009B4BF7"/>
    <w:rsid w:val="009B742B"/>
    <w:rsid w:val="009C022E"/>
    <w:rsid w:val="009C71AD"/>
    <w:rsid w:val="009C7EDB"/>
    <w:rsid w:val="009D0164"/>
    <w:rsid w:val="009E228D"/>
    <w:rsid w:val="009E2923"/>
    <w:rsid w:val="009E4E67"/>
    <w:rsid w:val="009E6D60"/>
    <w:rsid w:val="009F37F0"/>
    <w:rsid w:val="009F6CF1"/>
    <w:rsid w:val="00A02DBC"/>
    <w:rsid w:val="00A16637"/>
    <w:rsid w:val="00A17BD7"/>
    <w:rsid w:val="00A22AC2"/>
    <w:rsid w:val="00A30BBA"/>
    <w:rsid w:val="00A44BFE"/>
    <w:rsid w:val="00A512DF"/>
    <w:rsid w:val="00A64D96"/>
    <w:rsid w:val="00AA6718"/>
    <w:rsid w:val="00AB3FCB"/>
    <w:rsid w:val="00AB7142"/>
    <w:rsid w:val="00AC08C9"/>
    <w:rsid w:val="00AD2328"/>
    <w:rsid w:val="00AD483C"/>
    <w:rsid w:val="00AE3BDF"/>
    <w:rsid w:val="00AF2015"/>
    <w:rsid w:val="00B00AAD"/>
    <w:rsid w:val="00B11C7B"/>
    <w:rsid w:val="00B12C6E"/>
    <w:rsid w:val="00B17EF3"/>
    <w:rsid w:val="00B2152E"/>
    <w:rsid w:val="00B43F20"/>
    <w:rsid w:val="00B51B84"/>
    <w:rsid w:val="00B67AAD"/>
    <w:rsid w:val="00B70E30"/>
    <w:rsid w:val="00B728E5"/>
    <w:rsid w:val="00B80DFA"/>
    <w:rsid w:val="00B878D6"/>
    <w:rsid w:val="00B9095B"/>
    <w:rsid w:val="00B941DE"/>
    <w:rsid w:val="00B95DB9"/>
    <w:rsid w:val="00B97654"/>
    <w:rsid w:val="00BB495C"/>
    <w:rsid w:val="00BB512A"/>
    <w:rsid w:val="00BD5C92"/>
    <w:rsid w:val="00BE5473"/>
    <w:rsid w:val="00C00E39"/>
    <w:rsid w:val="00C03FDD"/>
    <w:rsid w:val="00C127C5"/>
    <w:rsid w:val="00C15F80"/>
    <w:rsid w:val="00C330F0"/>
    <w:rsid w:val="00C34736"/>
    <w:rsid w:val="00C44876"/>
    <w:rsid w:val="00C46198"/>
    <w:rsid w:val="00C46DCA"/>
    <w:rsid w:val="00C477A1"/>
    <w:rsid w:val="00C50BF1"/>
    <w:rsid w:val="00C57671"/>
    <w:rsid w:val="00C61E94"/>
    <w:rsid w:val="00C76ADD"/>
    <w:rsid w:val="00C8422F"/>
    <w:rsid w:val="00C939D1"/>
    <w:rsid w:val="00C9417F"/>
    <w:rsid w:val="00C956C8"/>
    <w:rsid w:val="00CA41C1"/>
    <w:rsid w:val="00CA4BCF"/>
    <w:rsid w:val="00CA73A9"/>
    <w:rsid w:val="00CB357F"/>
    <w:rsid w:val="00CB63E8"/>
    <w:rsid w:val="00CC2B16"/>
    <w:rsid w:val="00CD1789"/>
    <w:rsid w:val="00CD6DC9"/>
    <w:rsid w:val="00CE39CB"/>
    <w:rsid w:val="00CE5E00"/>
    <w:rsid w:val="00CE751E"/>
    <w:rsid w:val="00CF3248"/>
    <w:rsid w:val="00D04996"/>
    <w:rsid w:val="00D06224"/>
    <w:rsid w:val="00D11C33"/>
    <w:rsid w:val="00D132A3"/>
    <w:rsid w:val="00D13CB1"/>
    <w:rsid w:val="00D17607"/>
    <w:rsid w:val="00D329AF"/>
    <w:rsid w:val="00D33BAC"/>
    <w:rsid w:val="00D50A76"/>
    <w:rsid w:val="00D5136C"/>
    <w:rsid w:val="00D56556"/>
    <w:rsid w:val="00D83B70"/>
    <w:rsid w:val="00D85816"/>
    <w:rsid w:val="00D85824"/>
    <w:rsid w:val="00D85867"/>
    <w:rsid w:val="00D92959"/>
    <w:rsid w:val="00DA5873"/>
    <w:rsid w:val="00DB736A"/>
    <w:rsid w:val="00DC1F9A"/>
    <w:rsid w:val="00DC5641"/>
    <w:rsid w:val="00DD09F0"/>
    <w:rsid w:val="00DD2C64"/>
    <w:rsid w:val="00DE33EE"/>
    <w:rsid w:val="00DE52F1"/>
    <w:rsid w:val="00E11EB1"/>
    <w:rsid w:val="00E1221D"/>
    <w:rsid w:val="00E25826"/>
    <w:rsid w:val="00E3528B"/>
    <w:rsid w:val="00E358DB"/>
    <w:rsid w:val="00E35A53"/>
    <w:rsid w:val="00E37B4D"/>
    <w:rsid w:val="00E42095"/>
    <w:rsid w:val="00E46119"/>
    <w:rsid w:val="00E57214"/>
    <w:rsid w:val="00E624EB"/>
    <w:rsid w:val="00E62885"/>
    <w:rsid w:val="00E6541F"/>
    <w:rsid w:val="00E70D3A"/>
    <w:rsid w:val="00E75514"/>
    <w:rsid w:val="00E85720"/>
    <w:rsid w:val="00E85D29"/>
    <w:rsid w:val="00E86B1B"/>
    <w:rsid w:val="00E90904"/>
    <w:rsid w:val="00EA5037"/>
    <w:rsid w:val="00EB218D"/>
    <w:rsid w:val="00EC1A9D"/>
    <w:rsid w:val="00ED3457"/>
    <w:rsid w:val="00ED369B"/>
    <w:rsid w:val="00EE2E10"/>
    <w:rsid w:val="00F05715"/>
    <w:rsid w:val="00F11879"/>
    <w:rsid w:val="00F128F8"/>
    <w:rsid w:val="00F14AB3"/>
    <w:rsid w:val="00F24FD3"/>
    <w:rsid w:val="00F42669"/>
    <w:rsid w:val="00F614A6"/>
    <w:rsid w:val="00F618CA"/>
    <w:rsid w:val="00F651A1"/>
    <w:rsid w:val="00F651FC"/>
    <w:rsid w:val="00F73AD2"/>
    <w:rsid w:val="00F85A36"/>
    <w:rsid w:val="00F908B5"/>
    <w:rsid w:val="00FA57F5"/>
    <w:rsid w:val="00FB4CC8"/>
    <w:rsid w:val="00FB5794"/>
    <w:rsid w:val="00FC0626"/>
    <w:rsid w:val="00FC2617"/>
    <w:rsid w:val="00FF19F7"/>
    <w:rsid w:val="00FF1DF7"/>
    <w:rsid w:val="00FF5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A914F3"/>
  <w15:docId w15:val="{BC8EC909-D8B9-4D9B-9A67-7528ECB1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B6A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FB3"/>
    <w:pPr>
      <w:tabs>
        <w:tab w:val="center" w:pos="4252"/>
        <w:tab w:val="right" w:pos="8504"/>
      </w:tabs>
      <w:snapToGrid w:val="0"/>
    </w:pPr>
  </w:style>
  <w:style w:type="character" w:customStyle="1" w:styleId="a4">
    <w:name w:val="ヘッダー (文字)"/>
    <w:basedOn w:val="a0"/>
    <w:link w:val="a3"/>
    <w:uiPriority w:val="99"/>
    <w:rsid w:val="003E3FB3"/>
  </w:style>
  <w:style w:type="paragraph" w:styleId="a5">
    <w:name w:val="footer"/>
    <w:basedOn w:val="a"/>
    <w:link w:val="a6"/>
    <w:uiPriority w:val="99"/>
    <w:unhideWhenUsed/>
    <w:rsid w:val="003E3FB3"/>
    <w:pPr>
      <w:tabs>
        <w:tab w:val="center" w:pos="4252"/>
        <w:tab w:val="right" w:pos="8504"/>
      </w:tabs>
      <w:snapToGrid w:val="0"/>
    </w:pPr>
  </w:style>
  <w:style w:type="character" w:customStyle="1" w:styleId="a6">
    <w:name w:val="フッター (文字)"/>
    <w:basedOn w:val="a0"/>
    <w:link w:val="a5"/>
    <w:uiPriority w:val="99"/>
    <w:rsid w:val="003E3FB3"/>
  </w:style>
  <w:style w:type="paragraph" w:customStyle="1" w:styleId="Default">
    <w:name w:val="Default"/>
    <w:rsid w:val="00603734"/>
    <w:pPr>
      <w:widowControl w:val="0"/>
      <w:autoSpaceDE w:val="0"/>
      <w:autoSpaceDN w:val="0"/>
      <w:adjustRightInd w:val="0"/>
    </w:pPr>
    <w:rPr>
      <w:rFonts w:ascii="HGS教科書体" w:eastAsia="HGS教科書体" w:hAnsi="Century" w:cs="HGS教科書体"/>
      <w:color w:val="000000"/>
      <w:kern w:val="0"/>
      <w:sz w:val="24"/>
      <w:szCs w:val="24"/>
    </w:rPr>
  </w:style>
  <w:style w:type="table" w:styleId="a7">
    <w:name w:val="Table Grid"/>
    <w:basedOn w:val="a1"/>
    <w:uiPriority w:val="59"/>
    <w:rsid w:val="00721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31A55-A957-428B-B63F-D76577A0E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13848</TotalTime>
  <Pages>20</Pages>
  <Words>3537</Words>
  <Characters>20161</Characters>
  <Application>Microsoft Office Word</Application>
  <DocSecurity>0</DocSecurity>
  <Lines>168</Lines>
  <Paragraphs>47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Odawara</dc:creator>
  <cp:keywords/>
  <dc:description/>
  <cp:lastModifiedBy>OWNER</cp:lastModifiedBy>
  <cp:revision>42</cp:revision>
  <cp:lastPrinted>2016-01-22T11:06:00Z</cp:lastPrinted>
  <dcterms:created xsi:type="dcterms:W3CDTF">2016-01-06T05:26:00Z</dcterms:created>
  <dcterms:modified xsi:type="dcterms:W3CDTF">2016-07-29T06:55:00Z</dcterms:modified>
</cp:coreProperties>
</file>