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6E9" w:rsidRPr="00025892" w:rsidRDefault="00022B80" w:rsidP="004C46E9">
      <w:pPr>
        <w:pBdr>
          <w:top w:val="single" w:sz="4" w:space="1" w:color="FF9900" w:shadow="1"/>
          <w:left w:val="single" w:sz="4" w:space="4" w:color="FF9900" w:shadow="1"/>
          <w:bottom w:val="single" w:sz="4" w:space="1" w:color="FF9900" w:shadow="1"/>
          <w:right w:val="single" w:sz="4" w:space="4" w:color="FF9900" w:shadow="1"/>
        </w:pBdr>
        <w:shd w:val="clear" w:color="auto" w:fill="FF6600"/>
        <w:rPr>
          <w:rFonts w:ascii="HGS創英角ｺﾞｼｯｸUB" w:eastAsia="HGS創英角ｺﾞｼｯｸUB"/>
          <w:color w:val="FFFFFF"/>
          <w:sz w:val="32"/>
          <w:szCs w:val="32"/>
        </w:rPr>
      </w:pPr>
      <w:r w:rsidRPr="00570204">
        <w:rPr>
          <w:rFonts w:ascii="HG丸ｺﾞｼｯｸM-PRO" w:eastAsia="HG丸ｺﾞｼｯｸM-PRO" w:hAnsi="Arial Black" w:hint="eastAsia"/>
          <w:b/>
          <w:noProof/>
          <w:color w:val="FF0000"/>
          <w:w w:val="95"/>
          <w:sz w:val="32"/>
          <w:szCs w:val="32"/>
        </w:rPr>
        <w:drawing>
          <wp:anchor distT="0" distB="0" distL="114300" distR="114300" simplePos="0" relativeHeight="251683840" behindDoc="0" locked="0" layoutInCell="1" allowOverlap="1" wp14:anchorId="18BB66DF" wp14:editId="6866491C">
            <wp:simplePos x="0" y="0"/>
            <wp:positionH relativeFrom="margin">
              <wp:align>right</wp:align>
            </wp:positionH>
            <wp:positionV relativeFrom="paragraph">
              <wp:posOffset>-328295</wp:posOffset>
            </wp:positionV>
            <wp:extent cx="511175" cy="314325"/>
            <wp:effectExtent l="0" t="0" r="3175" b="9525"/>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1175" cy="314325"/>
                    </a:xfrm>
                    <a:prstGeom prst="rect">
                      <a:avLst/>
                    </a:prstGeom>
                    <a:noFill/>
                    <a:ln>
                      <a:noFill/>
                    </a:ln>
                  </pic:spPr>
                </pic:pic>
              </a:graphicData>
            </a:graphic>
          </wp:anchor>
        </w:drawing>
      </w:r>
      <w:r w:rsidR="00025892" w:rsidRPr="00025892">
        <w:rPr>
          <w:rFonts w:ascii="HGS創英角ｺﾞｼｯｸUB" w:eastAsia="HGS創英角ｺﾞｼｯｸUB" w:hint="eastAsia"/>
          <w:color w:val="FFFFFF"/>
          <w:sz w:val="32"/>
          <w:szCs w:val="32"/>
        </w:rPr>
        <w:t>入会数向上に向けた入会ステップの構築</w:t>
      </w:r>
    </w:p>
    <w:p w:rsidR="00B80DFA" w:rsidRPr="003775A3" w:rsidRDefault="00B80DFA">
      <w:pPr>
        <w:rPr>
          <w:rFonts w:ascii="HG教科書体" w:eastAsia="HG教科書体"/>
        </w:rPr>
      </w:pPr>
    </w:p>
    <w:p w:rsidR="005D7E48" w:rsidRPr="00B70E30" w:rsidRDefault="00FF1DF7">
      <w:pPr>
        <w:rPr>
          <w:rFonts w:ascii="HG教科書体" w:eastAsia="HG教科書体"/>
        </w:rPr>
      </w:pPr>
      <w:r w:rsidRPr="00B70E30">
        <w:rPr>
          <w:rFonts w:ascii="HG教科書体" w:eastAsia="HG教科書体" w:hint="eastAsia"/>
        </w:rPr>
        <w:t>塾はシンプルな財務構造を持ちます。</w:t>
      </w:r>
      <w:r w:rsidR="00FE041E">
        <w:rPr>
          <w:rFonts w:ascii="HG教科書体" w:eastAsia="HG教科書体" w:hint="eastAsia"/>
        </w:rPr>
        <w:t>原則的には、</w:t>
      </w:r>
      <w:r w:rsidR="005D7E48" w:rsidRPr="00B70E30">
        <w:rPr>
          <w:rFonts w:ascii="HG教科書体" w:eastAsia="HG教科書体" w:hint="eastAsia"/>
        </w:rPr>
        <w:t>一般的な</w:t>
      </w:r>
      <w:r w:rsidRPr="00B70E30">
        <w:rPr>
          <w:rFonts w:ascii="HG教科書体" w:eastAsia="HG教科書体" w:hint="eastAsia"/>
        </w:rPr>
        <w:t>商売のように</w:t>
      </w:r>
      <w:r w:rsidR="00FE041E">
        <w:rPr>
          <w:rFonts w:ascii="HG教科書体" w:eastAsia="HG教科書体" w:hint="eastAsia"/>
        </w:rPr>
        <w:t>売掛金が発生するわけでは</w:t>
      </w:r>
      <w:r w:rsidRPr="00B70E30">
        <w:rPr>
          <w:rFonts w:ascii="HG教科書体" w:eastAsia="HG教科書体" w:hint="eastAsia"/>
        </w:rPr>
        <w:t>なく、</w:t>
      </w:r>
      <w:r w:rsidR="005D7E48" w:rsidRPr="00B70E30">
        <w:rPr>
          <w:rFonts w:ascii="HG教科書体" w:eastAsia="HG教科書体" w:hint="eastAsia"/>
        </w:rPr>
        <w:t>在庫を抱えることもありません</w:t>
      </w:r>
      <w:r w:rsidRPr="00B70E30">
        <w:rPr>
          <w:rFonts w:ascii="HG教科書体" w:eastAsia="HG教科書体" w:hint="eastAsia"/>
        </w:rPr>
        <w:t>。授業料を先に頂いてから授業を行い、当月または翌月に講師料や</w:t>
      </w:r>
      <w:r w:rsidR="00B878D6">
        <w:rPr>
          <w:rFonts w:ascii="HG教科書体" w:eastAsia="HG教科書体" w:hint="eastAsia"/>
        </w:rPr>
        <w:t>教材仕入れ分の費用を</w:t>
      </w:r>
      <w:r w:rsidR="00127FD6">
        <w:rPr>
          <w:rFonts w:ascii="HG教科書体" w:eastAsia="HG教科書体" w:hint="eastAsia"/>
        </w:rPr>
        <w:t>支払う</w:t>
      </w:r>
      <w:r w:rsidR="00B878D6">
        <w:rPr>
          <w:rFonts w:ascii="HG教科書体" w:eastAsia="HG教科書体" w:hint="eastAsia"/>
        </w:rPr>
        <w:t>ので、資金繰りも安定しやすいビジネスモデルです</w:t>
      </w:r>
      <w:r w:rsidRPr="00B70E30">
        <w:rPr>
          <w:rFonts w:ascii="HG教科書体" w:eastAsia="HG教科書体" w:hint="eastAsia"/>
        </w:rPr>
        <w:t>。</w:t>
      </w:r>
      <w:r w:rsidR="00FF19F7">
        <w:rPr>
          <w:rFonts w:ascii="HG教科書体" w:eastAsia="HG教科書体" w:hint="eastAsia"/>
        </w:rPr>
        <w:t>塾経営は財務上、複雑な要素が比較的少なく、</w:t>
      </w:r>
      <w:r w:rsidR="0042750C">
        <w:rPr>
          <w:rFonts w:ascii="HG教科書体" w:eastAsia="HG教科書体" w:hint="eastAsia"/>
        </w:rPr>
        <w:t>小学校の算数で学習する</w:t>
      </w:r>
      <w:r w:rsidR="0042750C" w:rsidRPr="00603734">
        <w:rPr>
          <w:rFonts w:asciiTheme="majorEastAsia" w:eastAsiaTheme="majorEastAsia" w:hAnsiTheme="majorEastAsia" w:hint="eastAsia"/>
          <w:b/>
        </w:rPr>
        <w:t>『利益＝売上－経費』というシンプルな式に則</w:t>
      </w:r>
      <w:r w:rsidR="00D50A76">
        <w:rPr>
          <w:rFonts w:asciiTheme="majorEastAsia" w:eastAsiaTheme="majorEastAsia" w:hAnsiTheme="majorEastAsia" w:hint="eastAsia"/>
          <w:b/>
        </w:rPr>
        <w:t>り</w:t>
      </w:r>
      <w:r w:rsidR="0042750C" w:rsidRPr="00603734">
        <w:rPr>
          <w:rFonts w:asciiTheme="majorEastAsia" w:eastAsiaTheme="majorEastAsia" w:hAnsiTheme="majorEastAsia" w:hint="eastAsia"/>
          <w:b/>
        </w:rPr>
        <w:t>、入ってくるお金</w:t>
      </w:r>
      <w:r w:rsidR="00127FD6" w:rsidRPr="00603734">
        <w:rPr>
          <w:rFonts w:asciiTheme="majorEastAsia" w:eastAsiaTheme="majorEastAsia" w:hAnsiTheme="majorEastAsia" w:hint="eastAsia"/>
          <w:b/>
        </w:rPr>
        <w:t>と</w:t>
      </w:r>
      <w:r w:rsidR="00720C88" w:rsidRPr="00603734">
        <w:rPr>
          <w:rFonts w:asciiTheme="majorEastAsia" w:eastAsiaTheme="majorEastAsia" w:hAnsiTheme="majorEastAsia" w:hint="eastAsia"/>
          <w:b/>
        </w:rPr>
        <w:t>出て行くお金を</w:t>
      </w:r>
      <w:r w:rsidR="00127FD6" w:rsidRPr="00603734">
        <w:rPr>
          <w:rFonts w:asciiTheme="majorEastAsia" w:eastAsiaTheme="majorEastAsia" w:hAnsiTheme="majorEastAsia" w:hint="eastAsia"/>
          <w:b/>
        </w:rPr>
        <w:t>マネジメント</w:t>
      </w:r>
      <w:r w:rsidR="00720C88" w:rsidRPr="00603734">
        <w:rPr>
          <w:rFonts w:asciiTheme="majorEastAsia" w:eastAsiaTheme="majorEastAsia" w:hAnsiTheme="majorEastAsia" w:hint="eastAsia"/>
          <w:b/>
        </w:rPr>
        <w:t>す</w:t>
      </w:r>
      <w:r w:rsidR="00127FD6" w:rsidRPr="00603734">
        <w:rPr>
          <w:rFonts w:asciiTheme="majorEastAsia" w:eastAsiaTheme="majorEastAsia" w:hAnsiTheme="majorEastAsia" w:hint="eastAsia"/>
          <w:b/>
        </w:rPr>
        <w:t>る</w:t>
      </w:r>
      <w:r w:rsidR="00720C88" w:rsidRPr="00603734">
        <w:rPr>
          <w:rFonts w:asciiTheme="majorEastAsia" w:eastAsiaTheme="majorEastAsia" w:hAnsiTheme="majorEastAsia" w:hint="eastAsia"/>
          <w:b/>
        </w:rPr>
        <w:t>ことで利益</w:t>
      </w:r>
      <w:r w:rsidR="00127FD6" w:rsidRPr="00603734">
        <w:rPr>
          <w:rFonts w:asciiTheme="majorEastAsia" w:eastAsiaTheme="majorEastAsia" w:hAnsiTheme="majorEastAsia" w:hint="eastAsia"/>
          <w:b/>
        </w:rPr>
        <w:t>を</w:t>
      </w:r>
      <w:r w:rsidR="0044271A" w:rsidRPr="00603734">
        <w:rPr>
          <w:rFonts w:asciiTheme="majorEastAsia" w:eastAsiaTheme="majorEastAsia" w:hAnsiTheme="majorEastAsia" w:hint="eastAsia"/>
          <w:b/>
        </w:rPr>
        <w:t>確実に</w:t>
      </w:r>
      <w:r w:rsidR="00FF19F7" w:rsidRPr="00603734">
        <w:rPr>
          <w:rFonts w:asciiTheme="majorEastAsia" w:eastAsiaTheme="majorEastAsia" w:hAnsiTheme="majorEastAsia" w:hint="eastAsia"/>
          <w:b/>
        </w:rPr>
        <w:t>増</w:t>
      </w:r>
      <w:r w:rsidR="00127FD6" w:rsidRPr="00603734">
        <w:rPr>
          <w:rFonts w:asciiTheme="majorEastAsia" w:eastAsiaTheme="majorEastAsia" w:hAnsiTheme="majorEastAsia" w:hint="eastAsia"/>
          <w:b/>
        </w:rPr>
        <w:t>やし</w:t>
      </w:r>
      <w:r w:rsidR="00FF19F7" w:rsidRPr="00603734">
        <w:rPr>
          <w:rFonts w:asciiTheme="majorEastAsia" w:eastAsiaTheme="majorEastAsia" w:hAnsiTheme="majorEastAsia" w:hint="eastAsia"/>
          <w:b/>
        </w:rPr>
        <w:t>てい</w:t>
      </w:r>
      <w:r w:rsidR="00127FD6" w:rsidRPr="00603734">
        <w:rPr>
          <w:rFonts w:asciiTheme="majorEastAsia" w:eastAsiaTheme="majorEastAsia" w:hAnsiTheme="majorEastAsia" w:hint="eastAsia"/>
          <w:b/>
        </w:rPr>
        <w:t>くことが出来ます</w:t>
      </w:r>
      <w:r w:rsidRPr="00B70E30">
        <w:rPr>
          <w:rFonts w:ascii="HG教科書体" w:eastAsia="HG教科書体" w:hint="eastAsia"/>
        </w:rPr>
        <w:t>。</w:t>
      </w:r>
    </w:p>
    <w:p w:rsidR="00FF1DF7" w:rsidRPr="00D50A76" w:rsidRDefault="00FF1DF7">
      <w:pPr>
        <w:rPr>
          <w:rFonts w:ascii="HG教科書体" w:eastAsia="HG教科書体"/>
        </w:rPr>
      </w:pPr>
      <w:bookmarkStart w:id="0" w:name="_GoBack"/>
      <w:bookmarkEnd w:id="0"/>
    </w:p>
    <w:p w:rsidR="009D0164" w:rsidRPr="00B70E30" w:rsidRDefault="00FF19F7">
      <w:pPr>
        <w:rPr>
          <w:rFonts w:ascii="HG教科書体" w:eastAsia="HG教科書体"/>
        </w:rPr>
      </w:pPr>
      <w:r>
        <w:rPr>
          <w:rFonts w:ascii="HG教科書体" w:eastAsia="HG教科書体" w:hint="eastAsia"/>
        </w:rPr>
        <w:t>『</w:t>
      </w:r>
      <w:r w:rsidR="005D7E48" w:rsidRPr="00B70E30">
        <w:rPr>
          <w:rFonts w:ascii="HG教科書体" w:eastAsia="HG教科書体" w:hint="eastAsia"/>
        </w:rPr>
        <w:t>売上</w:t>
      </w:r>
      <w:r>
        <w:rPr>
          <w:rFonts w:ascii="HG教科書体" w:eastAsia="HG教科書体" w:hint="eastAsia"/>
        </w:rPr>
        <w:t>』</w:t>
      </w:r>
      <w:r w:rsidR="005D7E48" w:rsidRPr="00B70E30">
        <w:rPr>
          <w:rFonts w:ascii="HG教科書体" w:eastAsia="HG教科書体" w:hint="eastAsia"/>
        </w:rPr>
        <w:t>をもう少し掘り下げてみると、これもシンプルな</w:t>
      </w:r>
      <w:r w:rsidR="005D7E48" w:rsidRPr="00603734">
        <w:rPr>
          <w:rFonts w:asciiTheme="majorEastAsia" w:eastAsiaTheme="majorEastAsia" w:hAnsiTheme="majorEastAsia" w:hint="eastAsia"/>
          <w:b/>
        </w:rPr>
        <w:t>『売上＝生徒数×生徒一人あたり単価』</w:t>
      </w:r>
      <w:r>
        <w:rPr>
          <w:rFonts w:ascii="HG教科書体" w:eastAsia="HG教科書体" w:hint="eastAsia"/>
        </w:rPr>
        <w:t>という式に、そして『</w:t>
      </w:r>
      <w:r w:rsidR="009D0164" w:rsidRPr="00B70E30">
        <w:rPr>
          <w:rFonts w:ascii="HG教科書体" w:eastAsia="HG教科書体" w:hint="eastAsia"/>
        </w:rPr>
        <w:t>生徒数</w:t>
      </w:r>
      <w:r>
        <w:rPr>
          <w:rFonts w:ascii="HG教科書体" w:eastAsia="HG教科書体" w:hint="eastAsia"/>
        </w:rPr>
        <w:t>』</w:t>
      </w:r>
      <w:r w:rsidR="009D0164" w:rsidRPr="00B70E30">
        <w:rPr>
          <w:rFonts w:ascii="HG教科書体" w:eastAsia="HG教科書体" w:hint="eastAsia"/>
        </w:rPr>
        <w:t>を掘り下げると</w:t>
      </w:r>
      <w:r w:rsidR="009D0164" w:rsidRPr="00603734">
        <w:rPr>
          <w:rFonts w:asciiTheme="majorEastAsia" w:eastAsiaTheme="majorEastAsia" w:hAnsiTheme="majorEastAsia" w:hint="eastAsia"/>
          <w:b/>
        </w:rPr>
        <w:t>『当月の生徒数＝前月の生徒数＋入会数－退会数』</w:t>
      </w:r>
      <w:r w:rsidR="009D0164" w:rsidRPr="00B70E30">
        <w:rPr>
          <w:rFonts w:ascii="HG教科書体" w:eastAsia="HG教科書体" w:hint="eastAsia"/>
        </w:rPr>
        <w:t>と</w:t>
      </w:r>
      <w:r w:rsidR="00D50A76">
        <w:rPr>
          <w:rFonts w:ascii="HG教科書体" w:eastAsia="HG教科書体" w:hint="eastAsia"/>
        </w:rPr>
        <w:t>いう式に辿り着きます</w:t>
      </w:r>
      <w:r w:rsidR="009D0164" w:rsidRPr="00B70E30">
        <w:rPr>
          <w:rFonts w:ascii="HG教科書体" w:eastAsia="HG教科書体" w:hint="eastAsia"/>
        </w:rPr>
        <w:t>。つまり</w:t>
      </w:r>
      <w:r w:rsidR="009D0164" w:rsidRPr="00603734">
        <w:rPr>
          <w:rFonts w:asciiTheme="majorEastAsia" w:eastAsiaTheme="majorEastAsia" w:hAnsiTheme="majorEastAsia" w:hint="eastAsia"/>
          <w:b/>
        </w:rPr>
        <w:t>退会数を0に近づけて、入会数を伸ばせば、塾の生徒数は増え、売上</w:t>
      </w:r>
      <w:r w:rsidR="00B878D6" w:rsidRPr="00603734">
        <w:rPr>
          <w:rFonts w:asciiTheme="majorEastAsia" w:eastAsiaTheme="majorEastAsia" w:hAnsiTheme="majorEastAsia" w:hint="eastAsia"/>
          <w:b/>
        </w:rPr>
        <w:t>が</w:t>
      </w:r>
      <w:r w:rsidR="00127FD6" w:rsidRPr="00603734">
        <w:rPr>
          <w:rFonts w:asciiTheme="majorEastAsia" w:eastAsiaTheme="majorEastAsia" w:hAnsiTheme="majorEastAsia" w:hint="eastAsia"/>
          <w:b/>
        </w:rPr>
        <w:t>伸びていく</w:t>
      </w:r>
      <w:r w:rsidR="009D0164" w:rsidRPr="00B70E30">
        <w:rPr>
          <w:rFonts w:ascii="HG教科書体" w:eastAsia="HG教科書体" w:hint="eastAsia"/>
        </w:rPr>
        <w:t>というわけです。</w:t>
      </w:r>
      <w:r w:rsidR="00127FD6">
        <w:rPr>
          <w:rFonts w:ascii="HG教科書体" w:eastAsia="HG教科書体" w:hint="eastAsia"/>
        </w:rPr>
        <w:t>今回は新規生徒獲得についての</w:t>
      </w:r>
      <w:r>
        <w:rPr>
          <w:rFonts w:ascii="HG教科書体" w:eastAsia="HG教科書体" w:hint="eastAsia"/>
        </w:rPr>
        <w:t>総論をテーマにお話しいたします。</w:t>
      </w:r>
      <w:r w:rsidR="009D0164" w:rsidRPr="00B70E30">
        <w:rPr>
          <w:rFonts w:ascii="HG教科書体" w:eastAsia="HG教科書体" w:hint="eastAsia"/>
        </w:rPr>
        <w:t>どのように新規入会者を獲得するかという命題は、</w:t>
      </w:r>
      <w:r>
        <w:rPr>
          <w:rFonts w:ascii="HG教科書体" w:eastAsia="HG教科書体" w:hint="eastAsia"/>
        </w:rPr>
        <w:t>塾経営の</w:t>
      </w:r>
      <w:r w:rsidR="00127FD6">
        <w:rPr>
          <w:rFonts w:ascii="HG教科書体" w:eastAsia="HG教科書体" w:hint="eastAsia"/>
        </w:rPr>
        <w:t>まさにど真ん中にあたるテーマです</w:t>
      </w:r>
      <w:r w:rsidR="009D0164" w:rsidRPr="00B70E30">
        <w:rPr>
          <w:rFonts w:ascii="HG教科書体" w:eastAsia="HG教科書体" w:hint="eastAsia"/>
        </w:rPr>
        <w:t>。</w:t>
      </w:r>
    </w:p>
    <w:p w:rsidR="009D0164" w:rsidRPr="00127FD6" w:rsidRDefault="009D0164">
      <w:pPr>
        <w:rPr>
          <w:rFonts w:ascii="HG教科書体" w:eastAsia="HG教科書体"/>
        </w:rPr>
      </w:pPr>
    </w:p>
    <w:p w:rsidR="00FF19F7" w:rsidRDefault="00D50A76">
      <w:pPr>
        <w:rPr>
          <w:rFonts w:ascii="HG教科書体" w:eastAsia="HG教科書体"/>
        </w:rPr>
      </w:pPr>
      <w:r>
        <w:rPr>
          <w:rFonts w:ascii="HG教科書体" w:eastAsia="HG教科書体" w:hint="eastAsia"/>
        </w:rPr>
        <w:t>『</w:t>
      </w:r>
      <w:r w:rsidR="009D0164" w:rsidRPr="00B70E30">
        <w:rPr>
          <w:rFonts w:ascii="HG教科書体" w:eastAsia="HG教科書体" w:hint="eastAsia"/>
        </w:rPr>
        <w:t>退会</w:t>
      </w:r>
      <w:r w:rsidR="00F73AD2" w:rsidRPr="00B70E30">
        <w:rPr>
          <w:rFonts w:ascii="HG教科書体" w:eastAsia="HG教科書体" w:hint="eastAsia"/>
        </w:rPr>
        <w:t>数</w:t>
      </w:r>
      <w:r w:rsidR="00FF19F7">
        <w:rPr>
          <w:rFonts w:ascii="HG教科書体" w:eastAsia="HG教科書体" w:hint="eastAsia"/>
        </w:rPr>
        <w:t>が増えてしまうこと</w:t>
      </w:r>
      <w:r>
        <w:rPr>
          <w:rFonts w:ascii="HG教科書体" w:eastAsia="HG教科書体" w:hint="eastAsia"/>
        </w:rPr>
        <w:t>』</w:t>
      </w:r>
      <w:r w:rsidR="00FF19F7">
        <w:rPr>
          <w:rFonts w:ascii="HG教科書体" w:eastAsia="HG教科書体" w:hint="eastAsia"/>
        </w:rPr>
        <w:t>と、</w:t>
      </w:r>
      <w:r>
        <w:rPr>
          <w:rFonts w:ascii="HG教科書体" w:eastAsia="HG教科書体" w:hint="eastAsia"/>
        </w:rPr>
        <w:t>『</w:t>
      </w:r>
      <w:r w:rsidR="009D0164" w:rsidRPr="00B70E30">
        <w:rPr>
          <w:rFonts w:ascii="HG教科書体" w:eastAsia="HG教科書体" w:hint="eastAsia"/>
        </w:rPr>
        <w:t>入会</w:t>
      </w:r>
      <w:r w:rsidR="00F73AD2" w:rsidRPr="00B70E30">
        <w:rPr>
          <w:rFonts w:ascii="HG教科書体" w:eastAsia="HG教科書体" w:hint="eastAsia"/>
        </w:rPr>
        <w:t>数</w:t>
      </w:r>
      <w:r w:rsidR="00FF19F7">
        <w:rPr>
          <w:rFonts w:ascii="HG教科書体" w:eastAsia="HG教科書体" w:hint="eastAsia"/>
        </w:rPr>
        <w:t>が減ってしまうこと</w:t>
      </w:r>
      <w:r>
        <w:rPr>
          <w:rFonts w:ascii="HG教科書体" w:eastAsia="HG教科書体" w:hint="eastAsia"/>
        </w:rPr>
        <w:t>』</w:t>
      </w:r>
      <w:r w:rsidR="00FF19F7">
        <w:rPr>
          <w:rFonts w:ascii="HG教科書体" w:eastAsia="HG教科書体" w:hint="eastAsia"/>
        </w:rPr>
        <w:t>は、どちらも生徒数減少に繋がります。生徒数が減るという点ではこ</w:t>
      </w:r>
      <w:r w:rsidR="003775A3">
        <w:rPr>
          <w:rFonts w:ascii="HG教科書体" w:eastAsia="HG教科書体" w:hint="eastAsia"/>
        </w:rPr>
        <w:t>の</w:t>
      </w:r>
      <w:r w:rsidR="00570204">
        <w:rPr>
          <w:rFonts w:ascii="HG教科書体" w:eastAsia="HG教科書体" w:hint="eastAsia"/>
        </w:rPr>
        <w:t>2</w:t>
      </w:r>
      <w:r w:rsidR="00FF19F7">
        <w:rPr>
          <w:rFonts w:ascii="HG教科書体" w:eastAsia="HG教科書体" w:hint="eastAsia"/>
        </w:rPr>
        <w:t>つの事象は</w:t>
      </w:r>
      <w:r w:rsidR="00F73AD2" w:rsidRPr="00B70E30">
        <w:rPr>
          <w:rFonts w:ascii="HG教科書体" w:eastAsia="HG教科書体" w:hint="eastAsia"/>
        </w:rPr>
        <w:t>同じことなのですが（もちろん厳密に同じというわけでは</w:t>
      </w:r>
      <w:r w:rsidR="00127FD6">
        <w:rPr>
          <w:rFonts w:ascii="HG教科書体" w:eastAsia="HG教科書体" w:hint="eastAsia"/>
        </w:rPr>
        <w:t>ありません</w:t>
      </w:r>
      <w:r w:rsidR="00F73AD2" w:rsidRPr="00B70E30">
        <w:rPr>
          <w:rFonts w:ascii="HG教科書体" w:eastAsia="HG教科書体" w:hint="eastAsia"/>
        </w:rPr>
        <w:t>が…）、塾長先生や校舎長の先生とお話をしていると、どうも</w:t>
      </w:r>
      <w:r w:rsidR="00FF19F7">
        <w:rPr>
          <w:rFonts w:ascii="HG教科書体" w:eastAsia="HG教科書体" w:hint="eastAsia"/>
        </w:rPr>
        <w:t>入会数の減少よりも退会数の増加のほうに</w:t>
      </w:r>
      <w:r w:rsidR="00F73AD2" w:rsidRPr="00B70E30">
        <w:rPr>
          <w:rFonts w:ascii="HG教科書体" w:eastAsia="HG教科書体" w:hint="eastAsia"/>
        </w:rPr>
        <w:t>直接的な危機感</w:t>
      </w:r>
      <w:r w:rsidR="00FF19F7">
        <w:rPr>
          <w:rFonts w:ascii="HG教科書体" w:eastAsia="HG教科書体" w:hint="eastAsia"/>
        </w:rPr>
        <w:t>を感じられていることが多いようです</w:t>
      </w:r>
      <w:r w:rsidR="00F73AD2" w:rsidRPr="00B70E30">
        <w:rPr>
          <w:rFonts w:ascii="HG教科書体" w:eastAsia="HG教科書体" w:hint="eastAsia"/>
        </w:rPr>
        <w:t>。</w:t>
      </w:r>
    </w:p>
    <w:p w:rsidR="00FF19F7" w:rsidRPr="00127FD6" w:rsidRDefault="00FF19F7">
      <w:pPr>
        <w:rPr>
          <w:rFonts w:ascii="HG教科書体" w:eastAsia="HG教科書体"/>
        </w:rPr>
      </w:pPr>
    </w:p>
    <w:p w:rsidR="009D0164" w:rsidRPr="00B70E30" w:rsidRDefault="00F73AD2">
      <w:pPr>
        <w:rPr>
          <w:rFonts w:ascii="HG教科書体" w:eastAsia="HG教科書体"/>
        </w:rPr>
      </w:pPr>
      <w:r w:rsidRPr="00B70E30">
        <w:rPr>
          <w:rFonts w:ascii="HG教科書体" w:eastAsia="HG教科書体" w:hint="eastAsia"/>
        </w:rPr>
        <w:t>退会</w:t>
      </w:r>
      <w:r w:rsidR="00127FD6">
        <w:rPr>
          <w:rFonts w:ascii="HG教科書体" w:eastAsia="HG教科書体" w:hint="eastAsia"/>
        </w:rPr>
        <w:t>の発生について</w:t>
      </w:r>
      <w:r w:rsidRPr="00B70E30">
        <w:rPr>
          <w:rFonts w:ascii="HG教科書体" w:eastAsia="HG教科書体" w:hint="eastAsia"/>
        </w:rPr>
        <w:t>は</w:t>
      </w:r>
      <w:r w:rsidR="00127FD6">
        <w:rPr>
          <w:rFonts w:ascii="HG教科書体" w:eastAsia="HG教科書体" w:hint="eastAsia"/>
        </w:rPr>
        <w:t>、</w:t>
      </w:r>
      <w:r w:rsidRPr="00B70E30">
        <w:rPr>
          <w:rFonts w:ascii="HG教科書体" w:eastAsia="HG教科書体" w:hint="eastAsia"/>
        </w:rPr>
        <w:t>何が悪かったのか</w:t>
      </w:r>
      <w:r w:rsidR="00FF19F7">
        <w:rPr>
          <w:rFonts w:ascii="HG教科書体" w:eastAsia="HG教科書体" w:hint="eastAsia"/>
        </w:rPr>
        <w:t>を具体的に考えることが比較的容易なのですが、入会数の減少は</w:t>
      </w:r>
      <w:r w:rsidRPr="00B70E30">
        <w:rPr>
          <w:rFonts w:ascii="HG教科書体" w:eastAsia="HG教科書体" w:hint="eastAsia"/>
        </w:rPr>
        <w:t>そもそも何が原因なのか</w:t>
      </w:r>
      <w:r w:rsidR="00ED3457" w:rsidRPr="00B70E30">
        <w:rPr>
          <w:rFonts w:ascii="HG教科書体" w:eastAsia="HG教科書体" w:hint="eastAsia"/>
        </w:rPr>
        <w:t>よく</w:t>
      </w:r>
      <w:r w:rsidRPr="00B70E30">
        <w:rPr>
          <w:rFonts w:ascii="HG教科書体" w:eastAsia="HG教科書体" w:hint="eastAsia"/>
        </w:rPr>
        <w:t>分から</w:t>
      </w:r>
      <w:r w:rsidR="00ED3457" w:rsidRPr="00B70E30">
        <w:rPr>
          <w:rFonts w:ascii="HG教科書体" w:eastAsia="HG教科書体" w:hint="eastAsia"/>
        </w:rPr>
        <w:t>ない。</w:t>
      </w:r>
      <w:r w:rsidR="00FF19F7">
        <w:rPr>
          <w:rFonts w:ascii="HG教科書体" w:eastAsia="HG教科書体" w:hint="eastAsia"/>
        </w:rPr>
        <w:t>『</w:t>
      </w:r>
      <w:r w:rsidRPr="00B70E30">
        <w:rPr>
          <w:rFonts w:ascii="HG教科書体" w:eastAsia="HG教科書体" w:hint="eastAsia"/>
        </w:rPr>
        <w:t>そう言えば、今年はフランチャイズの</w:t>
      </w:r>
      <w:r w:rsidR="00ED3457" w:rsidRPr="00B70E30">
        <w:rPr>
          <w:rFonts w:ascii="HG教科書体" w:eastAsia="HG教科書体" w:hint="eastAsia"/>
        </w:rPr>
        <w:t>個別指導</w:t>
      </w:r>
      <w:r w:rsidRPr="00B70E30">
        <w:rPr>
          <w:rFonts w:ascii="HG教科書体" w:eastAsia="HG教科書体" w:hint="eastAsia"/>
        </w:rPr>
        <w:t>塾が</w:t>
      </w:r>
      <w:r w:rsidR="00ED3457" w:rsidRPr="00B70E30">
        <w:rPr>
          <w:rFonts w:ascii="HG教科書体" w:eastAsia="HG教科書体" w:hint="eastAsia"/>
        </w:rPr>
        <w:t>駅前に</w:t>
      </w:r>
      <w:r w:rsidR="00570204">
        <w:rPr>
          <w:rFonts w:ascii="HG教科書体" w:eastAsia="HG教科書体" w:hint="eastAsia"/>
        </w:rPr>
        <w:t>2</w:t>
      </w:r>
      <w:r w:rsidRPr="00B70E30">
        <w:rPr>
          <w:rFonts w:ascii="HG教科書体" w:eastAsia="HG教科書体" w:hint="eastAsia"/>
        </w:rPr>
        <w:t>つ出来たから</w:t>
      </w:r>
      <w:r w:rsidR="00ED3457" w:rsidRPr="00B70E30">
        <w:rPr>
          <w:rFonts w:ascii="HG教科書体" w:eastAsia="HG教科書体" w:hint="eastAsia"/>
        </w:rPr>
        <w:t>、</w:t>
      </w:r>
      <w:r w:rsidRPr="00B70E30">
        <w:rPr>
          <w:rFonts w:ascii="HG教科書体" w:eastAsia="HG教科書体" w:hint="eastAsia"/>
        </w:rPr>
        <w:t>そちらに</w:t>
      </w:r>
      <w:r w:rsidR="00ED3457" w:rsidRPr="00B70E30">
        <w:rPr>
          <w:rFonts w:ascii="HG教科書体" w:eastAsia="HG教科書体" w:hint="eastAsia"/>
        </w:rPr>
        <w:t>生徒を</w:t>
      </w:r>
      <w:r w:rsidRPr="00B70E30">
        <w:rPr>
          <w:rFonts w:ascii="HG教科書体" w:eastAsia="HG教科書体" w:hint="eastAsia"/>
        </w:rPr>
        <w:t>取られたのかなぁ</w:t>
      </w:r>
      <w:r w:rsidR="00ED3457" w:rsidRPr="00B70E30">
        <w:rPr>
          <w:rFonts w:ascii="HG教科書体" w:eastAsia="HG教科書体" w:hint="eastAsia"/>
        </w:rPr>
        <w:t>…</w:t>
      </w:r>
      <w:r w:rsidR="00FF19F7">
        <w:rPr>
          <w:rFonts w:ascii="HG教科書体" w:eastAsia="HG教科書体" w:hint="eastAsia"/>
        </w:rPr>
        <w:t>』</w:t>
      </w:r>
      <w:r w:rsidRPr="00B70E30">
        <w:rPr>
          <w:rFonts w:ascii="HG教科書体" w:eastAsia="HG教科書体" w:hint="eastAsia"/>
        </w:rPr>
        <w:t>こういった</w:t>
      </w:r>
      <w:r w:rsidR="00FF19F7">
        <w:rPr>
          <w:rFonts w:ascii="HG教科書体" w:eastAsia="HG教科書体" w:hint="eastAsia"/>
        </w:rPr>
        <w:t>ぼんやりした</w:t>
      </w:r>
      <w:r w:rsidRPr="00B70E30">
        <w:rPr>
          <w:rFonts w:ascii="HG教科書体" w:eastAsia="HG教科書体" w:hint="eastAsia"/>
        </w:rPr>
        <w:t>分析になりがちです。そして具体的な課題が見えないまま翌年も入会数が減る。</w:t>
      </w:r>
      <w:r w:rsidR="00ED3457" w:rsidRPr="00B70E30">
        <w:rPr>
          <w:rFonts w:ascii="HG教科書体" w:eastAsia="HG教科書体" w:hint="eastAsia"/>
        </w:rPr>
        <w:t>数年かけて</w:t>
      </w:r>
      <w:r w:rsidRPr="00B70E30">
        <w:rPr>
          <w:rFonts w:ascii="HG教科書体" w:eastAsia="HG教科書体" w:hint="eastAsia"/>
        </w:rPr>
        <w:t>生徒数が減ってきて売上や利益が下がってくる。こんな悪循環に陥ってしまいます。</w:t>
      </w:r>
    </w:p>
    <w:p w:rsidR="00F73AD2" w:rsidRPr="00B70E30" w:rsidRDefault="00F73AD2">
      <w:pPr>
        <w:rPr>
          <w:rFonts w:ascii="HG教科書体" w:eastAsia="HG教科書体"/>
        </w:rPr>
      </w:pPr>
    </w:p>
    <w:p w:rsidR="00346B8E" w:rsidRDefault="00F73AD2">
      <w:pPr>
        <w:rPr>
          <w:rFonts w:ascii="HG教科書体" w:eastAsia="HG教科書体"/>
        </w:rPr>
      </w:pPr>
      <w:r w:rsidRPr="00B70E30">
        <w:rPr>
          <w:rFonts w:ascii="HG教科書体" w:eastAsia="HG教科書体" w:hint="eastAsia"/>
        </w:rPr>
        <w:t>有名な『ゆで</w:t>
      </w:r>
      <w:r w:rsidR="008273C6" w:rsidRPr="00B70E30">
        <w:rPr>
          <w:rFonts w:ascii="HG教科書体" w:eastAsia="HG教科書体" w:hint="eastAsia"/>
        </w:rPr>
        <w:t>蛙</w:t>
      </w:r>
      <w:r w:rsidRPr="00B70E30">
        <w:rPr>
          <w:rFonts w:ascii="HG教科書体" w:eastAsia="HG教科書体" w:hint="eastAsia"/>
        </w:rPr>
        <w:t>』のお話。</w:t>
      </w:r>
      <w:r w:rsidR="008273C6" w:rsidRPr="00B70E30">
        <w:rPr>
          <w:rFonts w:ascii="HG教科書体" w:eastAsia="HG教科書体" w:hint="eastAsia"/>
        </w:rPr>
        <w:t>蛙</w:t>
      </w:r>
      <w:r w:rsidRPr="00B70E30">
        <w:rPr>
          <w:rFonts w:ascii="HG教科書体" w:eastAsia="HG教科書体" w:hint="eastAsia"/>
        </w:rPr>
        <w:t>を熱湯につけると熱さにびっくりしてピョーンと飛び出せ</w:t>
      </w:r>
      <w:r w:rsidR="00346B8E">
        <w:rPr>
          <w:rFonts w:ascii="HG教科書体" w:eastAsia="HG教科書体" w:hint="eastAsia"/>
        </w:rPr>
        <w:t>ますが、</w:t>
      </w:r>
      <w:r w:rsidR="008273C6" w:rsidRPr="00B70E30">
        <w:rPr>
          <w:rFonts w:ascii="HG教科書体" w:eastAsia="HG教科書体" w:hint="eastAsia"/>
        </w:rPr>
        <w:t>水に蛙をつけて徐々に</w:t>
      </w:r>
      <w:r w:rsidRPr="00B70E30">
        <w:rPr>
          <w:rFonts w:ascii="HG教科書体" w:eastAsia="HG教科書体" w:hint="eastAsia"/>
        </w:rPr>
        <w:t>水の温度を上げていくと『</w:t>
      </w:r>
      <w:r w:rsidR="00ED3457" w:rsidRPr="00B70E30">
        <w:rPr>
          <w:rFonts w:ascii="HG教科書体" w:eastAsia="HG教科書体" w:hint="eastAsia"/>
        </w:rPr>
        <w:t>前よりちょっと熱くなった</w:t>
      </w:r>
      <w:r w:rsidRPr="00B70E30">
        <w:rPr>
          <w:rFonts w:ascii="HG教科書体" w:eastAsia="HG教科書体" w:hint="eastAsia"/>
        </w:rPr>
        <w:t>気</w:t>
      </w:r>
      <w:r w:rsidR="00ED3457" w:rsidRPr="00B70E30">
        <w:rPr>
          <w:rFonts w:ascii="HG教科書体" w:eastAsia="HG教科書体" w:hint="eastAsia"/>
        </w:rPr>
        <w:t>はする</w:t>
      </w:r>
      <w:r w:rsidRPr="00B70E30">
        <w:rPr>
          <w:rFonts w:ascii="HG教科書体" w:eastAsia="HG教科書体" w:hint="eastAsia"/>
        </w:rPr>
        <w:t>けどまだ大丈夫だろう』という気持ちが働き、本</w:t>
      </w:r>
      <w:r w:rsidR="00346B8E">
        <w:rPr>
          <w:rFonts w:ascii="HG教科書体" w:eastAsia="HG教科書体" w:hint="eastAsia"/>
        </w:rPr>
        <w:t>当に熱くなったときにはもう</w:t>
      </w:r>
      <w:r w:rsidR="00127FD6">
        <w:rPr>
          <w:rFonts w:ascii="HG教科書体" w:eastAsia="HG教科書体" w:hint="eastAsia"/>
        </w:rPr>
        <w:t>体じゅうが痺れて、</w:t>
      </w:r>
      <w:r w:rsidR="00346B8E">
        <w:rPr>
          <w:rFonts w:ascii="HG教科書体" w:eastAsia="HG教科書体" w:hint="eastAsia"/>
        </w:rPr>
        <w:t>飛び上がる</w:t>
      </w:r>
      <w:r w:rsidR="00127FD6">
        <w:rPr>
          <w:rFonts w:ascii="HG教科書体" w:eastAsia="HG教科書体" w:hint="eastAsia"/>
        </w:rPr>
        <w:t>パワー</w:t>
      </w:r>
      <w:r w:rsidR="00346B8E">
        <w:rPr>
          <w:rFonts w:ascii="HG教科書体" w:eastAsia="HG教科書体" w:hint="eastAsia"/>
        </w:rPr>
        <w:t>がなくなってしまっている</w:t>
      </w:r>
      <w:r w:rsidRPr="00B70E30">
        <w:rPr>
          <w:rFonts w:ascii="HG教科書体" w:eastAsia="HG教科書体" w:hint="eastAsia"/>
        </w:rPr>
        <w:t>。</w:t>
      </w:r>
      <w:r w:rsidR="00346B8E" w:rsidRPr="00603734">
        <w:rPr>
          <w:rFonts w:asciiTheme="majorEastAsia" w:eastAsiaTheme="majorEastAsia" w:hAnsiTheme="majorEastAsia" w:hint="eastAsia"/>
          <w:b/>
        </w:rPr>
        <w:t>徐々に進行する環境の悪化には危機感を持ちにくい</w:t>
      </w:r>
      <w:r w:rsidR="00346B8E">
        <w:rPr>
          <w:rFonts w:ascii="HG教科書体" w:eastAsia="HG教科書体" w:hint="eastAsia"/>
        </w:rPr>
        <w:t>という例え話です。</w:t>
      </w:r>
    </w:p>
    <w:p w:rsidR="00346B8E" w:rsidRDefault="00346B8E">
      <w:pPr>
        <w:rPr>
          <w:rFonts w:ascii="HG教科書体" w:eastAsia="HG教科書体"/>
        </w:rPr>
      </w:pPr>
    </w:p>
    <w:p w:rsidR="00F73AD2" w:rsidRPr="00B70E30" w:rsidRDefault="00346B8E">
      <w:pPr>
        <w:rPr>
          <w:rFonts w:ascii="HG教科書体" w:eastAsia="HG教科書体"/>
        </w:rPr>
      </w:pPr>
      <w:r>
        <w:rPr>
          <w:rFonts w:ascii="HG教科書体" w:eastAsia="HG教科書体" w:hint="eastAsia"/>
        </w:rPr>
        <w:t>入会と</w:t>
      </w:r>
      <w:r w:rsidR="0044271A">
        <w:rPr>
          <w:rFonts w:ascii="HG教科書体" w:eastAsia="HG教科書体" w:hint="eastAsia"/>
        </w:rPr>
        <w:t>退会</w:t>
      </w:r>
      <w:r>
        <w:rPr>
          <w:rFonts w:ascii="HG教科書体" w:eastAsia="HG教科書体" w:hint="eastAsia"/>
        </w:rPr>
        <w:t>を、このゆで蛙エピソードに当てはめると、</w:t>
      </w:r>
      <w:r w:rsidR="00F73AD2" w:rsidRPr="00B70E30">
        <w:rPr>
          <w:rFonts w:ascii="HG教科書体" w:eastAsia="HG教科書体" w:hint="eastAsia"/>
        </w:rPr>
        <w:t>熱湯にいきなりつけるパターンの</w:t>
      </w:r>
      <w:r w:rsidR="008273C6" w:rsidRPr="00B70E30">
        <w:rPr>
          <w:rFonts w:ascii="HG教科書体" w:eastAsia="HG教科書体" w:hint="eastAsia"/>
        </w:rPr>
        <w:t>蛙</w:t>
      </w:r>
      <w:r w:rsidR="00F73AD2" w:rsidRPr="00B70E30">
        <w:rPr>
          <w:rFonts w:ascii="HG教科書体" w:eastAsia="HG教科書体" w:hint="eastAsia"/>
        </w:rPr>
        <w:t>が『退会数の増加』です。退会はいきなり起こりますし、危機感を持ってすぐ対応することが容易です。反対</w:t>
      </w:r>
      <w:r w:rsidR="008273C6" w:rsidRPr="00B70E30">
        <w:rPr>
          <w:rFonts w:ascii="HG教科書体" w:eastAsia="HG教科書体" w:hint="eastAsia"/>
        </w:rPr>
        <w:t>に徐々に茹であげられていくタイプの蛙</w:t>
      </w:r>
      <w:r w:rsidR="00F73AD2" w:rsidRPr="00B70E30">
        <w:rPr>
          <w:rFonts w:ascii="HG教科書体" w:eastAsia="HG教科書体" w:hint="eastAsia"/>
        </w:rPr>
        <w:t>が『入会数の減少』です。入会数はいきなり減少するわけではありません。『そう言えば、去年のチラシではもう少し電話が鳴った気がするなぁ』</w:t>
      </w:r>
      <w:r w:rsidR="00ED3457" w:rsidRPr="00B70E30">
        <w:rPr>
          <w:rFonts w:ascii="HG教科書体" w:eastAsia="HG教科書体" w:hint="eastAsia"/>
        </w:rPr>
        <w:t>こんなところからじわじわ悪い状況は始まっています。そこで手を打たずに放置して</w:t>
      </w:r>
      <w:r w:rsidR="00127FD6">
        <w:rPr>
          <w:rFonts w:ascii="HG教科書体" w:eastAsia="HG教科書体" w:hint="eastAsia"/>
        </w:rPr>
        <w:t>しまう</w:t>
      </w:r>
      <w:r w:rsidR="00ED3457" w:rsidRPr="00B70E30">
        <w:rPr>
          <w:rFonts w:ascii="HG教科書体" w:eastAsia="HG教科書体" w:hint="eastAsia"/>
        </w:rPr>
        <w:t>と、本当にまずい状況になった時にはもう</w:t>
      </w:r>
      <w:r w:rsidR="00ED3457" w:rsidRPr="00B70E30">
        <w:rPr>
          <w:rFonts w:ascii="HG教科書体" w:eastAsia="HG教科書体" w:hint="eastAsia"/>
          <w:em w:val="dot"/>
        </w:rPr>
        <w:t>にっちもさっちも</w:t>
      </w:r>
      <w:r w:rsidR="00ED3457" w:rsidRPr="00B70E30">
        <w:rPr>
          <w:rFonts w:ascii="HG教科書体" w:eastAsia="HG教科書体" w:hint="eastAsia"/>
        </w:rPr>
        <w:t>いかなくなってしまう</w:t>
      </w:r>
      <w:r w:rsidR="00127FD6">
        <w:rPr>
          <w:rFonts w:ascii="HG教科書体" w:eastAsia="HG教科書体" w:hint="eastAsia"/>
        </w:rPr>
        <w:t>… そうならないために</w:t>
      </w:r>
      <w:r w:rsidR="00ED3457" w:rsidRPr="00B70E30">
        <w:rPr>
          <w:rFonts w:ascii="HG教科書体" w:eastAsia="HG教科書体" w:hint="eastAsia"/>
        </w:rPr>
        <w:t>、入会数のマネジメントが塾経営における非常に大きなテーマであると捉えて、</w:t>
      </w:r>
      <w:r w:rsidR="00127FD6">
        <w:rPr>
          <w:rFonts w:ascii="HG教科書体" w:eastAsia="HG教科書体" w:hint="eastAsia"/>
        </w:rPr>
        <w:t>改善活動を行っていくことが重要です</w:t>
      </w:r>
      <w:r w:rsidR="00ED3457" w:rsidRPr="00B70E30">
        <w:rPr>
          <w:rFonts w:ascii="HG教科書体" w:eastAsia="HG教科書体" w:hint="eastAsia"/>
        </w:rPr>
        <w:t>。</w:t>
      </w:r>
    </w:p>
    <w:p w:rsidR="009D0164" w:rsidRPr="00127FD6" w:rsidRDefault="009D0164">
      <w:pPr>
        <w:rPr>
          <w:rFonts w:ascii="HG教科書体" w:eastAsia="HG教科書体"/>
        </w:rPr>
      </w:pPr>
    </w:p>
    <w:p w:rsidR="009D0164" w:rsidRDefault="009D0164">
      <w:pPr>
        <w:rPr>
          <w:rFonts w:ascii="HG教科書体" w:eastAsia="HG教科書体"/>
        </w:rPr>
      </w:pPr>
      <w:r w:rsidRPr="00B70E30">
        <w:rPr>
          <w:rFonts w:ascii="HG教科書体" w:eastAsia="HG教科書体" w:hint="eastAsia"/>
        </w:rPr>
        <w:lastRenderedPageBreak/>
        <w:t>友人紹</w:t>
      </w:r>
      <w:r w:rsidR="00346B8E">
        <w:rPr>
          <w:rFonts w:ascii="HG教科書体" w:eastAsia="HG教科書体" w:hint="eastAsia"/>
        </w:rPr>
        <w:t>介の促し方やチラシの作り方、受信の際のアポイントや面談の方法といった各論の細かい点はま</w:t>
      </w:r>
      <w:r w:rsidR="009B742B">
        <w:rPr>
          <w:rFonts w:ascii="HG教科書体" w:eastAsia="HG教科書体" w:hint="eastAsia"/>
        </w:rPr>
        <w:t>た別の機会でお話し</w:t>
      </w:r>
      <w:r w:rsidR="00F11879">
        <w:rPr>
          <w:rFonts w:ascii="HG教科書体" w:eastAsia="HG教科書体" w:hint="eastAsia"/>
        </w:rPr>
        <w:t>する</w:t>
      </w:r>
      <w:r w:rsidR="00CE39CB">
        <w:rPr>
          <w:rFonts w:ascii="HG教科書体" w:eastAsia="HG教科書体" w:hint="eastAsia"/>
        </w:rPr>
        <w:t>と</w:t>
      </w:r>
      <w:r w:rsidR="00F11879">
        <w:rPr>
          <w:rFonts w:ascii="HG教科書体" w:eastAsia="HG教科書体" w:hint="eastAsia"/>
        </w:rPr>
        <w:t>して</w:t>
      </w:r>
      <w:r w:rsidR="009B742B">
        <w:rPr>
          <w:rFonts w:ascii="HG教科書体" w:eastAsia="HG教科書体" w:hint="eastAsia"/>
        </w:rPr>
        <w:t>、今回は入会者を増やすための作戦</w:t>
      </w:r>
      <w:r w:rsidR="003775A3">
        <w:rPr>
          <w:rFonts w:ascii="HG教科書体" w:eastAsia="HG教科書体" w:hint="eastAsia"/>
        </w:rPr>
        <w:t>の総論をお話いたします</w:t>
      </w:r>
      <w:r w:rsidRPr="00B70E30">
        <w:rPr>
          <w:rFonts w:ascii="HG教科書体" w:eastAsia="HG教科書体" w:hint="eastAsia"/>
        </w:rPr>
        <w:t>。貴塾の</w:t>
      </w:r>
      <w:r w:rsidR="00F11879">
        <w:rPr>
          <w:rFonts w:ascii="HG教科書体" w:eastAsia="HG教科書体" w:hint="eastAsia"/>
        </w:rPr>
        <w:t>環境や状況を踏まえ</w:t>
      </w:r>
      <w:r w:rsidR="003775A3">
        <w:rPr>
          <w:rFonts w:ascii="HG教科書体" w:eastAsia="HG教科書体" w:hint="eastAsia"/>
        </w:rPr>
        <w:t>、状況にそぐわない部分はお読み捨て頂き、何か</w:t>
      </w:r>
      <w:r w:rsidR="00570204">
        <w:rPr>
          <w:rFonts w:ascii="HG教科書体" w:eastAsia="HG教科書体" w:hint="eastAsia"/>
        </w:rPr>
        <w:t>1</w:t>
      </w:r>
      <w:r w:rsidR="003775A3">
        <w:rPr>
          <w:rFonts w:ascii="HG教科書体" w:eastAsia="HG教科書体" w:hint="eastAsia"/>
        </w:rPr>
        <w:t>つ</w:t>
      </w:r>
      <w:r w:rsidR="00570204">
        <w:rPr>
          <w:rFonts w:ascii="HG教科書体" w:eastAsia="HG教科書体" w:hint="eastAsia"/>
        </w:rPr>
        <w:t>2</w:t>
      </w:r>
      <w:r w:rsidRPr="00B70E30">
        <w:rPr>
          <w:rFonts w:ascii="HG教科書体" w:eastAsia="HG教科書体" w:hint="eastAsia"/>
        </w:rPr>
        <w:t>つでも改善のヒントをご提供出来たら幸いに思います。</w:t>
      </w:r>
    </w:p>
    <w:p w:rsidR="004C46E9" w:rsidRDefault="004C46E9">
      <w:pPr>
        <w:rPr>
          <w:rFonts w:ascii="HG教科書体" w:eastAsia="HG教科書体"/>
        </w:rPr>
      </w:pPr>
      <w:r w:rsidRPr="004C46E9">
        <w:rPr>
          <w:rFonts w:ascii="ＭＳ Ｐゴシック" w:eastAsia="ＭＳ Ｐゴシック" w:hAnsi="ＭＳ Ｐゴシック"/>
          <w:b/>
          <w:noProof/>
          <w:sz w:val="24"/>
        </w:rPr>
        <mc:AlternateContent>
          <mc:Choice Requires="wps">
            <w:drawing>
              <wp:anchor distT="45720" distB="45720" distL="114300" distR="114300" simplePos="0" relativeHeight="251661312" behindDoc="1" locked="0" layoutInCell="1" allowOverlap="1" wp14:anchorId="70A38715" wp14:editId="4C8234F4">
                <wp:simplePos x="0" y="0"/>
                <wp:positionH relativeFrom="margin">
                  <wp:align>right</wp:align>
                </wp:positionH>
                <wp:positionV relativeFrom="paragraph">
                  <wp:posOffset>300990</wp:posOffset>
                </wp:positionV>
                <wp:extent cx="6080760" cy="1404620"/>
                <wp:effectExtent l="57150" t="38100" r="72390" b="90170"/>
                <wp:wrapTight wrapText="bothSides">
                  <wp:wrapPolygon edited="0">
                    <wp:start x="-203" y="-484"/>
                    <wp:lineTo x="-135" y="22503"/>
                    <wp:lineTo x="21722" y="22503"/>
                    <wp:lineTo x="21789" y="-484"/>
                    <wp:lineTo x="-203" y="-484"/>
                  </wp:wrapPolygon>
                </wp:wrapTight>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1404620"/>
                        </a:xfrm>
                        <a:prstGeom prst="rect">
                          <a:avLst/>
                        </a:prstGeom>
                        <a:ln>
                          <a:headEnd/>
                          <a:tailEnd/>
                        </a:ln>
                      </wps:spPr>
                      <wps:style>
                        <a:lnRef idx="1">
                          <a:schemeClr val="accent6"/>
                        </a:lnRef>
                        <a:fillRef idx="2">
                          <a:schemeClr val="accent6"/>
                        </a:fillRef>
                        <a:effectRef idx="1">
                          <a:schemeClr val="accent6"/>
                        </a:effectRef>
                        <a:fontRef idx="minor">
                          <a:schemeClr val="dk1"/>
                        </a:fontRef>
                      </wps:style>
                      <wps:txbx>
                        <w:txbxContent>
                          <w:p w:rsidR="001E45B0" w:rsidRPr="00364BBA" w:rsidRDefault="001E45B0" w:rsidP="004C46E9">
                            <w:pPr>
                              <w:rPr>
                                <w:rFonts w:ascii="ＭＳ Ｐゴシック" w:eastAsia="ＭＳ Ｐゴシック" w:hAnsi="ＭＳ Ｐゴシック"/>
                                <w:b/>
                                <w:sz w:val="24"/>
                              </w:rPr>
                            </w:pPr>
                            <w:r w:rsidRPr="00364BBA">
                              <w:rPr>
                                <w:rFonts w:ascii="ＭＳ Ｐゴシック" w:eastAsia="ＭＳ Ｐゴシック" w:hAnsi="ＭＳ Ｐゴシック" w:hint="eastAsia"/>
                                <w:b/>
                                <w:sz w:val="24"/>
                              </w:rPr>
                              <w:t>目次</w:t>
                            </w:r>
                            <w:r>
                              <w:rPr>
                                <w:rFonts w:ascii="ＭＳ Ｐゴシック" w:eastAsia="ＭＳ Ｐゴシック" w:hAnsi="ＭＳ Ｐゴシック" w:hint="eastAsia"/>
                                <w:b/>
                                <w:sz w:val="24"/>
                              </w:rPr>
                              <w:t xml:space="preserve"> （</w:t>
                            </w:r>
                            <w:r>
                              <w:rPr>
                                <w:rFonts w:ascii="ＭＳ Ｐゴシック" w:eastAsia="ＭＳ Ｐゴシック" w:hAnsi="ＭＳ Ｐゴシック"/>
                                <w:b/>
                                <w:sz w:val="24"/>
                              </w:rPr>
                              <w:t>入会数向上に向けた入会ステップの構築）</w:t>
                            </w:r>
                          </w:p>
                          <w:p w:rsidR="001E45B0" w:rsidRDefault="001E45B0" w:rsidP="004C46E9">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１】</w:t>
                            </w:r>
                            <w:r>
                              <w:rPr>
                                <w:rFonts w:ascii="ＭＳ Ｐゴシック" w:eastAsia="ＭＳ Ｐゴシック" w:hAnsi="ＭＳ Ｐゴシック" w:hint="eastAsia"/>
                              </w:rPr>
                              <w:t xml:space="preserve"> 入会数の</w:t>
                            </w:r>
                            <w:r>
                              <w:rPr>
                                <w:rFonts w:ascii="ＭＳ Ｐゴシック" w:eastAsia="ＭＳ Ｐゴシック" w:hAnsi="ＭＳ Ｐゴシック"/>
                              </w:rPr>
                              <w:t>増加を運任せにしない</w:t>
                            </w:r>
                            <w:r>
                              <w:rPr>
                                <w:rFonts w:ascii="ＭＳ Ｐゴシック" w:eastAsia="ＭＳ Ｐゴシック" w:hAnsi="ＭＳ Ｐゴシック" w:hint="eastAsia"/>
                              </w:rPr>
                              <w:t xml:space="preserve"> </w:t>
                            </w:r>
                            <w:r w:rsidRPr="00364BBA">
                              <w:rPr>
                                <w:rFonts w:ascii="ＭＳ Ｐゴシック" w:eastAsia="ＭＳ Ｐゴシック" w:hAnsi="ＭＳ Ｐゴシック" w:hint="eastAsia"/>
                              </w:rPr>
                              <w:t>（</w:t>
                            </w:r>
                            <w:r w:rsidR="00025892">
                              <w:rPr>
                                <w:rFonts w:ascii="ＭＳ Ｐゴシック" w:eastAsia="ＭＳ Ｐゴシック" w:hAnsi="ＭＳ Ｐゴシック" w:hint="eastAsia"/>
                              </w:rPr>
                              <w:t>2</w:t>
                            </w:r>
                            <w:r w:rsidRPr="00364BBA">
                              <w:rPr>
                                <w:rFonts w:ascii="ＭＳ Ｐゴシック" w:eastAsia="ＭＳ Ｐゴシック" w:hAnsi="ＭＳ Ｐゴシック" w:hint="eastAsia"/>
                              </w:rPr>
                              <w:t>ページ）</w:t>
                            </w:r>
                          </w:p>
                          <w:p w:rsidR="001E45B0" w:rsidRDefault="001E45B0" w:rsidP="004C46E9">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２】</w:t>
                            </w:r>
                            <w:r>
                              <w:rPr>
                                <w:rFonts w:ascii="ＭＳ Ｐゴシック" w:eastAsia="ＭＳ Ｐゴシック" w:hAnsi="ＭＳ Ｐゴシック" w:hint="eastAsia"/>
                              </w:rPr>
                              <w:t xml:space="preserve"> 入会の</w:t>
                            </w:r>
                            <w:r>
                              <w:rPr>
                                <w:rFonts w:ascii="ＭＳ Ｐゴシック" w:eastAsia="ＭＳ Ｐゴシック" w:hAnsi="ＭＳ Ｐゴシック"/>
                              </w:rPr>
                              <w:t>ステップを刻む</w:t>
                            </w:r>
                            <w:r w:rsidRPr="00364BBA">
                              <w:rPr>
                                <w:rFonts w:ascii="ＭＳ Ｐゴシック" w:eastAsia="ＭＳ Ｐゴシック" w:hAnsi="ＭＳ Ｐゴシック" w:hint="eastAsia"/>
                              </w:rPr>
                              <w:t xml:space="preserve"> （</w:t>
                            </w:r>
                            <w:r w:rsidR="00025892">
                              <w:rPr>
                                <w:rFonts w:ascii="ＭＳ Ｐゴシック" w:eastAsia="ＭＳ Ｐゴシック" w:hAnsi="ＭＳ Ｐゴシック" w:hint="eastAsia"/>
                              </w:rPr>
                              <w:t>3</w:t>
                            </w:r>
                            <w:r w:rsidRPr="00364BBA">
                              <w:rPr>
                                <w:rFonts w:ascii="ＭＳ Ｐゴシック" w:eastAsia="ＭＳ Ｐゴシック" w:hAnsi="ＭＳ Ｐゴシック" w:hint="eastAsia"/>
                              </w:rPr>
                              <w:t>ページ）</w:t>
                            </w:r>
                          </w:p>
                          <w:p w:rsidR="001E45B0" w:rsidRPr="00364BBA" w:rsidRDefault="001E45B0" w:rsidP="004C46E9">
                            <w:pPr>
                              <w:rPr>
                                <w:rFonts w:ascii="ＭＳ Ｐゴシック" w:eastAsia="ＭＳ Ｐゴシック" w:hAnsi="ＭＳ Ｐゴシック"/>
                                <w:b/>
                                <w:sz w:val="24"/>
                              </w:rPr>
                            </w:pPr>
                            <w:r>
                              <w:rPr>
                                <w:rFonts w:ascii="ＭＳ Ｐゴシック" w:eastAsia="ＭＳ Ｐゴシック" w:hAnsi="ＭＳ Ｐゴシック" w:hint="eastAsia"/>
                              </w:rPr>
                              <w:t>【</w:t>
                            </w:r>
                            <w:r>
                              <w:rPr>
                                <w:rFonts w:ascii="ＭＳ Ｐゴシック" w:eastAsia="ＭＳ Ｐゴシック" w:hAnsi="ＭＳ Ｐゴシック"/>
                              </w:rPr>
                              <w:t>３】</w:t>
                            </w:r>
                            <w:r>
                              <w:rPr>
                                <w:rFonts w:ascii="ＭＳ Ｐゴシック" w:eastAsia="ＭＳ Ｐゴシック" w:hAnsi="ＭＳ Ｐゴシック" w:hint="eastAsia"/>
                              </w:rPr>
                              <w:t xml:space="preserve"> 受信簿を</w:t>
                            </w:r>
                            <w:r>
                              <w:rPr>
                                <w:rFonts w:ascii="ＭＳ Ｐゴシック" w:eastAsia="ＭＳ Ｐゴシック" w:hAnsi="ＭＳ Ｐゴシック"/>
                              </w:rPr>
                              <w:t>使ったマネジメント</w:t>
                            </w:r>
                            <w:r>
                              <w:rPr>
                                <w:rFonts w:ascii="ＭＳ Ｐゴシック" w:eastAsia="ＭＳ Ｐゴシック" w:hAnsi="ＭＳ Ｐゴシック" w:hint="eastAsia"/>
                              </w:rPr>
                              <w:t xml:space="preserve"> （</w:t>
                            </w:r>
                            <w:r w:rsidR="00025892">
                              <w:rPr>
                                <w:rFonts w:ascii="ＭＳ Ｐゴシック" w:eastAsia="ＭＳ Ｐゴシック" w:hAnsi="ＭＳ Ｐゴシック" w:hint="eastAsia"/>
                              </w:rPr>
                              <w:t>5</w:t>
                            </w:r>
                            <w:r>
                              <w:rPr>
                                <w:rFonts w:ascii="ＭＳ Ｐゴシック" w:eastAsia="ＭＳ Ｐゴシック" w:hAnsi="ＭＳ Ｐゴシック" w:hint="eastAsia"/>
                              </w:rPr>
                              <w:t>ページ）</w:t>
                            </w:r>
                          </w:p>
                          <w:p w:rsidR="001E45B0" w:rsidRPr="00364BBA" w:rsidRDefault="001E45B0" w:rsidP="004C46E9">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４】</w:t>
                            </w:r>
                            <w:r>
                              <w:rPr>
                                <w:rFonts w:ascii="ＭＳ Ｐゴシック" w:eastAsia="ＭＳ Ｐゴシック" w:hAnsi="ＭＳ Ｐゴシック" w:hint="eastAsia"/>
                              </w:rPr>
                              <w:t xml:space="preserve"> 受信誘引の</w:t>
                            </w:r>
                            <w:r>
                              <w:rPr>
                                <w:rFonts w:ascii="ＭＳ Ｐゴシック" w:eastAsia="ＭＳ Ｐゴシック" w:hAnsi="ＭＳ Ｐゴシック"/>
                              </w:rPr>
                              <w:t>ステップ</w:t>
                            </w:r>
                            <w:r w:rsidRPr="00364BBA">
                              <w:rPr>
                                <w:rFonts w:ascii="ＭＳ Ｐゴシック" w:eastAsia="ＭＳ Ｐゴシック" w:hAnsi="ＭＳ Ｐゴシック" w:hint="eastAsia"/>
                              </w:rPr>
                              <w:t xml:space="preserve"> （</w:t>
                            </w:r>
                            <w:r w:rsidR="00025892">
                              <w:rPr>
                                <w:rFonts w:ascii="ＭＳ Ｐゴシック" w:eastAsia="ＭＳ Ｐゴシック" w:hAnsi="ＭＳ Ｐゴシック" w:hint="eastAsia"/>
                              </w:rPr>
                              <w:t>8</w:t>
                            </w:r>
                            <w:r w:rsidRPr="00364BBA">
                              <w:rPr>
                                <w:rFonts w:ascii="ＭＳ Ｐゴシック" w:eastAsia="ＭＳ Ｐゴシック" w:hAnsi="ＭＳ Ｐゴシック" w:hint="eastAsia"/>
                              </w:rPr>
                              <w:t>ページ）</w:t>
                            </w:r>
                          </w:p>
                          <w:p w:rsidR="001E45B0" w:rsidRDefault="001E45B0" w:rsidP="004C46E9">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５】</w:t>
                            </w:r>
                            <w:r w:rsidRPr="00364BBA">
                              <w:rPr>
                                <w:rFonts w:ascii="ＭＳ Ｐゴシック" w:eastAsia="ＭＳ Ｐゴシック" w:hAnsi="ＭＳ Ｐゴシック" w:hint="eastAsia"/>
                              </w:rPr>
                              <w:t xml:space="preserve"> </w:t>
                            </w:r>
                            <w:r>
                              <w:rPr>
                                <w:rFonts w:ascii="ＭＳ Ｐゴシック" w:eastAsia="ＭＳ Ｐゴシック" w:hAnsi="ＭＳ Ｐゴシック" w:hint="eastAsia"/>
                              </w:rPr>
                              <w:t>受信対応の</w:t>
                            </w:r>
                            <w:r>
                              <w:rPr>
                                <w:rFonts w:ascii="ＭＳ Ｐゴシック" w:eastAsia="ＭＳ Ｐゴシック" w:hAnsi="ＭＳ Ｐゴシック"/>
                              </w:rPr>
                              <w:t>ステップ</w:t>
                            </w:r>
                            <w:r>
                              <w:rPr>
                                <w:rFonts w:ascii="ＭＳ Ｐゴシック" w:eastAsia="ＭＳ Ｐゴシック" w:hAnsi="ＭＳ Ｐゴシック" w:hint="eastAsia"/>
                              </w:rPr>
                              <w:t xml:space="preserve"> </w:t>
                            </w:r>
                            <w:r w:rsidRPr="00364BBA">
                              <w:rPr>
                                <w:rFonts w:ascii="ＭＳ Ｐゴシック" w:eastAsia="ＭＳ Ｐゴシック" w:hAnsi="ＭＳ Ｐゴシック" w:hint="eastAsia"/>
                              </w:rPr>
                              <w:t>（</w:t>
                            </w:r>
                            <w:r w:rsidR="00025892">
                              <w:rPr>
                                <w:rFonts w:ascii="ＭＳ Ｐゴシック" w:eastAsia="ＭＳ Ｐゴシック" w:hAnsi="ＭＳ Ｐゴシック" w:hint="eastAsia"/>
                              </w:rPr>
                              <w:t>10</w:t>
                            </w:r>
                            <w:r w:rsidRPr="00364BBA">
                              <w:rPr>
                                <w:rFonts w:ascii="ＭＳ Ｐゴシック" w:eastAsia="ＭＳ Ｐゴシック" w:hAnsi="ＭＳ Ｐゴシック" w:hint="eastAsia"/>
                              </w:rPr>
                              <w:t>ページ）</w:t>
                            </w:r>
                          </w:p>
                          <w:p w:rsidR="001E45B0" w:rsidRDefault="001E45B0" w:rsidP="004C46E9">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６】</w:t>
                            </w:r>
                            <w:r>
                              <w:rPr>
                                <w:rFonts w:ascii="ＭＳ Ｐゴシック" w:eastAsia="ＭＳ Ｐゴシック" w:hAnsi="ＭＳ Ｐゴシック" w:hint="eastAsia"/>
                              </w:rPr>
                              <w:t xml:space="preserve"> </w:t>
                            </w:r>
                            <w:r>
                              <w:rPr>
                                <w:rFonts w:ascii="ＭＳ Ｐゴシック" w:eastAsia="ＭＳ Ｐゴシック" w:hAnsi="ＭＳ Ｐゴシック"/>
                              </w:rPr>
                              <w:t>クロージングのステップ</w:t>
                            </w:r>
                            <w:r>
                              <w:rPr>
                                <w:rFonts w:ascii="ＭＳ Ｐゴシック" w:eastAsia="ＭＳ Ｐゴシック" w:hAnsi="ＭＳ Ｐゴシック" w:hint="eastAsia"/>
                              </w:rPr>
                              <w:t xml:space="preserve"> （</w:t>
                            </w:r>
                            <w:r w:rsidR="00025892">
                              <w:rPr>
                                <w:rFonts w:ascii="ＭＳ Ｐゴシック" w:eastAsia="ＭＳ Ｐゴシック" w:hAnsi="ＭＳ Ｐゴシック"/>
                              </w:rPr>
                              <w:t>14</w:t>
                            </w:r>
                            <w:r>
                              <w:rPr>
                                <w:rFonts w:ascii="ＭＳ Ｐゴシック" w:eastAsia="ＭＳ Ｐゴシック" w:hAnsi="ＭＳ Ｐゴシック"/>
                              </w:rPr>
                              <w:t>ページ）</w:t>
                            </w:r>
                          </w:p>
                          <w:p w:rsidR="001E45B0" w:rsidRDefault="001E45B0" w:rsidP="004C46E9">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７】</w:t>
                            </w:r>
                            <w:r>
                              <w:rPr>
                                <w:rFonts w:ascii="ＭＳ Ｐゴシック" w:eastAsia="ＭＳ Ｐゴシック" w:hAnsi="ＭＳ Ｐゴシック" w:hint="eastAsia"/>
                              </w:rPr>
                              <w:t xml:space="preserve"> 無料体験を</w:t>
                            </w:r>
                            <w:r>
                              <w:rPr>
                                <w:rFonts w:ascii="ＭＳ Ｐゴシック" w:eastAsia="ＭＳ Ｐゴシック" w:hAnsi="ＭＳ Ｐゴシック"/>
                              </w:rPr>
                              <w:t>考える</w:t>
                            </w:r>
                            <w:r>
                              <w:rPr>
                                <w:rFonts w:ascii="ＭＳ Ｐゴシック" w:eastAsia="ＭＳ Ｐゴシック" w:hAnsi="ＭＳ Ｐゴシック" w:hint="eastAsia"/>
                              </w:rPr>
                              <w:t xml:space="preserve"> （</w:t>
                            </w:r>
                            <w:r w:rsidR="00025892">
                              <w:rPr>
                                <w:rFonts w:ascii="ＭＳ Ｐゴシック" w:eastAsia="ＭＳ Ｐゴシック" w:hAnsi="ＭＳ Ｐゴシック"/>
                              </w:rPr>
                              <w:t>17</w:t>
                            </w:r>
                            <w:r>
                              <w:rPr>
                                <w:rFonts w:ascii="ＭＳ Ｐゴシック" w:eastAsia="ＭＳ Ｐゴシック" w:hAnsi="ＭＳ Ｐゴシック"/>
                              </w:rPr>
                              <w:t>ページ）</w:t>
                            </w:r>
                          </w:p>
                          <w:p w:rsidR="00603734" w:rsidRPr="00CE39CB" w:rsidRDefault="00603734" w:rsidP="004C46E9">
                            <w:pPr>
                              <w:rPr>
                                <w:rFonts w:ascii="ＭＳ Ｐゴシック" w:eastAsia="ＭＳ Ｐゴシック" w:hAnsi="ＭＳ Ｐゴシック"/>
                              </w:rPr>
                            </w:pPr>
                            <w:r>
                              <w:rPr>
                                <w:rFonts w:ascii="ＭＳ Ｐゴシック" w:eastAsia="ＭＳ Ｐゴシック" w:hAnsi="ＭＳ Ｐゴシック" w:hint="eastAsia"/>
                              </w:rPr>
                              <w:t xml:space="preserve">付記 </w:t>
                            </w:r>
                            <w:r>
                              <w:rPr>
                                <w:rFonts w:ascii="ＭＳ Ｐゴシック" w:eastAsia="ＭＳ Ｐゴシック" w:hAnsi="ＭＳ Ｐゴシック"/>
                              </w:rPr>
                              <w:t>WEEK LETTER</w:t>
                            </w:r>
                            <w:r>
                              <w:rPr>
                                <w:rFonts w:ascii="ＭＳ Ｐゴシック" w:eastAsia="ＭＳ Ｐゴシック" w:hAnsi="ＭＳ Ｐゴシック" w:hint="eastAsia"/>
                              </w:rPr>
                              <w:t>で使っている</w:t>
                            </w:r>
                            <w:r>
                              <w:rPr>
                                <w:rFonts w:ascii="ＭＳ Ｐゴシック" w:eastAsia="ＭＳ Ｐゴシック" w:hAnsi="ＭＳ Ｐゴシック"/>
                              </w:rPr>
                              <w:t>言葉の定義</w:t>
                            </w:r>
                            <w:r w:rsidR="00CE39CB">
                              <w:rPr>
                                <w:rFonts w:ascii="ＭＳ Ｐゴシック" w:eastAsia="ＭＳ Ｐゴシック" w:hAnsi="ＭＳ Ｐゴシック" w:hint="eastAsia"/>
                              </w:rPr>
                              <w:t xml:space="preserve"> （</w:t>
                            </w:r>
                            <w:r w:rsidR="00025892">
                              <w:rPr>
                                <w:rFonts w:ascii="ＭＳ Ｐゴシック" w:eastAsia="ＭＳ Ｐゴシック" w:hAnsi="ＭＳ Ｐゴシック"/>
                              </w:rPr>
                              <w:t>21</w:t>
                            </w:r>
                            <w:r w:rsidR="00CE39CB">
                              <w:rPr>
                                <w:rFonts w:ascii="ＭＳ Ｐゴシック" w:eastAsia="ＭＳ Ｐゴシック" w:hAnsi="ＭＳ Ｐゴシック"/>
                              </w:rPr>
                              <w:t>ページ）</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0A38715" id="_x0000_t202" coordsize="21600,21600" o:spt="202" path="m,l,21600r21600,l21600,xe">
                <v:stroke joinstyle="miter"/>
                <v:path gradientshapeok="t" o:connecttype="rect"/>
              </v:shapetype>
              <v:shape id="テキスト ボックス 2" o:spid="_x0000_s1026" type="#_x0000_t202" style="position:absolute;left:0;text-align:left;margin-left:427.6pt;margin-top:23.7pt;width:478.8pt;height:110.6pt;z-index:-25165516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textbox style="mso-fit-shape-to-text:t">
                  <w:txbxContent>
                    <w:p w:rsidR="001E45B0" w:rsidRPr="00364BBA" w:rsidRDefault="001E45B0" w:rsidP="004C46E9">
                      <w:pPr>
                        <w:rPr>
                          <w:rFonts w:ascii="ＭＳ Ｐゴシック" w:eastAsia="ＭＳ Ｐゴシック" w:hAnsi="ＭＳ Ｐゴシック"/>
                          <w:b/>
                          <w:sz w:val="24"/>
                        </w:rPr>
                      </w:pPr>
                      <w:r w:rsidRPr="00364BBA">
                        <w:rPr>
                          <w:rFonts w:ascii="ＭＳ Ｐゴシック" w:eastAsia="ＭＳ Ｐゴシック" w:hAnsi="ＭＳ Ｐゴシック" w:hint="eastAsia"/>
                          <w:b/>
                          <w:sz w:val="24"/>
                        </w:rPr>
                        <w:t>目次</w:t>
                      </w:r>
                      <w:r>
                        <w:rPr>
                          <w:rFonts w:ascii="ＭＳ Ｐゴシック" w:eastAsia="ＭＳ Ｐゴシック" w:hAnsi="ＭＳ Ｐゴシック" w:hint="eastAsia"/>
                          <w:b/>
                          <w:sz w:val="24"/>
                        </w:rPr>
                        <w:t xml:space="preserve"> （</w:t>
                      </w:r>
                      <w:r>
                        <w:rPr>
                          <w:rFonts w:ascii="ＭＳ Ｐゴシック" w:eastAsia="ＭＳ Ｐゴシック" w:hAnsi="ＭＳ Ｐゴシック"/>
                          <w:b/>
                          <w:sz w:val="24"/>
                        </w:rPr>
                        <w:t>入会数向上に向けた入会ステップの構築）</w:t>
                      </w:r>
                    </w:p>
                    <w:p w:rsidR="001E45B0" w:rsidRDefault="001E45B0" w:rsidP="004C46E9">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１】</w:t>
                      </w:r>
                      <w:r>
                        <w:rPr>
                          <w:rFonts w:ascii="ＭＳ Ｐゴシック" w:eastAsia="ＭＳ Ｐゴシック" w:hAnsi="ＭＳ Ｐゴシック" w:hint="eastAsia"/>
                        </w:rPr>
                        <w:t xml:space="preserve"> 入会数の</w:t>
                      </w:r>
                      <w:r>
                        <w:rPr>
                          <w:rFonts w:ascii="ＭＳ Ｐゴシック" w:eastAsia="ＭＳ Ｐゴシック" w:hAnsi="ＭＳ Ｐゴシック"/>
                        </w:rPr>
                        <w:t>増加を運任せにしない</w:t>
                      </w:r>
                      <w:r>
                        <w:rPr>
                          <w:rFonts w:ascii="ＭＳ Ｐゴシック" w:eastAsia="ＭＳ Ｐゴシック" w:hAnsi="ＭＳ Ｐゴシック" w:hint="eastAsia"/>
                        </w:rPr>
                        <w:t xml:space="preserve"> </w:t>
                      </w:r>
                      <w:r w:rsidRPr="00364BBA">
                        <w:rPr>
                          <w:rFonts w:ascii="ＭＳ Ｐゴシック" w:eastAsia="ＭＳ Ｐゴシック" w:hAnsi="ＭＳ Ｐゴシック" w:hint="eastAsia"/>
                        </w:rPr>
                        <w:t>（</w:t>
                      </w:r>
                      <w:r w:rsidR="00025892">
                        <w:rPr>
                          <w:rFonts w:ascii="ＭＳ Ｐゴシック" w:eastAsia="ＭＳ Ｐゴシック" w:hAnsi="ＭＳ Ｐゴシック" w:hint="eastAsia"/>
                        </w:rPr>
                        <w:t>2</w:t>
                      </w:r>
                      <w:r w:rsidRPr="00364BBA">
                        <w:rPr>
                          <w:rFonts w:ascii="ＭＳ Ｐゴシック" w:eastAsia="ＭＳ Ｐゴシック" w:hAnsi="ＭＳ Ｐゴシック" w:hint="eastAsia"/>
                        </w:rPr>
                        <w:t>ページ）</w:t>
                      </w:r>
                    </w:p>
                    <w:p w:rsidR="001E45B0" w:rsidRDefault="001E45B0" w:rsidP="004C46E9">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２】</w:t>
                      </w:r>
                      <w:r>
                        <w:rPr>
                          <w:rFonts w:ascii="ＭＳ Ｐゴシック" w:eastAsia="ＭＳ Ｐゴシック" w:hAnsi="ＭＳ Ｐゴシック" w:hint="eastAsia"/>
                        </w:rPr>
                        <w:t xml:space="preserve"> 入会の</w:t>
                      </w:r>
                      <w:r>
                        <w:rPr>
                          <w:rFonts w:ascii="ＭＳ Ｐゴシック" w:eastAsia="ＭＳ Ｐゴシック" w:hAnsi="ＭＳ Ｐゴシック"/>
                        </w:rPr>
                        <w:t>ステップを刻む</w:t>
                      </w:r>
                      <w:r w:rsidRPr="00364BBA">
                        <w:rPr>
                          <w:rFonts w:ascii="ＭＳ Ｐゴシック" w:eastAsia="ＭＳ Ｐゴシック" w:hAnsi="ＭＳ Ｐゴシック" w:hint="eastAsia"/>
                        </w:rPr>
                        <w:t xml:space="preserve"> （</w:t>
                      </w:r>
                      <w:r w:rsidR="00025892">
                        <w:rPr>
                          <w:rFonts w:ascii="ＭＳ Ｐゴシック" w:eastAsia="ＭＳ Ｐゴシック" w:hAnsi="ＭＳ Ｐゴシック" w:hint="eastAsia"/>
                        </w:rPr>
                        <w:t>3</w:t>
                      </w:r>
                      <w:r w:rsidRPr="00364BBA">
                        <w:rPr>
                          <w:rFonts w:ascii="ＭＳ Ｐゴシック" w:eastAsia="ＭＳ Ｐゴシック" w:hAnsi="ＭＳ Ｐゴシック" w:hint="eastAsia"/>
                        </w:rPr>
                        <w:t>ページ）</w:t>
                      </w:r>
                    </w:p>
                    <w:p w:rsidR="001E45B0" w:rsidRPr="00364BBA" w:rsidRDefault="001E45B0" w:rsidP="004C46E9">
                      <w:pPr>
                        <w:rPr>
                          <w:rFonts w:ascii="ＭＳ Ｐゴシック" w:eastAsia="ＭＳ Ｐゴシック" w:hAnsi="ＭＳ Ｐゴシック"/>
                          <w:b/>
                          <w:sz w:val="24"/>
                        </w:rPr>
                      </w:pPr>
                      <w:r>
                        <w:rPr>
                          <w:rFonts w:ascii="ＭＳ Ｐゴシック" w:eastAsia="ＭＳ Ｐゴシック" w:hAnsi="ＭＳ Ｐゴシック" w:hint="eastAsia"/>
                        </w:rPr>
                        <w:t>【</w:t>
                      </w:r>
                      <w:r>
                        <w:rPr>
                          <w:rFonts w:ascii="ＭＳ Ｐゴシック" w:eastAsia="ＭＳ Ｐゴシック" w:hAnsi="ＭＳ Ｐゴシック"/>
                        </w:rPr>
                        <w:t>３】</w:t>
                      </w:r>
                      <w:r>
                        <w:rPr>
                          <w:rFonts w:ascii="ＭＳ Ｐゴシック" w:eastAsia="ＭＳ Ｐゴシック" w:hAnsi="ＭＳ Ｐゴシック" w:hint="eastAsia"/>
                        </w:rPr>
                        <w:t xml:space="preserve"> 受信簿を</w:t>
                      </w:r>
                      <w:r>
                        <w:rPr>
                          <w:rFonts w:ascii="ＭＳ Ｐゴシック" w:eastAsia="ＭＳ Ｐゴシック" w:hAnsi="ＭＳ Ｐゴシック"/>
                        </w:rPr>
                        <w:t>使ったマネジメント</w:t>
                      </w:r>
                      <w:r>
                        <w:rPr>
                          <w:rFonts w:ascii="ＭＳ Ｐゴシック" w:eastAsia="ＭＳ Ｐゴシック" w:hAnsi="ＭＳ Ｐゴシック" w:hint="eastAsia"/>
                        </w:rPr>
                        <w:t xml:space="preserve"> （</w:t>
                      </w:r>
                      <w:r w:rsidR="00025892">
                        <w:rPr>
                          <w:rFonts w:ascii="ＭＳ Ｐゴシック" w:eastAsia="ＭＳ Ｐゴシック" w:hAnsi="ＭＳ Ｐゴシック" w:hint="eastAsia"/>
                        </w:rPr>
                        <w:t>5</w:t>
                      </w:r>
                      <w:r>
                        <w:rPr>
                          <w:rFonts w:ascii="ＭＳ Ｐゴシック" w:eastAsia="ＭＳ Ｐゴシック" w:hAnsi="ＭＳ Ｐゴシック" w:hint="eastAsia"/>
                        </w:rPr>
                        <w:t>ページ）</w:t>
                      </w:r>
                    </w:p>
                    <w:p w:rsidR="001E45B0" w:rsidRPr="00364BBA" w:rsidRDefault="001E45B0" w:rsidP="004C46E9">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４】</w:t>
                      </w:r>
                      <w:r>
                        <w:rPr>
                          <w:rFonts w:ascii="ＭＳ Ｐゴシック" w:eastAsia="ＭＳ Ｐゴシック" w:hAnsi="ＭＳ Ｐゴシック" w:hint="eastAsia"/>
                        </w:rPr>
                        <w:t xml:space="preserve"> 受信誘引の</w:t>
                      </w:r>
                      <w:r>
                        <w:rPr>
                          <w:rFonts w:ascii="ＭＳ Ｐゴシック" w:eastAsia="ＭＳ Ｐゴシック" w:hAnsi="ＭＳ Ｐゴシック"/>
                        </w:rPr>
                        <w:t>ステップ</w:t>
                      </w:r>
                      <w:r w:rsidRPr="00364BBA">
                        <w:rPr>
                          <w:rFonts w:ascii="ＭＳ Ｐゴシック" w:eastAsia="ＭＳ Ｐゴシック" w:hAnsi="ＭＳ Ｐゴシック" w:hint="eastAsia"/>
                        </w:rPr>
                        <w:t xml:space="preserve"> （</w:t>
                      </w:r>
                      <w:r w:rsidR="00025892">
                        <w:rPr>
                          <w:rFonts w:ascii="ＭＳ Ｐゴシック" w:eastAsia="ＭＳ Ｐゴシック" w:hAnsi="ＭＳ Ｐゴシック" w:hint="eastAsia"/>
                        </w:rPr>
                        <w:t>8</w:t>
                      </w:r>
                      <w:r w:rsidRPr="00364BBA">
                        <w:rPr>
                          <w:rFonts w:ascii="ＭＳ Ｐゴシック" w:eastAsia="ＭＳ Ｐゴシック" w:hAnsi="ＭＳ Ｐゴシック" w:hint="eastAsia"/>
                        </w:rPr>
                        <w:t>ページ）</w:t>
                      </w:r>
                    </w:p>
                    <w:p w:rsidR="001E45B0" w:rsidRDefault="001E45B0" w:rsidP="004C46E9">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５】</w:t>
                      </w:r>
                      <w:r w:rsidRPr="00364BBA">
                        <w:rPr>
                          <w:rFonts w:ascii="ＭＳ Ｐゴシック" w:eastAsia="ＭＳ Ｐゴシック" w:hAnsi="ＭＳ Ｐゴシック" w:hint="eastAsia"/>
                        </w:rPr>
                        <w:t xml:space="preserve"> </w:t>
                      </w:r>
                      <w:r>
                        <w:rPr>
                          <w:rFonts w:ascii="ＭＳ Ｐゴシック" w:eastAsia="ＭＳ Ｐゴシック" w:hAnsi="ＭＳ Ｐゴシック" w:hint="eastAsia"/>
                        </w:rPr>
                        <w:t>受信対応の</w:t>
                      </w:r>
                      <w:r>
                        <w:rPr>
                          <w:rFonts w:ascii="ＭＳ Ｐゴシック" w:eastAsia="ＭＳ Ｐゴシック" w:hAnsi="ＭＳ Ｐゴシック"/>
                        </w:rPr>
                        <w:t>ステップ</w:t>
                      </w:r>
                      <w:r>
                        <w:rPr>
                          <w:rFonts w:ascii="ＭＳ Ｐゴシック" w:eastAsia="ＭＳ Ｐゴシック" w:hAnsi="ＭＳ Ｐゴシック" w:hint="eastAsia"/>
                        </w:rPr>
                        <w:t xml:space="preserve"> </w:t>
                      </w:r>
                      <w:r w:rsidRPr="00364BBA">
                        <w:rPr>
                          <w:rFonts w:ascii="ＭＳ Ｐゴシック" w:eastAsia="ＭＳ Ｐゴシック" w:hAnsi="ＭＳ Ｐゴシック" w:hint="eastAsia"/>
                        </w:rPr>
                        <w:t>（</w:t>
                      </w:r>
                      <w:r w:rsidR="00025892">
                        <w:rPr>
                          <w:rFonts w:ascii="ＭＳ Ｐゴシック" w:eastAsia="ＭＳ Ｐゴシック" w:hAnsi="ＭＳ Ｐゴシック" w:hint="eastAsia"/>
                        </w:rPr>
                        <w:t>10</w:t>
                      </w:r>
                      <w:r w:rsidRPr="00364BBA">
                        <w:rPr>
                          <w:rFonts w:ascii="ＭＳ Ｐゴシック" w:eastAsia="ＭＳ Ｐゴシック" w:hAnsi="ＭＳ Ｐゴシック" w:hint="eastAsia"/>
                        </w:rPr>
                        <w:t>ページ）</w:t>
                      </w:r>
                    </w:p>
                    <w:p w:rsidR="001E45B0" w:rsidRDefault="001E45B0" w:rsidP="004C46E9">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６】</w:t>
                      </w:r>
                      <w:r>
                        <w:rPr>
                          <w:rFonts w:ascii="ＭＳ Ｐゴシック" w:eastAsia="ＭＳ Ｐゴシック" w:hAnsi="ＭＳ Ｐゴシック" w:hint="eastAsia"/>
                        </w:rPr>
                        <w:t xml:space="preserve"> </w:t>
                      </w:r>
                      <w:r>
                        <w:rPr>
                          <w:rFonts w:ascii="ＭＳ Ｐゴシック" w:eastAsia="ＭＳ Ｐゴシック" w:hAnsi="ＭＳ Ｐゴシック"/>
                        </w:rPr>
                        <w:t>クロージングのステップ</w:t>
                      </w:r>
                      <w:r>
                        <w:rPr>
                          <w:rFonts w:ascii="ＭＳ Ｐゴシック" w:eastAsia="ＭＳ Ｐゴシック" w:hAnsi="ＭＳ Ｐゴシック" w:hint="eastAsia"/>
                        </w:rPr>
                        <w:t xml:space="preserve"> （</w:t>
                      </w:r>
                      <w:r w:rsidR="00025892">
                        <w:rPr>
                          <w:rFonts w:ascii="ＭＳ Ｐゴシック" w:eastAsia="ＭＳ Ｐゴシック" w:hAnsi="ＭＳ Ｐゴシック"/>
                        </w:rPr>
                        <w:t>14</w:t>
                      </w:r>
                      <w:r>
                        <w:rPr>
                          <w:rFonts w:ascii="ＭＳ Ｐゴシック" w:eastAsia="ＭＳ Ｐゴシック" w:hAnsi="ＭＳ Ｐゴシック"/>
                        </w:rPr>
                        <w:t>ページ）</w:t>
                      </w:r>
                    </w:p>
                    <w:p w:rsidR="001E45B0" w:rsidRDefault="001E45B0" w:rsidP="004C46E9">
                      <w:pPr>
                        <w:rPr>
                          <w:rFonts w:ascii="ＭＳ Ｐゴシック" w:eastAsia="ＭＳ Ｐゴシック" w:hAnsi="ＭＳ Ｐゴシック"/>
                        </w:rPr>
                      </w:pPr>
                      <w:r>
                        <w:rPr>
                          <w:rFonts w:ascii="ＭＳ Ｐゴシック" w:eastAsia="ＭＳ Ｐゴシック" w:hAnsi="ＭＳ Ｐゴシック" w:hint="eastAsia"/>
                        </w:rPr>
                        <w:t>【</w:t>
                      </w:r>
                      <w:r>
                        <w:rPr>
                          <w:rFonts w:ascii="ＭＳ Ｐゴシック" w:eastAsia="ＭＳ Ｐゴシック" w:hAnsi="ＭＳ Ｐゴシック"/>
                        </w:rPr>
                        <w:t>７】</w:t>
                      </w:r>
                      <w:r>
                        <w:rPr>
                          <w:rFonts w:ascii="ＭＳ Ｐゴシック" w:eastAsia="ＭＳ Ｐゴシック" w:hAnsi="ＭＳ Ｐゴシック" w:hint="eastAsia"/>
                        </w:rPr>
                        <w:t xml:space="preserve"> 無料体験を</w:t>
                      </w:r>
                      <w:r>
                        <w:rPr>
                          <w:rFonts w:ascii="ＭＳ Ｐゴシック" w:eastAsia="ＭＳ Ｐゴシック" w:hAnsi="ＭＳ Ｐゴシック"/>
                        </w:rPr>
                        <w:t>考える</w:t>
                      </w:r>
                      <w:r>
                        <w:rPr>
                          <w:rFonts w:ascii="ＭＳ Ｐゴシック" w:eastAsia="ＭＳ Ｐゴシック" w:hAnsi="ＭＳ Ｐゴシック" w:hint="eastAsia"/>
                        </w:rPr>
                        <w:t xml:space="preserve"> （</w:t>
                      </w:r>
                      <w:r w:rsidR="00025892">
                        <w:rPr>
                          <w:rFonts w:ascii="ＭＳ Ｐゴシック" w:eastAsia="ＭＳ Ｐゴシック" w:hAnsi="ＭＳ Ｐゴシック"/>
                        </w:rPr>
                        <w:t>17</w:t>
                      </w:r>
                      <w:r>
                        <w:rPr>
                          <w:rFonts w:ascii="ＭＳ Ｐゴシック" w:eastAsia="ＭＳ Ｐゴシック" w:hAnsi="ＭＳ Ｐゴシック"/>
                        </w:rPr>
                        <w:t>ページ）</w:t>
                      </w:r>
                    </w:p>
                    <w:p w:rsidR="00603734" w:rsidRPr="00CE39CB" w:rsidRDefault="00603734" w:rsidP="004C46E9">
                      <w:pPr>
                        <w:rPr>
                          <w:rFonts w:ascii="ＭＳ Ｐゴシック" w:eastAsia="ＭＳ Ｐゴシック" w:hAnsi="ＭＳ Ｐゴシック"/>
                        </w:rPr>
                      </w:pPr>
                      <w:r>
                        <w:rPr>
                          <w:rFonts w:ascii="ＭＳ Ｐゴシック" w:eastAsia="ＭＳ Ｐゴシック" w:hAnsi="ＭＳ Ｐゴシック" w:hint="eastAsia"/>
                        </w:rPr>
                        <w:t xml:space="preserve">付記 </w:t>
                      </w:r>
                      <w:r>
                        <w:rPr>
                          <w:rFonts w:ascii="ＭＳ Ｐゴシック" w:eastAsia="ＭＳ Ｐゴシック" w:hAnsi="ＭＳ Ｐゴシック"/>
                        </w:rPr>
                        <w:t>WEEK LETTER</w:t>
                      </w:r>
                      <w:r>
                        <w:rPr>
                          <w:rFonts w:ascii="ＭＳ Ｐゴシック" w:eastAsia="ＭＳ Ｐゴシック" w:hAnsi="ＭＳ Ｐゴシック" w:hint="eastAsia"/>
                        </w:rPr>
                        <w:t>で使っている</w:t>
                      </w:r>
                      <w:r>
                        <w:rPr>
                          <w:rFonts w:ascii="ＭＳ Ｐゴシック" w:eastAsia="ＭＳ Ｐゴシック" w:hAnsi="ＭＳ Ｐゴシック"/>
                        </w:rPr>
                        <w:t>言葉の定義</w:t>
                      </w:r>
                      <w:r w:rsidR="00CE39CB">
                        <w:rPr>
                          <w:rFonts w:ascii="ＭＳ Ｐゴシック" w:eastAsia="ＭＳ Ｐゴシック" w:hAnsi="ＭＳ Ｐゴシック" w:hint="eastAsia"/>
                        </w:rPr>
                        <w:t xml:space="preserve"> （</w:t>
                      </w:r>
                      <w:r w:rsidR="00025892">
                        <w:rPr>
                          <w:rFonts w:ascii="ＭＳ Ｐゴシック" w:eastAsia="ＭＳ Ｐゴシック" w:hAnsi="ＭＳ Ｐゴシック"/>
                        </w:rPr>
                        <w:t>21</w:t>
                      </w:r>
                      <w:r w:rsidR="00CE39CB">
                        <w:rPr>
                          <w:rFonts w:ascii="ＭＳ Ｐゴシック" w:eastAsia="ＭＳ Ｐゴシック" w:hAnsi="ＭＳ Ｐゴシック"/>
                        </w:rPr>
                        <w:t>ページ）</w:t>
                      </w:r>
                    </w:p>
                  </w:txbxContent>
                </v:textbox>
                <w10:wrap type="tight" anchorx="margin"/>
              </v:shape>
            </w:pict>
          </mc:Fallback>
        </mc:AlternateContent>
      </w:r>
    </w:p>
    <w:p w:rsidR="00603734" w:rsidRDefault="00603734">
      <w:pPr>
        <w:rPr>
          <w:rFonts w:ascii="HG教科書体" w:eastAsia="HG教科書体"/>
        </w:rPr>
      </w:pPr>
    </w:p>
    <w:p w:rsidR="00607787" w:rsidRPr="00B70E30" w:rsidRDefault="00607787">
      <w:pPr>
        <w:rPr>
          <w:rFonts w:ascii="HG教科書体" w:eastAsia="HG教科書体"/>
        </w:rPr>
      </w:pPr>
    </w:p>
    <w:p w:rsidR="00FF1DF7" w:rsidRPr="00DE52F1" w:rsidRDefault="00FF1DF7" w:rsidP="00DE52F1">
      <w:pPr>
        <w:tabs>
          <w:tab w:val="left" w:pos="3261"/>
        </w:tabs>
        <w:rPr>
          <w:rFonts w:ascii="HGS創英角ｺﾞｼｯｸUB" w:eastAsia="HGS創英角ｺﾞｼｯｸUB" w:hAnsi="HGS創英角ｺﾞｼｯｸUB"/>
          <w:b/>
          <w:sz w:val="28"/>
        </w:rPr>
      </w:pPr>
      <w:r w:rsidRPr="00DE52F1">
        <w:rPr>
          <w:rFonts w:ascii="HGS創英角ｺﾞｼｯｸUB" w:eastAsia="HGS創英角ｺﾞｼｯｸUB" w:hAnsi="HGS創英角ｺﾞｼｯｸUB" w:hint="eastAsia"/>
          <w:b/>
          <w:sz w:val="28"/>
        </w:rPr>
        <w:t>【１】</w:t>
      </w:r>
      <w:r w:rsidR="00ED3457" w:rsidRPr="00DE52F1">
        <w:rPr>
          <w:rFonts w:ascii="HGS創英角ｺﾞｼｯｸUB" w:eastAsia="HGS創英角ｺﾞｼｯｸUB" w:hAnsi="HGS創英角ｺﾞｼｯｸUB" w:hint="eastAsia"/>
          <w:b/>
          <w:sz w:val="28"/>
        </w:rPr>
        <w:t>入会数の増加を運任せにしない</w:t>
      </w:r>
    </w:p>
    <w:p w:rsidR="00046A73" w:rsidRPr="00B70E30" w:rsidRDefault="009B742B">
      <w:pPr>
        <w:rPr>
          <w:rFonts w:ascii="HG教科書体" w:eastAsia="HG教科書体"/>
        </w:rPr>
      </w:pPr>
      <w:r>
        <w:rPr>
          <w:rFonts w:ascii="HG教科書体" w:eastAsia="HG教科書体" w:hint="eastAsia"/>
        </w:rPr>
        <w:t>塾は決して安い商品を販売しているわけではありません。塾によって、ま</w:t>
      </w:r>
      <w:r w:rsidR="003775A3">
        <w:rPr>
          <w:rFonts w:ascii="HG教科書体" w:eastAsia="HG教科書体" w:hint="eastAsia"/>
        </w:rPr>
        <w:t>た対象学年によって授業料に違いがありますが、安い設定で</w:t>
      </w:r>
      <w:r w:rsidR="00570204">
        <w:rPr>
          <w:rFonts w:ascii="HG教科書体" w:eastAsia="HG教科書体" w:hint="eastAsia"/>
        </w:rPr>
        <w:t>1</w:t>
      </w:r>
      <w:r>
        <w:rPr>
          <w:rFonts w:ascii="HG教科書体" w:eastAsia="HG教科書体" w:hint="eastAsia"/>
        </w:rPr>
        <w:t>か月数千円、高い設定だと</w:t>
      </w:r>
      <w:r w:rsidR="003775A3">
        <w:rPr>
          <w:rFonts w:ascii="HG教科書体" w:eastAsia="HG教科書体" w:hint="eastAsia"/>
        </w:rPr>
        <w:t>4</w:t>
      </w:r>
      <w:r w:rsidR="00B70E30">
        <w:rPr>
          <w:rFonts w:ascii="HG教科書体" w:eastAsia="HG教科書体" w:hint="eastAsia"/>
        </w:rPr>
        <w:t>～</w:t>
      </w:r>
      <w:r w:rsidR="003775A3">
        <w:rPr>
          <w:rFonts w:ascii="HG教科書体" w:eastAsia="HG教科書体" w:hint="eastAsia"/>
        </w:rPr>
        <w:t>5万円、平均すると</w:t>
      </w:r>
      <w:r w:rsidR="00570204">
        <w:rPr>
          <w:rFonts w:ascii="HG教科書体" w:eastAsia="HG教科書体" w:hint="eastAsia"/>
        </w:rPr>
        <w:t>2</w:t>
      </w:r>
      <w:r w:rsidR="00B70E30">
        <w:rPr>
          <w:rFonts w:ascii="HG教科書体" w:eastAsia="HG教科書体" w:hint="eastAsia"/>
        </w:rPr>
        <w:t>～</w:t>
      </w:r>
      <w:r w:rsidR="00570204">
        <w:rPr>
          <w:rFonts w:ascii="HG教科書体" w:eastAsia="HG教科書体" w:hint="eastAsia"/>
        </w:rPr>
        <w:t>3</w:t>
      </w:r>
      <w:r w:rsidR="00F908B5">
        <w:rPr>
          <w:rFonts w:ascii="HG教科書体" w:eastAsia="HG教科書体" w:hint="eastAsia"/>
        </w:rPr>
        <w:t>万円といったとこ</w:t>
      </w:r>
      <w:r w:rsidR="00D50A76">
        <w:rPr>
          <w:rFonts w:ascii="HG教科書体" w:eastAsia="HG教科書体" w:hint="eastAsia"/>
        </w:rPr>
        <w:t>ろ</w:t>
      </w:r>
      <w:r w:rsidR="00F908B5">
        <w:rPr>
          <w:rFonts w:ascii="HG教科書体" w:eastAsia="HG教科書体" w:hint="eastAsia"/>
        </w:rPr>
        <w:t>でしょうか。</w:t>
      </w:r>
      <w:r w:rsidR="00570204">
        <w:rPr>
          <w:rFonts w:ascii="HG教科書体" w:eastAsia="HG教科書体" w:hint="eastAsia"/>
        </w:rPr>
        <w:t>2</w:t>
      </w:r>
      <w:r>
        <w:rPr>
          <w:rFonts w:ascii="HG教科書体" w:eastAsia="HG教科書体" w:hint="eastAsia"/>
        </w:rPr>
        <w:t>～</w:t>
      </w:r>
      <w:r w:rsidR="00570204">
        <w:rPr>
          <w:rFonts w:ascii="HG教科書体" w:eastAsia="HG教科書体" w:hint="eastAsia"/>
        </w:rPr>
        <w:t>3</w:t>
      </w:r>
      <w:r w:rsidR="00BB495C" w:rsidRPr="00B70E30">
        <w:rPr>
          <w:rFonts w:ascii="HG教科書体" w:eastAsia="HG教科書体" w:hint="eastAsia"/>
        </w:rPr>
        <w:t>万円で他に買えるものだと、例えば温泉旅館一泊、手頃なスーツ一着、</w:t>
      </w:r>
      <w:r w:rsidR="003775A3">
        <w:rPr>
          <w:rFonts w:ascii="HG教科書体" w:eastAsia="HG教科書体" w:hint="eastAsia"/>
        </w:rPr>
        <w:t>タイヤ一式の交換、家族4人で焼肉屋に行って</w:t>
      </w:r>
      <w:r w:rsidR="00046A73" w:rsidRPr="00B70E30">
        <w:rPr>
          <w:rFonts w:ascii="HG教科書体" w:eastAsia="HG教科書体" w:hint="eastAsia"/>
        </w:rPr>
        <w:t>死ぬほど腹いっぱい(笑) と、こんなものでしょう。</w:t>
      </w:r>
      <w:r>
        <w:rPr>
          <w:rFonts w:ascii="HG教科書体" w:eastAsia="HG教科書体" w:hint="eastAsia"/>
        </w:rPr>
        <w:t>で、『私たちは安いものを売っているんじゃない、</w:t>
      </w:r>
      <w:r w:rsidR="00570204">
        <w:rPr>
          <w:rFonts w:ascii="HG教科書体" w:eastAsia="HG教科書体" w:hint="eastAsia"/>
        </w:rPr>
        <w:t>2</w:t>
      </w:r>
      <w:r w:rsidR="00B70E30">
        <w:rPr>
          <w:rFonts w:ascii="HG教科書体" w:eastAsia="HG教科書体" w:hint="eastAsia"/>
        </w:rPr>
        <w:t>～</w:t>
      </w:r>
      <w:r w:rsidR="00570204">
        <w:rPr>
          <w:rFonts w:ascii="HG教科書体" w:eastAsia="HG教科書体" w:hint="eastAsia"/>
        </w:rPr>
        <w:t>3</w:t>
      </w:r>
      <w:r w:rsidR="00046A73" w:rsidRPr="00B70E30">
        <w:rPr>
          <w:rFonts w:ascii="HG教科書体" w:eastAsia="HG教科書体" w:hint="eastAsia"/>
        </w:rPr>
        <w:t>万円の</w:t>
      </w:r>
      <w:r>
        <w:rPr>
          <w:rFonts w:ascii="HG教科書体" w:eastAsia="HG教科書体" w:hint="eastAsia"/>
        </w:rPr>
        <w:t>高額な</w:t>
      </w:r>
      <w:r w:rsidR="00046A73" w:rsidRPr="00B70E30">
        <w:rPr>
          <w:rFonts w:ascii="HG教科書体" w:eastAsia="HG教科書体" w:hint="eastAsia"/>
        </w:rPr>
        <w:t>ものを売っている</w:t>
      </w:r>
      <w:r>
        <w:rPr>
          <w:rFonts w:ascii="HG教科書体" w:eastAsia="HG教科書体" w:hint="eastAsia"/>
        </w:rPr>
        <w:t>んだ！』と思って、</w:t>
      </w:r>
      <w:r w:rsidR="00090B92">
        <w:rPr>
          <w:rFonts w:ascii="HG教科書体" w:eastAsia="HG教科書体" w:hint="eastAsia"/>
        </w:rPr>
        <w:t>受信対応をするのですが</w:t>
      </w:r>
      <w:r w:rsidR="00046A73" w:rsidRPr="00B70E30">
        <w:rPr>
          <w:rFonts w:ascii="HG教科書体" w:eastAsia="HG教科書体" w:hint="eastAsia"/>
        </w:rPr>
        <w:t>、</w:t>
      </w:r>
      <w:r w:rsidR="00090B92">
        <w:rPr>
          <w:rFonts w:ascii="HG教科書体" w:eastAsia="HG教科書体" w:hint="eastAsia"/>
        </w:rPr>
        <w:t>これは</w:t>
      </w:r>
      <w:r w:rsidR="00F11879">
        <w:rPr>
          <w:rFonts w:ascii="HG教科書体" w:eastAsia="HG教科書体" w:hint="eastAsia"/>
        </w:rPr>
        <w:t>実は</w:t>
      </w:r>
      <w:r w:rsidR="00090B92">
        <w:rPr>
          <w:rFonts w:ascii="HG教科書体" w:eastAsia="HG教科書体" w:hint="eastAsia"/>
        </w:rPr>
        <w:t>保護者の感覚と</w:t>
      </w:r>
      <w:r w:rsidR="00F908B5">
        <w:rPr>
          <w:rFonts w:ascii="HG教科書体" w:eastAsia="HG教科書体" w:hint="eastAsia"/>
        </w:rPr>
        <w:t>ずれ</w:t>
      </w:r>
      <w:r w:rsidR="00090B92">
        <w:rPr>
          <w:rFonts w:ascii="HG教科書体" w:eastAsia="HG教科書体" w:hint="eastAsia"/>
        </w:rPr>
        <w:t>た捉え方</w:t>
      </w:r>
      <w:r w:rsidR="00D50A76">
        <w:rPr>
          <w:rFonts w:ascii="HG教科書体" w:eastAsia="HG教科書体" w:hint="eastAsia"/>
        </w:rPr>
        <w:t>です</w:t>
      </w:r>
      <w:r w:rsidR="00F908B5">
        <w:rPr>
          <w:rFonts w:ascii="HG教科書体" w:eastAsia="HG教科書体" w:hint="eastAsia"/>
        </w:rPr>
        <w:t>。</w:t>
      </w:r>
      <w:r w:rsidR="003775A3">
        <w:rPr>
          <w:rFonts w:ascii="HG教科書体" w:eastAsia="HG教科書体" w:hint="eastAsia"/>
        </w:rPr>
        <w:t>保護者は</w:t>
      </w:r>
      <w:r w:rsidR="00570204">
        <w:rPr>
          <w:rFonts w:ascii="HG教科書体" w:eastAsia="HG教科書体" w:hint="eastAsia"/>
        </w:rPr>
        <w:t>2</w:t>
      </w:r>
      <w:r w:rsidR="003775A3">
        <w:rPr>
          <w:rFonts w:ascii="HG教科書体" w:eastAsia="HG教科書体" w:hint="eastAsia"/>
        </w:rPr>
        <w:t>～</w:t>
      </w:r>
      <w:r w:rsidR="00570204">
        <w:rPr>
          <w:rFonts w:ascii="HG教科書体" w:eastAsia="HG教科書体" w:hint="eastAsia"/>
        </w:rPr>
        <w:t>3</w:t>
      </w:r>
      <w:r w:rsidR="00B70E30">
        <w:rPr>
          <w:rFonts w:ascii="HG教科書体" w:eastAsia="HG教科書体" w:hint="eastAsia"/>
        </w:rPr>
        <w:t>万円のものを買おうと思って塾に来ているわけではないのです。</w:t>
      </w:r>
    </w:p>
    <w:p w:rsidR="00BB495C" w:rsidRPr="00B70E30" w:rsidRDefault="00BB495C">
      <w:pPr>
        <w:rPr>
          <w:rFonts w:ascii="HG教科書体" w:eastAsia="HG教科書体"/>
        </w:rPr>
      </w:pPr>
    </w:p>
    <w:p w:rsidR="00046A73" w:rsidRPr="00B70E30" w:rsidRDefault="00BB495C">
      <w:pPr>
        <w:rPr>
          <w:rFonts w:ascii="HG教科書体" w:eastAsia="HG教科書体"/>
        </w:rPr>
      </w:pPr>
      <w:r w:rsidRPr="00B70E30">
        <w:rPr>
          <w:rFonts w:ascii="HG教科書体" w:eastAsia="HG教科書体" w:hint="eastAsia"/>
        </w:rPr>
        <w:t>例えば駅前に新</w:t>
      </w:r>
      <w:r w:rsidR="00F908B5">
        <w:rPr>
          <w:rFonts w:ascii="HG教科書体" w:eastAsia="HG教科書体" w:hint="eastAsia"/>
        </w:rPr>
        <w:t>しく焼肉屋さんが出来て『一回家族で行ってみようか！』と</w:t>
      </w:r>
      <w:r w:rsidRPr="00B70E30">
        <w:rPr>
          <w:rFonts w:ascii="HG教科書体" w:eastAsia="HG教科書体" w:hint="eastAsia"/>
        </w:rPr>
        <w:t>なったとします。で、みんなで行ってみて</w:t>
      </w:r>
      <w:r w:rsidR="00F908B5">
        <w:rPr>
          <w:rFonts w:ascii="HG教科書体" w:eastAsia="HG教科書体" w:hint="eastAsia"/>
        </w:rPr>
        <w:t>、</w:t>
      </w:r>
      <w:r w:rsidRPr="00B70E30">
        <w:rPr>
          <w:rFonts w:ascii="HG教科書体" w:eastAsia="HG教科書体" w:hint="eastAsia"/>
        </w:rPr>
        <w:t>美味しければ</w:t>
      </w:r>
      <w:r w:rsidR="00F908B5">
        <w:rPr>
          <w:rFonts w:ascii="HG教科書体" w:eastAsia="HG教科書体" w:hint="eastAsia"/>
        </w:rPr>
        <w:t>リピーターになるだろうし</w:t>
      </w:r>
      <w:r w:rsidRPr="00B70E30">
        <w:rPr>
          <w:rFonts w:ascii="HG教科書体" w:eastAsia="HG教科書体" w:hint="eastAsia"/>
        </w:rPr>
        <w:t>、美味しくなければ次に行くことはないでしょう。</w:t>
      </w:r>
      <w:r w:rsidR="00046A73" w:rsidRPr="00B70E30">
        <w:rPr>
          <w:rFonts w:ascii="HG教科書体" w:eastAsia="HG教科書体" w:hint="eastAsia"/>
        </w:rPr>
        <w:t>温泉旅</w:t>
      </w:r>
      <w:r w:rsidR="00B70E30">
        <w:rPr>
          <w:rFonts w:ascii="HG教科書体" w:eastAsia="HG教科書体" w:hint="eastAsia"/>
        </w:rPr>
        <w:t>館であれ、シャンプーであれ、タイヤの交換であれ</w:t>
      </w:r>
      <w:r w:rsidR="00F908B5">
        <w:rPr>
          <w:rFonts w:ascii="HG教科書体" w:eastAsia="HG教科書体" w:hint="eastAsia"/>
        </w:rPr>
        <w:t>この構造は</w:t>
      </w:r>
      <w:r w:rsidR="00B70E30">
        <w:rPr>
          <w:rFonts w:ascii="HG教科書体" w:eastAsia="HG教科書体" w:hint="eastAsia"/>
        </w:rPr>
        <w:t>同じです。ビジネスの</w:t>
      </w:r>
      <w:r w:rsidR="00046A73" w:rsidRPr="00B70E30">
        <w:rPr>
          <w:rFonts w:ascii="HG教科書体" w:eastAsia="HG教科書体" w:hint="eastAsia"/>
        </w:rPr>
        <w:t>基本は『新規顧客をいかに獲得し、新規顧客をいかにリピーターなってもらうのか』</w:t>
      </w:r>
      <w:r w:rsidR="00B70E30">
        <w:rPr>
          <w:rFonts w:ascii="HG教科書体" w:eastAsia="HG教科書体" w:hint="eastAsia"/>
        </w:rPr>
        <w:t>です。</w:t>
      </w:r>
    </w:p>
    <w:p w:rsidR="00046A73" w:rsidRPr="00B70E30" w:rsidRDefault="00046A73">
      <w:pPr>
        <w:rPr>
          <w:rFonts w:ascii="HG教科書体" w:eastAsia="HG教科書体"/>
        </w:rPr>
      </w:pPr>
    </w:p>
    <w:p w:rsidR="003E3FB3" w:rsidRDefault="00062D89">
      <w:pPr>
        <w:rPr>
          <w:rFonts w:ascii="HG教科書体" w:eastAsia="HG教科書体"/>
        </w:rPr>
      </w:pPr>
      <w:r w:rsidRPr="00B70E30">
        <w:rPr>
          <w:rFonts w:ascii="HG教科書体" w:eastAsia="HG教科書体" w:hint="eastAsia"/>
        </w:rPr>
        <w:t>ただ</w:t>
      </w:r>
      <w:r w:rsidR="00046A73" w:rsidRPr="00B70E30">
        <w:rPr>
          <w:rFonts w:ascii="HG教科書体" w:eastAsia="HG教科書体" w:hint="eastAsia"/>
        </w:rPr>
        <w:t>、塾は会員ビジネスです。</w:t>
      </w:r>
      <w:r w:rsidR="00046A73" w:rsidRPr="00603734">
        <w:rPr>
          <w:rFonts w:asciiTheme="majorEastAsia" w:eastAsiaTheme="majorEastAsia" w:hAnsiTheme="majorEastAsia" w:hint="eastAsia"/>
          <w:b/>
        </w:rPr>
        <w:t>塾に入会するという</w:t>
      </w:r>
      <w:r w:rsidR="00EB218D" w:rsidRPr="00603734">
        <w:rPr>
          <w:rFonts w:asciiTheme="majorEastAsia" w:eastAsiaTheme="majorEastAsia" w:hAnsiTheme="majorEastAsia" w:hint="eastAsia"/>
          <w:b/>
        </w:rPr>
        <w:t>ことはその段階で『リピーター』としてこれからずっと継続して通うことを意味</w:t>
      </w:r>
      <w:r w:rsidR="00F908B5" w:rsidRPr="00603734">
        <w:rPr>
          <w:rFonts w:asciiTheme="majorEastAsia" w:eastAsiaTheme="majorEastAsia" w:hAnsiTheme="majorEastAsia" w:hint="eastAsia"/>
          <w:b/>
        </w:rPr>
        <w:t>します</w:t>
      </w:r>
      <w:r w:rsidR="00EB218D" w:rsidRPr="00B70E30">
        <w:rPr>
          <w:rFonts w:ascii="HG教科書体" w:eastAsia="HG教科書体" w:hint="eastAsia"/>
        </w:rPr>
        <w:t>。</w:t>
      </w:r>
      <w:r w:rsidR="003775A3">
        <w:rPr>
          <w:rFonts w:ascii="HG教科書体" w:eastAsia="HG教科書体" w:hint="eastAsia"/>
        </w:rPr>
        <w:t>一般的な</w:t>
      </w:r>
      <w:r w:rsidR="00B70E30">
        <w:rPr>
          <w:rFonts w:ascii="HG教科書体" w:eastAsia="HG教科書体" w:hint="eastAsia"/>
        </w:rPr>
        <w:t>ビジネスであれば『</w:t>
      </w:r>
      <w:r w:rsidR="00570204">
        <w:rPr>
          <w:rFonts w:ascii="HG教科書体" w:eastAsia="HG教科書体" w:hint="eastAsia"/>
        </w:rPr>
        <w:t>1</w:t>
      </w:r>
      <w:r w:rsidR="00B70E30">
        <w:rPr>
          <w:rFonts w:ascii="HG教科書体" w:eastAsia="HG教科書体" w:hint="eastAsia"/>
        </w:rPr>
        <w:t>回お試しで買ってみて、良かったら</w:t>
      </w:r>
      <w:r w:rsidR="003775A3">
        <w:rPr>
          <w:rFonts w:ascii="HG教科書体" w:eastAsia="HG教科書体" w:hint="eastAsia"/>
        </w:rPr>
        <w:t>継続しよう、良くなければ別のものを買おう』となるところが、塾では『</w:t>
      </w:r>
      <w:r w:rsidR="00570204">
        <w:rPr>
          <w:rFonts w:ascii="HG教科書体" w:eastAsia="HG教科書体" w:hint="eastAsia"/>
        </w:rPr>
        <w:t>1</w:t>
      </w:r>
      <w:r w:rsidR="003775A3">
        <w:rPr>
          <w:rFonts w:ascii="HG教科書体" w:eastAsia="HG教科書体" w:hint="eastAsia"/>
        </w:rPr>
        <w:t>回お試しで』となりにくいのです。</w:t>
      </w:r>
      <w:r w:rsidR="003775A3" w:rsidRPr="00603734">
        <w:rPr>
          <w:rFonts w:asciiTheme="majorEastAsia" w:eastAsiaTheme="majorEastAsia" w:hAnsiTheme="majorEastAsia" w:hint="eastAsia"/>
          <w:b/>
        </w:rPr>
        <w:t>塾はスイッチングコストが極めて高いビジネス</w:t>
      </w:r>
      <w:r w:rsidR="00D50A76">
        <w:rPr>
          <w:rFonts w:asciiTheme="majorEastAsia" w:eastAsiaTheme="majorEastAsia" w:hAnsiTheme="majorEastAsia" w:hint="eastAsia"/>
          <w:b/>
        </w:rPr>
        <w:t>です。</w:t>
      </w:r>
      <w:r w:rsidR="003775A3" w:rsidRPr="00603734">
        <w:rPr>
          <w:rFonts w:asciiTheme="majorEastAsia" w:eastAsiaTheme="majorEastAsia" w:hAnsiTheme="majorEastAsia" w:hint="eastAsia"/>
          <w:b/>
        </w:rPr>
        <w:t>スイッチングコストとは、顧客が現在利用している製品やサービスから別会社の製品やサービスに乗り換える際に負担しなければいけない、金銭コストや心理的コスト、手間コストなどの総合コストのことです</w:t>
      </w:r>
      <w:r w:rsidR="003775A3">
        <w:rPr>
          <w:rFonts w:ascii="HG教科書体" w:eastAsia="HG教科書体" w:hint="eastAsia"/>
        </w:rPr>
        <w:t>。</w:t>
      </w:r>
    </w:p>
    <w:p w:rsidR="00F908B5" w:rsidRPr="00D50A76" w:rsidRDefault="00F908B5">
      <w:pPr>
        <w:rPr>
          <w:rFonts w:ascii="HG教科書体" w:eastAsia="HG教科書体"/>
        </w:rPr>
      </w:pPr>
    </w:p>
    <w:p w:rsidR="00F908B5" w:rsidRDefault="00DE33EE">
      <w:pPr>
        <w:rPr>
          <w:rFonts w:ascii="HG教科書体" w:eastAsia="HG教科書体"/>
        </w:rPr>
      </w:pPr>
      <w:r w:rsidRPr="00DE33EE">
        <w:rPr>
          <w:rFonts w:ascii="HG教科書体" w:eastAsia="HG教科書体"/>
          <w:noProof/>
        </w:rPr>
        <w:lastRenderedPageBreak/>
        <w:drawing>
          <wp:anchor distT="0" distB="0" distL="114300" distR="114300" simplePos="0" relativeHeight="251666432" behindDoc="0" locked="0" layoutInCell="1" allowOverlap="1" wp14:anchorId="7C3B8B4C" wp14:editId="135BDAB9">
            <wp:simplePos x="0" y="0"/>
            <wp:positionH relativeFrom="margin">
              <wp:align>right</wp:align>
            </wp:positionH>
            <wp:positionV relativeFrom="paragraph">
              <wp:posOffset>172538</wp:posOffset>
            </wp:positionV>
            <wp:extent cx="2310765" cy="1839595"/>
            <wp:effectExtent l="0" t="0" r="0" b="8255"/>
            <wp:wrapSquare wrapText="bothSides"/>
            <wp:docPr id="3" name="図 3" descr="C:\Users\OWNER\Desktop\親子.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Desktop\親子.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10765" cy="1839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908B5">
        <w:rPr>
          <w:rFonts w:ascii="HG教科書体" w:eastAsia="HG教科書体" w:hint="eastAsia"/>
        </w:rPr>
        <w:t>塾</w:t>
      </w:r>
      <w:r w:rsidR="00F11879">
        <w:rPr>
          <w:rFonts w:ascii="HG教科書体" w:eastAsia="HG教科書体" w:hint="eastAsia"/>
        </w:rPr>
        <w:t>への入会を考えるとき、保護</w:t>
      </w:r>
      <w:r w:rsidR="00F908B5">
        <w:rPr>
          <w:rFonts w:ascii="HG教科書体" w:eastAsia="HG教科書体" w:hint="eastAsia"/>
        </w:rPr>
        <w:t>者</w:t>
      </w:r>
      <w:r w:rsidR="00F11879">
        <w:rPr>
          <w:rFonts w:ascii="HG教科書体" w:eastAsia="HG教科書体" w:hint="eastAsia"/>
        </w:rPr>
        <w:t>は</w:t>
      </w:r>
      <w:r w:rsidR="00570204">
        <w:rPr>
          <w:rFonts w:ascii="HG教科書体" w:eastAsia="HG教科書体" w:hint="eastAsia"/>
        </w:rPr>
        <w:t>1</w:t>
      </w:r>
      <w:r w:rsidR="003775A3">
        <w:rPr>
          <w:rFonts w:ascii="HG教科書体" w:eastAsia="HG教科書体" w:hint="eastAsia"/>
        </w:rPr>
        <w:t>ヵ月</w:t>
      </w:r>
      <w:r w:rsidR="00F11879">
        <w:rPr>
          <w:rFonts w:ascii="HG教科書体" w:eastAsia="HG教科書体" w:hint="eastAsia"/>
        </w:rPr>
        <w:t>間</w:t>
      </w:r>
      <w:r w:rsidR="003775A3">
        <w:rPr>
          <w:rFonts w:ascii="HG教科書体" w:eastAsia="HG教科書体" w:hint="eastAsia"/>
        </w:rPr>
        <w:t>だけの月謝</w:t>
      </w:r>
      <w:r w:rsidR="00F11879">
        <w:rPr>
          <w:rFonts w:ascii="HG教科書体" w:eastAsia="HG教科書体" w:hint="eastAsia"/>
        </w:rPr>
        <w:t>金額を気にしている</w:t>
      </w:r>
      <w:r w:rsidR="003775A3">
        <w:rPr>
          <w:rFonts w:ascii="HG教科書体" w:eastAsia="HG教科書体" w:hint="eastAsia"/>
        </w:rPr>
        <w:t>わけではありません。</w:t>
      </w:r>
      <w:r w:rsidR="00570204">
        <w:rPr>
          <w:rFonts w:ascii="HG教科書体" w:eastAsia="HG教科書体" w:hint="eastAsia"/>
        </w:rPr>
        <w:t>1</w:t>
      </w:r>
      <w:r w:rsidR="003775A3">
        <w:rPr>
          <w:rFonts w:ascii="HG教科書体" w:eastAsia="HG教科書体" w:hint="eastAsia"/>
        </w:rPr>
        <w:t>ヵ月が</w:t>
      </w:r>
      <w:r w:rsidR="00570204">
        <w:rPr>
          <w:rFonts w:ascii="HG教科書体" w:eastAsia="HG教科書体" w:hint="eastAsia"/>
        </w:rPr>
        <w:t>2</w:t>
      </w:r>
      <w:r w:rsidR="003775A3">
        <w:rPr>
          <w:rFonts w:ascii="HG教科書体" w:eastAsia="HG教科書体" w:hint="eastAsia"/>
        </w:rPr>
        <w:t>～</w:t>
      </w:r>
      <w:r w:rsidR="00570204">
        <w:rPr>
          <w:rFonts w:ascii="HG教科書体" w:eastAsia="HG教科書体" w:hint="eastAsia"/>
        </w:rPr>
        <w:t>3</w:t>
      </w:r>
      <w:r w:rsidR="003775A3">
        <w:rPr>
          <w:rFonts w:ascii="HG教科書体" w:eastAsia="HG教科書体" w:hint="eastAsia"/>
        </w:rPr>
        <w:t>万円であっても</w:t>
      </w:r>
      <w:r w:rsidR="00570204">
        <w:rPr>
          <w:rFonts w:ascii="HG教科書体" w:eastAsia="HG教科書体" w:hint="eastAsia"/>
        </w:rPr>
        <w:t>1</w:t>
      </w:r>
      <w:r w:rsidR="00F908B5">
        <w:rPr>
          <w:rFonts w:ascii="HG教科書体" w:eastAsia="HG教科書体" w:hint="eastAsia"/>
        </w:rPr>
        <w:t>年</w:t>
      </w:r>
      <w:r w:rsidR="003775A3">
        <w:rPr>
          <w:rFonts w:ascii="HG教科書体" w:eastAsia="HG教科書体" w:hint="eastAsia"/>
        </w:rPr>
        <w:t>間の授業料に</w:t>
      </w:r>
      <w:r w:rsidR="00F908B5">
        <w:rPr>
          <w:rFonts w:ascii="HG教科書体" w:eastAsia="HG教科書体" w:hint="eastAsia"/>
        </w:rPr>
        <w:t>講習会や特訓などを入れると</w:t>
      </w:r>
      <w:r w:rsidR="00570204">
        <w:rPr>
          <w:rFonts w:ascii="HG教科書体" w:eastAsia="HG教科書体" w:hint="eastAsia"/>
        </w:rPr>
        <w:t>3</w:t>
      </w:r>
      <w:r w:rsidR="00F908B5">
        <w:rPr>
          <w:rFonts w:ascii="HG教科書体" w:eastAsia="HG教科書体" w:hint="eastAsia"/>
        </w:rPr>
        <w:t xml:space="preserve">0～40万円、受験生であればそれ以上になることでしょう。そして、それが数年間… </w:t>
      </w:r>
      <w:r w:rsidR="006E2529" w:rsidRPr="006E2529">
        <w:rPr>
          <w:rFonts w:asciiTheme="majorEastAsia" w:eastAsiaTheme="majorEastAsia" w:hAnsiTheme="majorEastAsia" w:hint="eastAsia"/>
          <w:b/>
        </w:rPr>
        <w:t>塾は</w:t>
      </w:r>
      <w:r w:rsidR="00B9095B" w:rsidRPr="006E2529">
        <w:rPr>
          <w:rFonts w:asciiTheme="majorEastAsia" w:eastAsiaTheme="majorEastAsia" w:hAnsiTheme="majorEastAsia" w:hint="eastAsia"/>
          <w:b/>
        </w:rPr>
        <w:t>トータルで</w:t>
      </w:r>
      <w:r w:rsidR="00570204" w:rsidRPr="006E2529">
        <w:rPr>
          <w:rFonts w:asciiTheme="majorEastAsia" w:eastAsiaTheme="majorEastAsia" w:hAnsiTheme="majorEastAsia" w:hint="eastAsia"/>
          <w:b/>
        </w:rPr>
        <w:t>1</w:t>
      </w:r>
      <w:r w:rsidR="00F908B5" w:rsidRPr="006E2529">
        <w:rPr>
          <w:rFonts w:asciiTheme="majorEastAsia" w:eastAsiaTheme="majorEastAsia" w:hAnsiTheme="majorEastAsia" w:hint="eastAsia"/>
          <w:b/>
        </w:rPr>
        <w:t>00万円を超える</w:t>
      </w:r>
      <w:r w:rsidR="006E2529" w:rsidRPr="006E2529">
        <w:rPr>
          <w:rFonts w:asciiTheme="majorEastAsia" w:eastAsiaTheme="majorEastAsia" w:hAnsiTheme="majorEastAsia" w:hint="eastAsia"/>
          <w:b/>
        </w:rPr>
        <w:t>商品を買って貰っている</w:t>
      </w:r>
      <w:r w:rsidR="006E2529">
        <w:rPr>
          <w:rFonts w:asciiTheme="majorEastAsia" w:eastAsiaTheme="majorEastAsia" w:hAnsiTheme="majorEastAsia" w:hint="eastAsia"/>
          <w:b/>
        </w:rPr>
        <w:t>の</w:t>
      </w:r>
      <w:r w:rsidR="006E2529" w:rsidRPr="006E2529">
        <w:rPr>
          <w:rFonts w:asciiTheme="majorEastAsia" w:eastAsiaTheme="majorEastAsia" w:hAnsiTheme="majorEastAsia" w:hint="eastAsia"/>
          <w:b/>
        </w:rPr>
        <w:t>です</w:t>
      </w:r>
      <w:r w:rsidR="006F4B2A">
        <w:rPr>
          <w:rFonts w:ascii="HG教科書体" w:eastAsia="HG教科書体" w:hint="eastAsia"/>
        </w:rPr>
        <w:t>。</w:t>
      </w:r>
      <w:r w:rsidR="00570204">
        <w:rPr>
          <w:rFonts w:ascii="HG教科書体" w:eastAsia="HG教科書体" w:hint="eastAsia"/>
        </w:rPr>
        <w:t>2</w:t>
      </w:r>
      <w:r w:rsidR="006F4B2A">
        <w:rPr>
          <w:rFonts w:ascii="HG教科書体" w:eastAsia="HG教科書体" w:hint="eastAsia"/>
        </w:rPr>
        <w:t>～</w:t>
      </w:r>
      <w:r w:rsidR="00570204">
        <w:rPr>
          <w:rFonts w:ascii="HG教科書体" w:eastAsia="HG教科書体" w:hint="eastAsia"/>
        </w:rPr>
        <w:t>3</w:t>
      </w:r>
      <w:r w:rsidR="006F4B2A">
        <w:rPr>
          <w:rFonts w:ascii="HG教科書体" w:eastAsia="HG教科書体" w:hint="eastAsia"/>
        </w:rPr>
        <w:t>万</w:t>
      </w:r>
      <w:r w:rsidR="00B9095B">
        <w:rPr>
          <w:rFonts w:ascii="HG教科書体" w:eastAsia="HG教科書体" w:hint="eastAsia"/>
        </w:rPr>
        <w:t>円どころの話ではないのです</w:t>
      </w:r>
      <w:r w:rsidR="00F908B5">
        <w:rPr>
          <w:rFonts w:ascii="HG教科書体" w:eastAsia="HG教科書体" w:hint="eastAsia"/>
        </w:rPr>
        <w:t>。</w:t>
      </w:r>
      <w:r w:rsidR="00B9095B">
        <w:rPr>
          <w:rFonts w:ascii="HG教科書体" w:eastAsia="HG教科書体" w:hint="eastAsia"/>
        </w:rPr>
        <w:t>い</w:t>
      </w:r>
      <w:r w:rsidR="00F908B5">
        <w:rPr>
          <w:rFonts w:ascii="HG教科書体" w:eastAsia="HG教科書体" w:hint="eastAsia"/>
        </w:rPr>
        <w:t>や、保護者の心理からしたら</w:t>
      </w:r>
      <w:r w:rsidR="00570204">
        <w:rPr>
          <w:rFonts w:ascii="HG教科書体" w:eastAsia="HG教科書体" w:hint="eastAsia"/>
        </w:rPr>
        <w:t>1</w:t>
      </w:r>
      <w:r w:rsidR="00B9095B">
        <w:rPr>
          <w:rFonts w:ascii="HG教科書体" w:eastAsia="HG教科書体" w:hint="eastAsia"/>
        </w:rPr>
        <w:t>00万円どころの話でもないのかも</w:t>
      </w:r>
      <w:r w:rsidR="00F908B5">
        <w:rPr>
          <w:rFonts w:ascii="HG教科書体" w:eastAsia="HG教科書体" w:hint="eastAsia"/>
        </w:rPr>
        <w:t>しれません。</w:t>
      </w:r>
      <w:r w:rsidR="006F4B2A">
        <w:rPr>
          <w:rFonts w:ascii="HG教科書体" w:eastAsia="HG教科書体" w:hint="eastAsia"/>
        </w:rPr>
        <w:t>教育は</w:t>
      </w:r>
      <w:r w:rsidR="00F908B5">
        <w:rPr>
          <w:rFonts w:ascii="HG教科書体" w:eastAsia="HG教科書体" w:hint="eastAsia"/>
        </w:rPr>
        <w:t>お子さまの</w:t>
      </w:r>
      <w:r w:rsidR="006F4B2A">
        <w:rPr>
          <w:rFonts w:ascii="HG教科書体" w:eastAsia="HG教科書体" w:hint="eastAsia"/>
        </w:rPr>
        <w:t>未来</w:t>
      </w:r>
      <w:r w:rsidR="00F908B5">
        <w:rPr>
          <w:rFonts w:ascii="HG教科書体" w:eastAsia="HG教科書体" w:hint="eastAsia"/>
        </w:rPr>
        <w:t>に対する投資です。値段はまさにプライスレス。</w:t>
      </w:r>
      <w:r w:rsidR="006F4B2A">
        <w:rPr>
          <w:rFonts w:ascii="HG教科書体" w:eastAsia="HG教科書体" w:hint="eastAsia"/>
        </w:rPr>
        <w:t>新規生徒の入会とは、それだけ価値の高い</w:t>
      </w:r>
      <w:r w:rsidR="00B9095B">
        <w:rPr>
          <w:rFonts w:ascii="HG教科書体" w:eastAsia="HG教科書体" w:hint="eastAsia"/>
        </w:rPr>
        <w:t>ものを買っていただくこと</w:t>
      </w:r>
      <w:r w:rsidR="006F4B2A">
        <w:rPr>
          <w:rFonts w:ascii="HG教科書体" w:eastAsia="HG教科書体" w:hint="eastAsia"/>
        </w:rPr>
        <w:t>なのです</w:t>
      </w:r>
      <w:r w:rsidR="00B9095B">
        <w:rPr>
          <w:rFonts w:ascii="HG教科書体" w:eastAsia="HG教科書体" w:hint="eastAsia"/>
        </w:rPr>
        <w:t>。</w:t>
      </w:r>
    </w:p>
    <w:p w:rsidR="00F908B5" w:rsidRPr="006F4B2A" w:rsidRDefault="00F908B5">
      <w:pPr>
        <w:rPr>
          <w:rFonts w:ascii="HG教科書体" w:eastAsia="HG教科書体"/>
        </w:rPr>
      </w:pPr>
    </w:p>
    <w:p w:rsidR="00F908B5" w:rsidRDefault="00F908B5">
      <w:pPr>
        <w:rPr>
          <w:rFonts w:ascii="HG教科書体" w:eastAsia="HG教科書体"/>
        </w:rPr>
      </w:pPr>
      <w:r>
        <w:rPr>
          <w:rFonts w:ascii="HG教科書体" w:eastAsia="HG教科書体" w:hint="eastAsia"/>
        </w:rPr>
        <w:t>また</w:t>
      </w:r>
      <w:r w:rsidR="006F4B2A">
        <w:rPr>
          <w:rFonts w:ascii="HG教科書体" w:eastAsia="HG教科書体" w:hint="eastAsia"/>
        </w:rPr>
        <w:t>、</w:t>
      </w:r>
      <w:r w:rsidR="006F4B2A" w:rsidRPr="006E2529">
        <w:rPr>
          <w:rFonts w:asciiTheme="majorEastAsia" w:eastAsiaTheme="majorEastAsia" w:hAnsiTheme="majorEastAsia" w:hint="eastAsia"/>
          <w:b/>
        </w:rPr>
        <w:t>塾を検討される方は『</w:t>
      </w:r>
      <w:r w:rsidRPr="006E2529">
        <w:rPr>
          <w:rFonts w:asciiTheme="majorEastAsia" w:eastAsiaTheme="majorEastAsia" w:hAnsiTheme="majorEastAsia" w:hint="eastAsia"/>
          <w:b/>
        </w:rPr>
        <w:t>その塾でお子さまがうまくやっていけるのか</w:t>
      </w:r>
      <w:r w:rsidR="006F4B2A" w:rsidRPr="006E2529">
        <w:rPr>
          <w:rFonts w:asciiTheme="majorEastAsia" w:eastAsiaTheme="majorEastAsia" w:hAnsiTheme="majorEastAsia" w:hint="eastAsia"/>
          <w:b/>
        </w:rPr>
        <w:t>』</w:t>
      </w:r>
      <w:r w:rsidRPr="006E2529">
        <w:rPr>
          <w:rFonts w:asciiTheme="majorEastAsia" w:eastAsiaTheme="majorEastAsia" w:hAnsiTheme="majorEastAsia" w:hint="eastAsia"/>
          <w:b/>
        </w:rPr>
        <w:t>、</w:t>
      </w:r>
      <w:r w:rsidR="006F4B2A" w:rsidRPr="006E2529">
        <w:rPr>
          <w:rFonts w:asciiTheme="majorEastAsia" w:eastAsiaTheme="majorEastAsia" w:hAnsiTheme="majorEastAsia" w:hint="eastAsia"/>
          <w:b/>
        </w:rPr>
        <w:t>『</w:t>
      </w:r>
      <w:r w:rsidRPr="006E2529">
        <w:rPr>
          <w:rFonts w:asciiTheme="majorEastAsia" w:eastAsiaTheme="majorEastAsia" w:hAnsiTheme="majorEastAsia" w:hint="eastAsia"/>
          <w:b/>
        </w:rPr>
        <w:t>講師の先生と良い関係が</w:t>
      </w:r>
      <w:r w:rsidR="00F11879" w:rsidRPr="006E2529">
        <w:rPr>
          <w:rFonts w:asciiTheme="majorEastAsia" w:eastAsiaTheme="majorEastAsia" w:hAnsiTheme="majorEastAsia" w:hint="eastAsia"/>
          <w:b/>
        </w:rPr>
        <w:t>築ける</w:t>
      </w:r>
      <w:r w:rsidRPr="006E2529">
        <w:rPr>
          <w:rFonts w:asciiTheme="majorEastAsia" w:eastAsiaTheme="majorEastAsia" w:hAnsiTheme="majorEastAsia" w:hint="eastAsia"/>
          <w:b/>
        </w:rPr>
        <w:t>のか</w:t>
      </w:r>
      <w:r w:rsidR="006F4B2A" w:rsidRPr="006E2529">
        <w:rPr>
          <w:rFonts w:asciiTheme="majorEastAsia" w:eastAsiaTheme="majorEastAsia" w:hAnsiTheme="majorEastAsia" w:hint="eastAsia"/>
          <w:b/>
        </w:rPr>
        <w:t>』</w:t>
      </w:r>
      <w:r w:rsidRPr="006E2529">
        <w:rPr>
          <w:rFonts w:asciiTheme="majorEastAsia" w:eastAsiaTheme="majorEastAsia" w:hAnsiTheme="majorEastAsia" w:hint="eastAsia"/>
          <w:b/>
        </w:rPr>
        <w:t>といった点もじっくり考えられることでし</w:t>
      </w:r>
      <w:r w:rsidR="006F4B2A" w:rsidRPr="006E2529">
        <w:rPr>
          <w:rFonts w:asciiTheme="majorEastAsia" w:eastAsiaTheme="majorEastAsia" w:hAnsiTheme="majorEastAsia" w:hint="eastAsia"/>
          <w:b/>
        </w:rPr>
        <w:t>ょう</w:t>
      </w:r>
      <w:r w:rsidR="006F4B2A">
        <w:rPr>
          <w:rFonts w:ascii="HG教科書体" w:eastAsia="HG教科書体" w:hint="eastAsia"/>
        </w:rPr>
        <w:t>。今現在、</w:t>
      </w:r>
      <w:r w:rsidR="00B9095B">
        <w:rPr>
          <w:rFonts w:ascii="HG教科書体" w:eastAsia="HG教科書体" w:hint="eastAsia"/>
        </w:rPr>
        <w:t>別の塾に通っていて転塾を検討され</w:t>
      </w:r>
      <w:r w:rsidR="006F4B2A">
        <w:rPr>
          <w:rFonts w:ascii="HG教科書体" w:eastAsia="HG教科書体" w:hint="eastAsia"/>
        </w:rPr>
        <w:t>る場合</w:t>
      </w:r>
      <w:r w:rsidR="00B9095B">
        <w:rPr>
          <w:rFonts w:ascii="HG教科書体" w:eastAsia="HG教科書体" w:hint="eastAsia"/>
        </w:rPr>
        <w:t>、新しい塾にお子さまが合うかどうかは分からない。新しい塾が気に入らなかったとしても、だからと言って前の塾に戻るのもなんだかバツが悪い。。。</w:t>
      </w:r>
    </w:p>
    <w:p w:rsidR="00F908B5" w:rsidRDefault="00F908B5">
      <w:pPr>
        <w:rPr>
          <w:rFonts w:ascii="HG教科書体" w:eastAsia="HG教科書体"/>
        </w:rPr>
      </w:pPr>
    </w:p>
    <w:p w:rsidR="00B9095B" w:rsidRDefault="00B9095B">
      <w:pPr>
        <w:rPr>
          <w:rFonts w:ascii="HG教科書体" w:eastAsia="HG教科書体"/>
        </w:rPr>
      </w:pPr>
      <w:r>
        <w:rPr>
          <w:rFonts w:ascii="HG教科書体" w:eastAsia="HG教科書体" w:hint="eastAsia"/>
        </w:rPr>
        <w:t>新規生徒の入会を増やすというのは、簡単ではないのです。なんとなくチラシを巻いて、なんとなくＨＰを更新して</w:t>
      </w:r>
      <w:r w:rsidR="006F4B2A">
        <w:rPr>
          <w:rFonts w:ascii="HG教科書体" w:eastAsia="HG教科書体" w:hint="eastAsia"/>
        </w:rPr>
        <w:t>、問い合わせを</w:t>
      </w:r>
      <w:r>
        <w:rPr>
          <w:rFonts w:ascii="HG教科書体" w:eastAsia="HG教科書体" w:hint="eastAsia"/>
        </w:rPr>
        <w:t>待っているだけでは生徒は集客できません。特に少子化の中、塾が生徒を取り合う</w:t>
      </w:r>
      <w:r w:rsidR="006F4B2A">
        <w:rPr>
          <w:rFonts w:ascii="HG教科書体" w:eastAsia="HG教科書体" w:hint="eastAsia"/>
        </w:rPr>
        <w:t>厳しい経営環境</w:t>
      </w:r>
      <w:r>
        <w:rPr>
          <w:rFonts w:ascii="HG教科書体" w:eastAsia="HG教科書体" w:hint="eastAsia"/>
        </w:rPr>
        <w:t>において、運任せの集客では</w:t>
      </w:r>
      <w:r w:rsidR="006F4B2A">
        <w:rPr>
          <w:rFonts w:ascii="HG教科書体" w:eastAsia="HG教科書体" w:hint="eastAsia"/>
        </w:rPr>
        <w:t>すでに勝敗</w:t>
      </w:r>
      <w:r>
        <w:rPr>
          <w:rFonts w:ascii="HG教科書体" w:eastAsia="HG教科書体" w:hint="eastAsia"/>
        </w:rPr>
        <w:t>が見えています。</w:t>
      </w:r>
      <w:r w:rsidRPr="006E2529">
        <w:rPr>
          <w:rFonts w:asciiTheme="majorEastAsia" w:eastAsiaTheme="majorEastAsia" w:hAnsiTheme="majorEastAsia" w:hint="eastAsia"/>
          <w:b/>
        </w:rPr>
        <w:t>ぜひ集客の作戦を構築しましょう</w:t>
      </w:r>
      <w:r>
        <w:rPr>
          <w:rFonts w:ascii="HG教科書体" w:eastAsia="HG教科書体" w:hint="eastAsia"/>
        </w:rPr>
        <w:t>。</w:t>
      </w:r>
      <w:r w:rsidRPr="006E2529">
        <w:rPr>
          <w:rFonts w:asciiTheme="majorEastAsia" w:eastAsiaTheme="majorEastAsia" w:hAnsiTheme="majorEastAsia" w:hint="eastAsia"/>
          <w:b/>
        </w:rPr>
        <w:t>集客を</w:t>
      </w:r>
      <w:r w:rsidR="006E2529" w:rsidRPr="006E2529">
        <w:rPr>
          <w:rFonts w:asciiTheme="majorEastAsia" w:eastAsiaTheme="majorEastAsia" w:hAnsiTheme="majorEastAsia" w:hint="eastAsia"/>
          <w:b/>
        </w:rPr>
        <w:t>運任せにせず</w:t>
      </w:r>
      <w:r w:rsidRPr="006E2529">
        <w:rPr>
          <w:rFonts w:asciiTheme="majorEastAsia" w:eastAsiaTheme="majorEastAsia" w:hAnsiTheme="majorEastAsia" w:hint="eastAsia"/>
          <w:b/>
        </w:rPr>
        <w:t>マネジメント</w:t>
      </w:r>
      <w:r w:rsidR="006E2529" w:rsidRPr="006E2529">
        <w:rPr>
          <w:rFonts w:asciiTheme="majorEastAsia" w:eastAsiaTheme="majorEastAsia" w:hAnsiTheme="majorEastAsia" w:hint="eastAsia"/>
          <w:b/>
        </w:rPr>
        <w:t>することが非常に</w:t>
      </w:r>
      <w:r w:rsidRPr="006E2529">
        <w:rPr>
          <w:rFonts w:asciiTheme="majorEastAsia" w:eastAsiaTheme="majorEastAsia" w:hAnsiTheme="majorEastAsia" w:hint="eastAsia"/>
          <w:b/>
        </w:rPr>
        <w:t>大切</w:t>
      </w:r>
      <w:r w:rsidR="006E2529" w:rsidRPr="006E2529">
        <w:rPr>
          <w:rFonts w:asciiTheme="majorEastAsia" w:eastAsiaTheme="majorEastAsia" w:hAnsiTheme="majorEastAsia" w:hint="eastAsia"/>
          <w:b/>
        </w:rPr>
        <w:t>なの</w:t>
      </w:r>
      <w:r w:rsidRPr="006E2529">
        <w:rPr>
          <w:rFonts w:asciiTheme="majorEastAsia" w:eastAsiaTheme="majorEastAsia" w:hAnsiTheme="majorEastAsia" w:hint="eastAsia"/>
          <w:b/>
        </w:rPr>
        <w:t>です</w:t>
      </w:r>
      <w:r>
        <w:rPr>
          <w:rFonts w:ascii="HG教科書体" w:eastAsia="HG教科書体" w:hint="eastAsia"/>
        </w:rPr>
        <w:t>。</w:t>
      </w:r>
    </w:p>
    <w:p w:rsidR="00B9095B" w:rsidRDefault="00B9095B">
      <w:pPr>
        <w:rPr>
          <w:rFonts w:ascii="HG教科書体" w:eastAsia="HG教科書体"/>
        </w:rPr>
      </w:pPr>
    </w:p>
    <w:p w:rsidR="006F4B2A" w:rsidRDefault="00B9095B">
      <w:pPr>
        <w:rPr>
          <w:rFonts w:ascii="HG教科書体" w:eastAsia="HG教科書体"/>
        </w:rPr>
      </w:pPr>
      <w:r>
        <w:rPr>
          <w:rFonts w:ascii="HG教科書体" w:eastAsia="HG教科書体" w:hint="eastAsia"/>
        </w:rPr>
        <w:t>前月の入会数は何人でしょうか？</w:t>
      </w:r>
    </w:p>
    <w:p w:rsidR="006F4B2A" w:rsidRDefault="00B9095B">
      <w:pPr>
        <w:rPr>
          <w:rFonts w:ascii="HG教科書体" w:eastAsia="HG教科書体"/>
        </w:rPr>
      </w:pPr>
      <w:r>
        <w:rPr>
          <w:rFonts w:ascii="HG教科書体" w:eastAsia="HG教科書体" w:hint="eastAsia"/>
        </w:rPr>
        <w:t>前月の入会面談実施数は何件でしょうか？</w:t>
      </w:r>
    </w:p>
    <w:p w:rsidR="006F4B2A" w:rsidRDefault="00B9095B">
      <w:pPr>
        <w:rPr>
          <w:rFonts w:ascii="HG教科書体" w:eastAsia="HG教科書体"/>
        </w:rPr>
      </w:pPr>
      <w:r>
        <w:rPr>
          <w:rFonts w:ascii="HG教科書体" w:eastAsia="HG教科書体" w:hint="eastAsia"/>
        </w:rPr>
        <w:t>もし、</w:t>
      </w:r>
      <w:r w:rsidR="006F4B2A">
        <w:rPr>
          <w:rFonts w:ascii="HG教科書体" w:eastAsia="HG教科書体" w:hint="eastAsia"/>
        </w:rPr>
        <w:t>入会テストを実施されているのであれば前月は何人が受験し</w:t>
      </w:r>
      <w:r>
        <w:rPr>
          <w:rFonts w:ascii="HG教科書体" w:eastAsia="HG教科書体" w:hint="eastAsia"/>
        </w:rPr>
        <w:t>何人が合格したでしょうか？</w:t>
      </w:r>
    </w:p>
    <w:p w:rsidR="00B9095B" w:rsidRDefault="00B9095B">
      <w:pPr>
        <w:rPr>
          <w:rFonts w:ascii="HG教科書体" w:eastAsia="HG教科書体"/>
        </w:rPr>
      </w:pPr>
      <w:r>
        <w:rPr>
          <w:rFonts w:ascii="HG教科書体" w:eastAsia="HG教科書体" w:hint="eastAsia"/>
        </w:rPr>
        <w:t>前月の受信数は何人でしょうか？</w:t>
      </w:r>
    </w:p>
    <w:p w:rsidR="00B9095B" w:rsidRPr="006F4B2A" w:rsidRDefault="00B9095B">
      <w:pPr>
        <w:rPr>
          <w:rFonts w:ascii="HG教科書体" w:eastAsia="HG教科書体"/>
        </w:rPr>
      </w:pPr>
    </w:p>
    <w:p w:rsidR="00B9095B" w:rsidRDefault="00E85720">
      <w:pPr>
        <w:rPr>
          <w:rFonts w:ascii="HG教科書体" w:eastAsia="HG教科書体"/>
        </w:rPr>
      </w:pPr>
      <w:r>
        <w:rPr>
          <w:rFonts w:ascii="HG教科書体" w:eastAsia="HG教科書体" w:hint="eastAsia"/>
        </w:rPr>
        <w:t>もし、こういったデータが塾内で蓄積され</w:t>
      </w:r>
      <w:r w:rsidR="00063CBA">
        <w:rPr>
          <w:rFonts w:ascii="HG教科書体" w:eastAsia="HG教科書体" w:hint="eastAsia"/>
        </w:rPr>
        <w:t>ておらず</w:t>
      </w:r>
      <w:r w:rsidR="006F4B2A">
        <w:rPr>
          <w:rFonts w:ascii="HG教科書体" w:eastAsia="HG教科書体" w:hint="eastAsia"/>
        </w:rPr>
        <w:t>、</w:t>
      </w:r>
      <w:r w:rsidR="006F4B2A" w:rsidRPr="006F4B2A">
        <w:rPr>
          <w:rFonts w:ascii="HG教科書体" w:eastAsia="HG教科書体" w:hint="eastAsia"/>
          <w:em w:val="dot"/>
        </w:rPr>
        <w:t>見える化</w:t>
      </w:r>
      <w:r w:rsidR="006F4B2A">
        <w:rPr>
          <w:rFonts w:ascii="HG教科書体" w:eastAsia="HG教科書体" w:hint="eastAsia"/>
        </w:rPr>
        <w:t>され</w:t>
      </w:r>
      <w:r>
        <w:rPr>
          <w:rFonts w:ascii="HG教科書体" w:eastAsia="HG教科書体" w:hint="eastAsia"/>
        </w:rPr>
        <w:t>ていない状況であれば、『運任せ』の集客になっている可能性が高いです。次章より、『運任せ』をどのように超えていけばいいのか、そのヒントをお話していきます。</w:t>
      </w:r>
    </w:p>
    <w:p w:rsidR="00B00AAD" w:rsidRPr="007261B5" w:rsidRDefault="00B00AAD">
      <w:pPr>
        <w:rPr>
          <w:rFonts w:ascii="HG教科書体" w:eastAsia="HG教科書体"/>
        </w:rPr>
      </w:pPr>
    </w:p>
    <w:p w:rsidR="00B00AAD" w:rsidRDefault="00B00AAD">
      <w:pPr>
        <w:rPr>
          <w:rFonts w:ascii="HG教科書体" w:eastAsia="HG教科書体"/>
        </w:rPr>
      </w:pPr>
    </w:p>
    <w:p w:rsidR="00607787" w:rsidRPr="007261B5" w:rsidRDefault="00607787">
      <w:pPr>
        <w:rPr>
          <w:rFonts w:ascii="HG教科書体" w:eastAsia="HG教科書体"/>
        </w:rPr>
      </w:pPr>
    </w:p>
    <w:p w:rsidR="00B00AAD" w:rsidRPr="00DE52F1" w:rsidRDefault="00B00AAD" w:rsidP="00DE52F1">
      <w:pPr>
        <w:tabs>
          <w:tab w:val="left" w:pos="3261"/>
        </w:tabs>
        <w:rPr>
          <w:rFonts w:ascii="HGS創英角ｺﾞｼｯｸUB" w:eastAsia="HGS創英角ｺﾞｼｯｸUB" w:hAnsi="HGS創英角ｺﾞｼｯｸUB"/>
          <w:b/>
          <w:sz w:val="28"/>
        </w:rPr>
      </w:pPr>
      <w:r w:rsidRPr="00DE52F1">
        <w:rPr>
          <w:rFonts w:ascii="HGS創英角ｺﾞｼｯｸUB" w:eastAsia="HGS創英角ｺﾞｼｯｸUB" w:hAnsi="HGS創英角ｺﾞｼｯｸUB" w:hint="eastAsia"/>
          <w:b/>
          <w:sz w:val="28"/>
        </w:rPr>
        <w:t>【２】入会のステップを刻む</w:t>
      </w:r>
    </w:p>
    <w:p w:rsidR="00B00AAD" w:rsidRDefault="00E85720" w:rsidP="00B00AAD">
      <w:pPr>
        <w:rPr>
          <w:rFonts w:ascii="HG教科書体" w:eastAsia="HG教科書体"/>
        </w:rPr>
      </w:pPr>
      <w:r>
        <w:rPr>
          <w:rFonts w:ascii="HG教科書体" w:eastAsia="HG教科書体" w:hint="eastAsia"/>
        </w:rPr>
        <w:t>前</w:t>
      </w:r>
      <w:r w:rsidR="00B00AAD">
        <w:rPr>
          <w:rFonts w:ascii="HG教科書体" w:eastAsia="HG教科書体" w:hint="eastAsia"/>
        </w:rPr>
        <w:t>章で書いた</w:t>
      </w:r>
      <w:r w:rsidR="00E66838">
        <w:rPr>
          <w:rFonts w:ascii="HG教科書体" w:eastAsia="HG教科書体" w:hint="eastAsia"/>
        </w:rPr>
        <w:t>通り</w:t>
      </w:r>
      <w:r w:rsidR="00B00AAD">
        <w:rPr>
          <w:rFonts w:ascii="HG教科書体" w:eastAsia="HG教科書体" w:hint="eastAsia"/>
        </w:rPr>
        <w:t>、塾に入会するというのは生徒や保護者からすると、非常に</w:t>
      </w:r>
      <w:r w:rsidR="006F4B2A">
        <w:rPr>
          <w:rFonts w:ascii="HG教科書体" w:eastAsia="HG教科書体" w:hint="eastAsia"/>
        </w:rPr>
        <w:t>心理的</w:t>
      </w:r>
      <w:r w:rsidR="00B00AAD">
        <w:rPr>
          <w:rFonts w:ascii="HG教科書体" w:eastAsia="HG教科書体" w:hint="eastAsia"/>
        </w:rPr>
        <w:t>ハードルの高い話です。保護者の方の質問に答えたり、お子さまの成績や志望校を</w:t>
      </w:r>
      <w:r w:rsidR="006F4B2A">
        <w:rPr>
          <w:rFonts w:ascii="HG教科書体" w:eastAsia="HG教科書体" w:hint="eastAsia"/>
        </w:rPr>
        <w:t>お伺いしたり</w:t>
      </w:r>
      <w:r w:rsidR="00B00AAD">
        <w:rPr>
          <w:rFonts w:ascii="HG教科書体" w:eastAsia="HG教科書体" w:hint="eastAsia"/>
        </w:rPr>
        <w:t>、塾の仕組みを説明したり、個別指導であれば受講科目や受講曜日・時間を決めたりして、その結果として入会に至る…</w:t>
      </w:r>
      <w:r w:rsidR="00F11879">
        <w:rPr>
          <w:rFonts w:ascii="HG教科書体" w:eastAsia="HG教科書体" w:hint="eastAsia"/>
        </w:rPr>
        <w:t xml:space="preserve"> </w:t>
      </w:r>
      <w:r w:rsidR="00B00AAD">
        <w:rPr>
          <w:rFonts w:ascii="HG教科書体" w:eastAsia="HG教科書体" w:hint="eastAsia"/>
        </w:rPr>
        <w:t>その道筋を</w:t>
      </w:r>
      <w:r>
        <w:rPr>
          <w:rFonts w:ascii="HG教科書体" w:eastAsia="HG教科書体" w:hint="eastAsia"/>
        </w:rPr>
        <w:t>一段ずつ</w:t>
      </w:r>
      <w:r w:rsidR="00F11879">
        <w:rPr>
          <w:rFonts w:ascii="HG教科書体" w:eastAsia="HG教科書体" w:hint="eastAsia"/>
        </w:rPr>
        <w:t>登って</w:t>
      </w:r>
      <w:r w:rsidR="00B00AAD">
        <w:rPr>
          <w:rFonts w:ascii="HG教科書体" w:eastAsia="HG教科書体" w:hint="eastAsia"/>
        </w:rPr>
        <w:t>いかなければ</w:t>
      </w:r>
      <w:r w:rsidR="006F4B2A">
        <w:rPr>
          <w:rFonts w:ascii="HG教科書体" w:eastAsia="HG教科書体" w:hint="eastAsia"/>
        </w:rPr>
        <w:t>ゴール</w:t>
      </w:r>
      <w:r>
        <w:rPr>
          <w:rFonts w:ascii="HG教科書体" w:eastAsia="HG教科書体" w:hint="eastAsia"/>
        </w:rPr>
        <w:t>には</w:t>
      </w:r>
      <w:r w:rsidR="00F11879">
        <w:rPr>
          <w:rFonts w:ascii="HG教科書体" w:eastAsia="HG教科書体" w:hint="eastAsia"/>
        </w:rPr>
        <w:t>辿り着きません</w:t>
      </w:r>
      <w:r w:rsidR="00B00AAD">
        <w:rPr>
          <w:rFonts w:ascii="HG教科書体" w:eastAsia="HG教科書体" w:hint="eastAsia"/>
        </w:rPr>
        <w:t>。</w:t>
      </w:r>
    </w:p>
    <w:p w:rsidR="00B00AAD" w:rsidRPr="006F4B2A" w:rsidRDefault="00B00AAD" w:rsidP="00B00AAD">
      <w:pPr>
        <w:rPr>
          <w:rFonts w:ascii="HG教科書体" w:eastAsia="HG教科書体"/>
        </w:rPr>
      </w:pPr>
    </w:p>
    <w:p w:rsidR="009E2923" w:rsidRPr="00B00AAD" w:rsidRDefault="00DE33EE" w:rsidP="00B00AAD">
      <w:pPr>
        <w:rPr>
          <w:rFonts w:ascii="HG教科書体" w:eastAsia="HG教科書体"/>
        </w:rPr>
      </w:pPr>
      <w:r w:rsidRPr="00DE33EE">
        <w:rPr>
          <w:rFonts w:ascii="HG教科書体" w:eastAsia="HG教科書体"/>
          <w:noProof/>
        </w:rPr>
        <w:lastRenderedPageBreak/>
        <w:drawing>
          <wp:anchor distT="0" distB="0" distL="114300" distR="114300" simplePos="0" relativeHeight="251667456" behindDoc="0" locked="0" layoutInCell="1" allowOverlap="1" wp14:anchorId="5B9DB4DA" wp14:editId="4C300668">
            <wp:simplePos x="0" y="0"/>
            <wp:positionH relativeFrom="margin">
              <wp:align>left</wp:align>
            </wp:positionH>
            <wp:positionV relativeFrom="paragraph">
              <wp:posOffset>3175</wp:posOffset>
            </wp:positionV>
            <wp:extent cx="1666875" cy="1664335"/>
            <wp:effectExtent l="0" t="0" r="9525" b="0"/>
            <wp:wrapSquare wrapText="bothSides"/>
            <wp:docPr id="6" name="図 6" descr="C:\Users\OWNER\Desktop\階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WNER\Desktop\階段.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66875" cy="16643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0AAD">
        <w:rPr>
          <w:rFonts w:ascii="HG教科書体" w:eastAsia="HG教科書体" w:hint="eastAsia"/>
        </w:rPr>
        <w:t>貴塾において、問い合わせから入会までの道筋は明確になっているでしょうか？</w:t>
      </w:r>
      <w:r w:rsidR="00E85720">
        <w:rPr>
          <w:rFonts w:ascii="HG教科書体" w:eastAsia="HG教科書体" w:hint="eastAsia"/>
        </w:rPr>
        <w:t>例えば</w:t>
      </w:r>
      <w:r w:rsidR="00B00AAD">
        <w:rPr>
          <w:rFonts w:ascii="HG教科書体" w:eastAsia="HG教科書体" w:hint="eastAsia"/>
        </w:rPr>
        <w:t>Ａくんは『もう最初から入会の意志が強かったので手続きをしてすぐ授業を開始した』、Ｂくんは『じっくり説明を聞きたいとのことだったので面談を実施した』、Ｃさんは『一度体験がしたいとのことだったので、次の週に体験</w:t>
      </w:r>
      <w:r w:rsidR="009E2923">
        <w:rPr>
          <w:rFonts w:ascii="HG教科書体" w:eastAsia="HG教科書体" w:hint="eastAsia"/>
        </w:rPr>
        <w:t>授業を行った</w:t>
      </w:r>
      <w:r w:rsidR="00B00AAD">
        <w:rPr>
          <w:rFonts w:ascii="HG教科書体" w:eastAsia="HG教科書体" w:hint="eastAsia"/>
        </w:rPr>
        <w:t>』</w:t>
      </w:r>
      <w:r w:rsidR="009E2923">
        <w:rPr>
          <w:rFonts w:ascii="HG教科書体" w:eastAsia="HG教科書体" w:hint="eastAsia"/>
        </w:rPr>
        <w:t>といった具合に</w:t>
      </w:r>
      <w:r w:rsidR="00E85720">
        <w:rPr>
          <w:rFonts w:ascii="HG教科書体" w:eastAsia="HG教科書体" w:hint="eastAsia"/>
        </w:rPr>
        <w:t>、</w:t>
      </w:r>
      <w:r w:rsidR="009E2923">
        <w:rPr>
          <w:rFonts w:ascii="HG教科書体" w:eastAsia="HG教科書体" w:hint="eastAsia"/>
        </w:rPr>
        <w:t>生徒によって</w:t>
      </w:r>
      <w:r w:rsidR="00E85720">
        <w:rPr>
          <w:rFonts w:ascii="HG教科書体" w:eastAsia="HG教科書体" w:hint="eastAsia"/>
        </w:rPr>
        <w:t>塾の</w:t>
      </w:r>
      <w:r w:rsidR="006F4B2A">
        <w:rPr>
          <w:rFonts w:ascii="HG教科書体" w:eastAsia="HG教科書体" w:hint="eastAsia"/>
        </w:rPr>
        <w:t>対応をコロコロ</w:t>
      </w:r>
      <w:r w:rsidR="009E2923">
        <w:rPr>
          <w:rFonts w:ascii="HG教科書体" w:eastAsia="HG教科書体" w:hint="eastAsia"/>
        </w:rPr>
        <w:t>変</w:t>
      </w:r>
      <w:r w:rsidR="006F4B2A">
        <w:rPr>
          <w:rFonts w:ascii="HG教科書体" w:eastAsia="HG教科書体" w:hint="eastAsia"/>
        </w:rPr>
        <w:t>え</w:t>
      </w:r>
      <w:r w:rsidR="009E2923">
        <w:rPr>
          <w:rFonts w:ascii="HG教科書体" w:eastAsia="HG教科書体" w:hint="eastAsia"/>
        </w:rPr>
        <w:t>てしまうと、</w:t>
      </w:r>
      <w:r w:rsidR="00E85720">
        <w:rPr>
          <w:rFonts w:ascii="HG教科書体" w:eastAsia="HG教科書体" w:hint="eastAsia"/>
        </w:rPr>
        <w:t>うまくいかな</w:t>
      </w:r>
      <w:r w:rsidR="006F4B2A">
        <w:rPr>
          <w:rFonts w:ascii="HG教科書体" w:eastAsia="HG教科書体" w:hint="eastAsia"/>
        </w:rPr>
        <w:t>い</w:t>
      </w:r>
      <w:r w:rsidR="00E85720">
        <w:rPr>
          <w:rFonts w:ascii="HG教科書体" w:eastAsia="HG教科書体" w:hint="eastAsia"/>
        </w:rPr>
        <w:t>ときに</w:t>
      </w:r>
      <w:r w:rsidR="009E2923">
        <w:rPr>
          <w:rFonts w:ascii="HG教科書体" w:eastAsia="HG教科書体" w:hint="eastAsia"/>
        </w:rPr>
        <w:t>後</w:t>
      </w:r>
      <w:r w:rsidR="006F4B2A">
        <w:rPr>
          <w:rFonts w:ascii="HG教科書体" w:eastAsia="HG教科書体" w:hint="eastAsia"/>
        </w:rPr>
        <w:t>になって</w:t>
      </w:r>
      <w:r w:rsidR="009E2923">
        <w:rPr>
          <w:rFonts w:ascii="HG教科書体" w:eastAsia="HG教科書体" w:hint="eastAsia"/>
        </w:rPr>
        <w:t>実証することが困難になります。まずは、</w:t>
      </w:r>
      <w:r w:rsidR="00D50A76">
        <w:rPr>
          <w:rFonts w:asciiTheme="majorEastAsia" w:eastAsiaTheme="majorEastAsia" w:hAnsiTheme="majorEastAsia" w:hint="eastAsia"/>
          <w:b/>
        </w:rPr>
        <w:t>問い合わせから入会するまでのステップを標準化</w:t>
      </w:r>
      <w:r w:rsidR="009E2923" w:rsidRPr="006E2529">
        <w:rPr>
          <w:rFonts w:asciiTheme="majorEastAsia" w:eastAsiaTheme="majorEastAsia" w:hAnsiTheme="majorEastAsia" w:hint="eastAsia"/>
          <w:b/>
        </w:rPr>
        <w:t>にすることが大事です</w:t>
      </w:r>
      <w:r w:rsidR="009E2923">
        <w:rPr>
          <w:rFonts w:ascii="HG教科書体" w:eastAsia="HG教科書体" w:hint="eastAsia"/>
        </w:rPr>
        <w:t>。</w:t>
      </w:r>
    </w:p>
    <w:p w:rsidR="00B00AAD" w:rsidRPr="00D50A76" w:rsidRDefault="00B00AAD">
      <w:pPr>
        <w:rPr>
          <w:rFonts w:ascii="HG教科書体" w:eastAsia="HG教科書体"/>
        </w:rPr>
      </w:pPr>
    </w:p>
    <w:p w:rsidR="009E2923" w:rsidRPr="007261B5" w:rsidRDefault="00E85720">
      <w:pPr>
        <w:rPr>
          <w:rFonts w:ascii="HG教科書体" w:eastAsia="HG教科書体"/>
        </w:rPr>
      </w:pPr>
      <w:r>
        <w:rPr>
          <w:rFonts w:ascii="HG教科書体" w:eastAsia="HG教科書体" w:hint="eastAsia"/>
        </w:rPr>
        <w:t>どれくらいの数の</w:t>
      </w:r>
      <w:r w:rsidR="009E2923" w:rsidRPr="007261B5">
        <w:rPr>
          <w:rFonts w:ascii="HG教科書体" w:eastAsia="HG教科書体" w:hint="eastAsia"/>
        </w:rPr>
        <w:t>ステップに分けて考えるかは、塾の状況によって変わります。一斉指導で入会テストをやっている塾だったり、また必ず体験を盛り込んでから入会してもらうポリシーの塾だったり</w:t>
      </w:r>
      <w:r w:rsidR="00E75514">
        <w:rPr>
          <w:rFonts w:ascii="HG教科書体" w:eastAsia="HG教科書体" w:hint="eastAsia"/>
        </w:rPr>
        <w:t>塾によって状況は様々ですが、最低限盛り込んでおきたいのは以下の</w:t>
      </w:r>
      <w:r w:rsidR="00570204">
        <w:rPr>
          <w:rFonts w:ascii="HG教科書体" w:eastAsia="HG教科書体" w:hint="eastAsia"/>
        </w:rPr>
        <w:t>3</w:t>
      </w:r>
      <w:r w:rsidR="009E2923" w:rsidRPr="007261B5">
        <w:rPr>
          <w:rFonts w:ascii="HG教科書体" w:eastAsia="HG教科書体" w:hint="eastAsia"/>
        </w:rPr>
        <w:t>ステップです。</w:t>
      </w:r>
    </w:p>
    <w:p w:rsidR="009E2923" w:rsidRPr="007261B5" w:rsidRDefault="009E2923">
      <w:pPr>
        <w:rPr>
          <w:rFonts w:ascii="HG教科書体" w:eastAsia="HG教科書体"/>
        </w:rPr>
      </w:pPr>
    </w:p>
    <w:p w:rsidR="009E2923" w:rsidRPr="006E2529" w:rsidRDefault="00E75514">
      <w:pPr>
        <w:rPr>
          <w:rFonts w:asciiTheme="majorEastAsia" w:eastAsiaTheme="majorEastAsia" w:hAnsiTheme="majorEastAsia"/>
          <w:b/>
        </w:rPr>
      </w:pPr>
      <w:r w:rsidRPr="006E2529">
        <w:rPr>
          <w:rFonts w:asciiTheme="majorEastAsia" w:eastAsiaTheme="majorEastAsia" w:hAnsiTheme="majorEastAsia" w:hint="eastAsia"/>
          <w:b/>
        </w:rPr>
        <w:t>１、</w:t>
      </w:r>
      <w:r w:rsidR="009E2923" w:rsidRPr="006E2529">
        <w:rPr>
          <w:rFonts w:asciiTheme="majorEastAsia" w:eastAsiaTheme="majorEastAsia" w:hAnsiTheme="majorEastAsia" w:hint="eastAsia"/>
          <w:b/>
        </w:rPr>
        <w:t>受信誘引のステップ</w:t>
      </w:r>
    </w:p>
    <w:p w:rsidR="009E2923" w:rsidRPr="006E2529" w:rsidRDefault="00570204">
      <w:pPr>
        <w:rPr>
          <w:rFonts w:asciiTheme="majorEastAsia" w:eastAsiaTheme="majorEastAsia" w:hAnsiTheme="majorEastAsia"/>
          <w:b/>
        </w:rPr>
      </w:pPr>
      <w:r w:rsidRPr="006E2529">
        <w:rPr>
          <w:rFonts w:asciiTheme="majorEastAsia" w:eastAsiaTheme="majorEastAsia" w:hAnsiTheme="majorEastAsia" w:hint="eastAsia"/>
          <w:b/>
        </w:rPr>
        <w:t>２</w:t>
      </w:r>
      <w:r w:rsidR="00E75514" w:rsidRPr="006E2529">
        <w:rPr>
          <w:rFonts w:asciiTheme="majorEastAsia" w:eastAsiaTheme="majorEastAsia" w:hAnsiTheme="majorEastAsia" w:hint="eastAsia"/>
          <w:b/>
        </w:rPr>
        <w:t>、</w:t>
      </w:r>
      <w:r w:rsidR="00DE52F1" w:rsidRPr="006E2529">
        <w:rPr>
          <w:rFonts w:asciiTheme="majorEastAsia" w:eastAsiaTheme="majorEastAsia" w:hAnsiTheme="majorEastAsia" w:hint="eastAsia"/>
          <w:b/>
        </w:rPr>
        <w:t>受信対応</w:t>
      </w:r>
      <w:r w:rsidR="009E2923" w:rsidRPr="006E2529">
        <w:rPr>
          <w:rFonts w:asciiTheme="majorEastAsia" w:eastAsiaTheme="majorEastAsia" w:hAnsiTheme="majorEastAsia" w:hint="eastAsia"/>
          <w:b/>
        </w:rPr>
        <w:t>のステップ</w:t>
      </w:r>
    </w:p>
    <w:p w:rsidR="009E2923" w:rsidRPr="006E2529" w:rsidRDefault="00E75514">
      <w:pPr>
        <w:rPr>
          <w:rFonts w:asciiTheme="majorEastAsia" w:eastAsiaTheme="majorEastAsia" w:hAnsiTheme="majorEastAsia"/>
          <w:b/>
        </w:rPr>
      </w:pPr>
      <w:r w:rsidRPr="006E2529">
        <w:rPr>
          <w:rFonts w:asciiTheme="majorEastAsia" w:eastAsiaTheme="majorEastAsia" w:hAnsiTheme="majorEastAsia" w:hint="eastAsia"/>
          <w:b/>
        </w:rPr>
        <w:t>３、</w:t>
      </w:r>
      <w:r w:rsidR="009E2923" w:rsidRPr="006E2529">
        <w:rPr>
          <w:rFonts w:asciiTheme="majorEastAsia" w:eastAsiaTheme="majorEastAsia" w:hAnsiTheme="majorEastAsia" w:hint="eastAsia"/>
          <w:b/>
        </w:rPr>
        <w:t>クロージングのステップ</w:t>
      </w:r>
    </w:p>
    <w:p w:rsidR="009E2923" w:rsidRPr="007261B5" w:rsidRDefault="009E2923">
      <w:pPr>
        <w:rPr>
          <w:rFonts w:ascii="HG教科書体" w:eastAsia="HG教科書体"/>
        </w:rPr>
      </w:pPr>
    </w:p>
    <w:p w:rsidR="009E2923" w:rsidRPr="007261B5" w:rsidRDefault="008B0893">
      <w:pPr>
        <w:rPr>
          <w:rFonts w:ascii="HG教科書体" w:eastAsia="HG教科書体"/>
        </w:rPr>
      </w:pPr>
      <w:r w:rsidRPr="006E2529">
        <w:rPr>
          <w:rFonts w:asciiTheme="majorEastAsia" w:eastAsiaTheme="majorEastAsia" w:hAnsiTheme="majorEastAsia" w:hint="eastAsia"/>
          <w:b/>
        </w:rPr>
        <w:t>受信誘引のステップとは、</w:t>
      </w:r>
      <w:r w:rsidR="00E85720" w:rsidRPr="006E2529">
        <w:rPr>
          <w:rFonts w:asciiTheme="majorEastAsia" w:eastAsiaTheme="majorEastAsia" w:hAnsiTheme="majorEastAsia" w:hint="eastAsia"/>
          <w:b/>
        </w:rPr>
        <w:t>どのようにして</w:t>
      </w:r>
      <w:r w:rsidR="009E2923" w:rsidRPr="006E2529">
        <w:rPr>
          <w:rFonts w:asciiTheme="majorEastAsia" w:eastAsiaTheme="majorEastAsia" w:hAnsiTheme="majorEastAsia" w:hint="eastAsia"/>
          <w:b/>
        </w:rPr>
        <w:t>問い合わせの電話や来訪、友人紹介の発生などを促していくかという段階です</w:t>
      </w:r>
      <w:r w:rsidR="009E2923" w:rsidRPr="007261B5">
        <w:rPr>
          <w:rFonts w:ascii="HG教科書体" w:eastAsia="HG教科書体" w:hint="eastAsia"/>
        </w:rPr>
        <w:t>。このステ</w:t>
      </w:r>
      <w:r w:rsidR="006F4B2A">
        <w:rPr>
          <w:rFonts w:ascii="HG教科書体" w:eastAsia="HG教科書体" w:hint="eastAsia"/>
        </w:rPr>
        <w:t>ップでエラーがある場合は、チラシやＨＰ、友人紹介の設計やツール、</w:t>
      </w:r>
      <w:r w:rsidR="009E2923" w:rsidRPr="007261B5">
        <w:rPr>
          <w:rFonts w:ascii="HG教科書体" w:eastAsia="HG教科書体" w:hint="eastAsia"/>
        </w:rPr>
        <w:t>トーク</w:t>
      </w:r>
      <w:r w:rsidR="006F4B2A">
        <w:rPr>
          <w:rFonts w:ascii="HG教科書体" w:eastAsia="HG教科書体" w:hint="eastAsia"/>
        </w:rPr>
        <w:t>技術</w:t>
      </w:r>
      <w:r w:rsidR="009E2923" w:rsidRPr="007261B5">
        <w:rPr>
          <w:rFonts w:ascii="HG教科書体" w:eastAsia="HG教科書体" w:hint="eastAsia"/>
        </w:rPr>
        <w:t>などを見直します。</w:t>
      </w:r>
    </w:p>
    <w:p w:rsidR="009E2923" w:rsidRPr="006F4B2A" w:rsidRDefault="009E2923">
      <w:pPr>
        <w:rPr>
          <w:rFonts w:ascii="HG教科書体" w:eastAsia="HG教科書体"/>
        </w:rPr>
      </w:pPr>
    </w:p>
    <w:p w:rsidR="009E2923" w:rsidRPr="007261B5" w:rsidRDefault="00DE52F1">
      <w:pPr>
        <w:rPr>
          <w:rFonts w:ascii="HG教科書体" w:eastAsia="HG教科書体"/>
        </w:rPr>
      </w:pPr>
      <w:r w:rsidRPr="006E2529">
        <w:rPr>
          <w:rFonts w:asciiTheme="majorEastAsia" w:eastAsiaTheme="majorEastAsia" w:hAnsiTheme="majorEastAsia" w:hint="eastAsia"/>
          <w:b/>
        </w:rPr>
        <w:t>受信対応</w:t>
      </w:r>
      <w:r w:rsidR="008B0893" w:rsidRPr="006E2529">
        <w:rPr>
          <w:rFonts w:asciiTheme="majorEastAsia" w:eastAsiaTheme="majorEastAsia" w:hAnsiTheme="majorEastAsia" w:hint="eastAsia"/>
          <w:b/>
        </w:rPr>
        <w:t>のステップとは</w:t>
      </w:r>
      <w:r w:rsidR="009E2923" w:rsidRPr="006E2529">
        <w:rPr>
          <w:rFonts w:asciiTheme="majorEastAsia" w:eastAsiaTheme="majorEastAsia" w:hAnsiTheme="majorEastAsia" w:hint="eastAsia"/>
          <w:b/>
        </w:rPr>
        <w:t>、電話や来訪などで受信</w:t>
      </w:r>
      <w:r w:rsidR="00E85720" w:rsidRPr="006E2529">
        <w:rPr>
          <w:rFonts w:asciiTheme="majorEastAsia" w:eastAsiaTheme="majorEastAsia" w:hAnsiTheme="majorEastAsia" w:hint="eastAsia"/>
          <w:b/>
        </w:rPr>
        <w:t>があった方に、面談のアポイントを設定する段階です</w:t>
      </w:r>
      <w:r w:rsidR="00E85720">
        <w:rPr>
          <w:rFonts w:ascii="HG教科書体" w:eastAsia="HG教科書体" w:hint="eastAsia"/>
        </w:rPr>
        <w:t>。一斉指導で</w:t>
      </w:r>
      <w:r w:rsidR="009E2923" w:rsidRPr="007261B5">
        <w:rPr>
          <w:rFonts w:ascii="HG教科書体" w:eastAsia="HG教科書体" w:hint="eastAsia"/>
        </w:rPr>
        <w:t>入会テストを行っているような場合は、入会テストのアポイントの</w:t>
      </w:r>
      <w:r w:rsidR="00E85720">
        <w:rPr>
          <w:rFonts w:ascii="HG教科書体" w:eastAsia="HG教科書体" w:hint="eastAsia"/>
        </w:rPr>
        <w:t>設定になります。</w:t>
      </w:r>
      <w:r w:rsidR="009E2923" w:rsidRPr="007261B5">
        <w:rPr>
          <w:rFonts w:ascii="HG教科書体" w:eastAsia="HG教科書体" w:hint="eastAsia"/>
        </w:rPr>
        <w:t>このステップでエラーがある場合は、電話の対応や来訪時の対応などを見直します。</w:t>
      </w:r>
    </w:p>
    <w:p w:rsidR="009E2923" w:rsidRPr="007261B5" w:rsidRDefault="009E2923">
      <w:pPr>
        <w:rPr>
          <w:rFonts w:ascii="HG教科書体" w:eastAsia="HG教科書体"/>
        </w:rPr>
      </w:pPr>
    </w:p>
    <w:p w:rsidR="008B0893" w:rsidRPr="007261B5" w:rsidRDefault="009E2923">
      <w:pPr>
        <w:rPr>
          <w:rFonts w:ascii="HG教科書体" w:eastAsia="HG教科書体"/>
        </w:rPr>
      </w:pPr>
      <w:r w:rsidRPr="006E2529">
        <w:rPr>
          <w:rFonts w:asciiTheme="majorEastAsia" w:eastAsiaTheme="majorEastAsia" w:hAnsiTheme="majorEastAsia" w:hint="eastAsia"/>
          <w:b/>
        </w:rPr>
        <w:t>クロージング</w:t>
      </w:r>
      <w:r w:rsidR="008B0893" w:rsidRPr="006E2529">
        <w:rPr>
          <w:rFonts w:asciiTheme="majorEastAsia" w:eastAsiaTheme="majorEastAsia" w:hAnsiTheme="majorEastAsia" w:hint="eastAsia"/>
          <w:b/>
        </w:rPr>
        <w:t>のステップとは</w:t>
      </w:r>
      <w:r w:rsidRPr="006E2529">
        <w:rPr>
          <w:rFonts w:asciiTheme="majorEastAsia" w:eastAsiaTheme="majorEastAsia" w:hAnsiTheme="majorEastAsia" w:hint="eastAsia"/>
          <w:b/>
        </w:rPr>
        <w:t>、</w:t>
      </w:r>
      <w:r w:rsidR="008B0893" w:rsidRPr="006E2529">
        <w:rPr>
          <w:rFonts w:asciiTheme="majorEastAsia" w:eastAsiaTheme="majorEastAsia" w:hAnsiTheme="majorEastAsia" w:hint="eastAsia"/>
          <w:b/>
        </w:rPr>
        <w:t>いかにクロージング（入会）に辿りつくかという段階です</w:t>
      </w:r>
      <w:r w:rsidR="008B0893" w:rsidRPr="007261B5">
        <w:rPr>
          <w:rFonts w:ascii="HG教科書体" w:eastAsia="HG教科書体" w:hint="eastAsia"/>
        </w:rPr>
        <w:t>。このステップでのエラーは、入会面談の実施方法や入会面談におけるツール、または入会テストを受験した後でのフォローの方法などを見直すことで改善を図っていきます。</w:t>
      </w:r>
    </w:p>
    <w:p w:rsidR="009E2923" w:rsidRPr="007261B5" w:rsidRDefault="009E2923">
      <w:pPr>
        <w:rPr>
          <w:rFonts w:ascii="HG教科書体" w:eastAsia="HG教科書体"/>
        </w:rPr>
      </w:pPr>
    </w:p>
    <w:p w:rsidR="00E85720" w:rsidRDefault="00C00E39">
      <w:pPr>
        <w:rPr>
          <w:rFonts w:ascii="HG教科書体" w:eastAsia="HG教科書体"/>
        </w:rPr>
      </w:pPr>
      <w:r w:rsidRPr="007261B5">
        <w:rPr>
          <w:rFonts w:ascii="HG教科書体" w:eastAsia="HG教科書体" w:hint="eastAsia"/>
        </w:rPr>
        <w:t>ステップを決めたら、一段ずつステップが上がっていけるような戦術を構築していきます。</w:t>
      </w:r>
      <w:r w:rsidR="00E85720" w:rsidRPr="006E2529">
        <w:rPr>
          <w:rFonts w:asciiTheme="majorEastAsia" w:eastAsiaTheme="majorEastAsia" w:hAnsiTheme="majorEastAsia" w:hint="eastAsia"/>
          <w:b/>
        </w:rPr>
        <w:t>入会のステップを</w:t>
      </w:r>
      <w:r w:rsidR="00D50A76">
        <w:rPr>
          <w:rFonts w:asciiTheme="majorEastAsia" w:eastAsiaTheme="majorEastAsia" w:hAnsiTheme="majorEastAsia" w:hint="eastAsia"/>
          <w:b/>
        </w:rPr>
        <w:t>標準化</w:t>
      </w:r>
      <w:r w:rsidR="00E85720" w:rsidRPr="006E2529">
        <w:rPr>
          <w:rFonts w:asciiTheme="majorEastAsia" w:eastAsiaTheme="majorEastAsia" w:hAnsiTheme="majorEastAsia" w:hint="eastAsia"/>
          <w:b/>
        </w:rPr>
        <w:t>にし、どのステップ</w:t>
      </w:r>
      <w:r w:rsidRPr="006E2529">
        <w:rPr>
          <w:rFonts w:asciiTheme="majorEastAsia" w:eastAsiaTheme="majorEastAsia" w:hAnsiTheme="majorEastAsia" w:hint="eastAsia"/>
          <w:b/>
        </w:rPr>
        <w:t>でエラーが起きているのかをはっきりさせることで、何を改善したらいいのかが</w:t>
      </w:r>
      <w:r w:rsidR="00E85720" w:rsidRPr="006E2529">
        <w:rPr>
          <w:rFonts w:asciiTheme="majorEastAsia" w:eastAsiaTheme="majorEastAsia" w:hAnsiTheme="majorEastAsia" w:hint="eastAsia"/>
          <w:b/>
        </w:rPr>
        <w:t>見えてきます</w:t>
      </w:r>
      <w:r w:rsidRPr="007261B5">
        <w:rPr>
          <w:rFonts w:ascii="HG教科書体" w:eastAsia="HG教科書体" w:hint="eastAsia"/>
        </w:rPr>
        <w:t>。</w:t>
      </w:r>
    </w:p>
    <w:p w:rsidR="00E85720" w:rsidRPr="00D50A76" w:rsidRDefault="00E85720">
      <w:pPr>
        <w:rPr>
          <w:rFonts w:ascii="HG教科書体" w:eastAsia="HG教科書体"/>
        </w:rPr>
      </w:pPr>
    </w:p>
    <w:p w:rsidR="00C00E39" w:rsidRPr="007261B5" w:rsidRDefault="00C00E39">
      <w:pPr>
        <w:rPr>
          <w:rFonts w:ascii="HG教科書体" w:eastAsia="HG教科書体"/>
        </w:rPr>
      </w:pPr>
      <w:r w:rsidRPr="007261B5">
        <w:rPr>
          <w:rFonts w:ascii="HG教科書体" w:eastAsia="HG教科書体" w:hint="eastAsia"/>
        </w:rPr>
        <w:t>『どうすれば</w:t>
      </w:r>
      <w:r w:rsidR="00E85720">
        <w:rPr>
          <w:rFonts w:ascii="HG教科書体" w:eastAsia="HG教科書体" w:hint="eastAsia"/>
        </w:rPr>
        <w:t>生徒が集まりますか？』という相談を</w:t>
      </w:r>
      <w:r w:rsidR="006F4B2A">
        <w:rPr>
          <w:rFonts w:ascii="HG教科書体" w:eastAsia="HG教科書体" w:hint="eastAsia"/>
        </w:rPr>
        <w:t>塾長先生から</w:t>
      </w:r>
      <w:r w:rsidR="00E85720">
        <w:rPr>
          <w:rFonts w:ascii="HG教科書体" w:eastAsia="HG教科書体" w:hint="eastAsia"/>
        </w:rPr>
        <w:t>多く頂きます。チラシの改善、入会面談のやり方の改善、</w:t>
      </w:r>
      <w:r w:rsidRPr="007261B5">
        <w:rPr>
          <w:rFonts w:ascii="HG教科書体" w:eastAsia="HG教科書体" w:hint="eastAsia"/>
        </w:rPr>
        <w:t>イベントの設計といった戦術の改善ももちろん重要ですが、</w:t>
      </w:r>
      <w:r w:rsidR="00503001" w:rsidRPr="006E2529">
        <w:rPr>
          <w:rFonts w:asciiTheme="majorEastAsia" w:eastAsiaTheme="majorEastAsia" w:hAnsiTheme="majorEastAsia" w:hint="eastAsia"/>
          <w:b/>
        </w:rPr>
        <w:t>集客を考えるうえで一番重要なのは現状の分析、つまり『どこにエラーがあるのかを明確にする</w:t>
      </w:r>
      <w:r w:rsidRPr="006E2529">
        <w:rPr>
          <w:rFonts w:asciiTheme="majorEastAsia" w:eastAsiaTheme="majorEastAsia" w:hAnsiTheme="majorEastAsia" w:hint="eastAsia"/>
          <w:b/>
        </w:rPr>
        <w:t>』</w:t>
      </w:r>
      <w:r w:rsidR="00503001" w:rsidRPr="006E2529">
        <w:rPr>
          <w:rFonts w:asciiTheme="majorEastAsia" w:eastAsiaTheme="majorEastAsia" w:hAnsiTheme="majorEastAsia" w:hint="eastAsia"/>
          <w:b/>
        </w:rPr>
        <w:t>ことです</w:t>
      </w:r>
      <w:r w:rsidR="00503001" w:rsidRPr="007261B5">
        <w:rPr>
          <w:rFonts w:ascii="HG教科書体" w:eastAsia="HG教科書体" w:hint="eastAsia"/>
        </w:rPr>
        <w:t>。現状を分析せずに打ち手を講じていくのは、まさに『目隠しで戦場に臨むようなもの』です。たまたま撃った鉄砲で敵を倒せることもありますが、あくまでそれは『まぐれ』であり、再現性は期待できません。</w:t>
      </w:r>
    </w:p>
    <w:p w:rsidR="00C00E39" w:rsidRPr="007261B5" w:rsidRDefault="00C00E39">
      <w:pPr>
        <w:rPr>
          <w:rFonts w:ascii="HG教科書体" w:eastAsia="HG教科書体"/>
        </w:rPr>
      </w:pPr>
    </w:p>
    <w:p w:rsidR="00503001" w:rsidRPr="007261B5" w:rsidRDefault="00503001">
      <w:pPr>
        <w:rPr>
          <w:rFonts w:ascii="HG教科書体" w:eastAsia="HG教科書体"/>
        </w:rPr>
      </w:pPr>
      <w:r w:rsidRPr="007261B5">
        <w:rPr>
          <w:rFonts w:ascii="HG教科書体" w:eastAsia="HG教科書体" w:hint="eastAsia"/>
        </w:rPr>
        <w:lastRenderedPageBreak/>
        <w:t>『</w:t>
      </w:r>
      <w:r w:rsidR="00F11879">
        <w:rPr>
          <w:rFonts w:ascii="HG教科書体" w:eastAsia="HG教科書体" w:hint="eastAsia"/>
        </w:rPr>
        <w:t>そんなに</w:t>
      </w:r>
      <w:r w:rsidR="005441AC">
        <w:rPr>
          <w:rFonts w:ascii="HG教科書体" w:eastAsia="HG教科書体" w:hint="eastAsia"/>
        </w:rPr>
        <w:t>綺麗に</w:t>
      </w:r>
      <w:r w:rsidR="006F4B2A">
        <w:rPr>
          <w:rFonts w:ascii="HG教科書体" w:eastAsia="HG教科書体" w:hint="eastAsia"/>
        </w:rPr>
        <w:t>決めた通りに</w:t>
      </w:r>
      <w:r w:rsidR="005441AC">
        <w:rPr>
          <w:rFonts w:ascii="HG教科書体" w:eastAsia="HG教科書体" w:hint="eastAsia"/>
        </w:rPr>
        <w:t>はいかないよ』とご指摘を頂くこともあります。</w:t>
      </w:r>
      <w:r w:rsidR="00F11879">
        <w:rPr>
          <w:rFonts w:ascii="HG教科書体" w:eastAsia="HG教科書体" w:hint="eastAsia"/>
        </w:rPr>
        <w:t>実際は、入会</w:t>
      </w:r>
      <w:r w:rsidRPr="007261B5">
        <w:rPr>
          <w:rFonts w:ascii="HG教科書体" w:eastAsia="HG教科書体" w:hint="eastAsia"/>
        </w:rPr>
        <w:t>ステップのモデルを決めても</w:t>
      </w:r>
      <w:r w:rsidR="00E75514">
        <w:rPr>
          <w:rFonts w:ascii="HG教科書体" w:eastAsia="HG教科書体" w:hint="eastAsia"/>
        </w:rPr>
        <w:t>、</w:t>
      </w:r>
      <w:r w:rsidR="00E85720">
        <w:rPr>
          <w:rFonts w:ascii="HG教科書体" w:eastAsia="HG教科書体" w:hint="eastAsia"/>
        </w:rPr>
        <w:t>問い</w:t>
      </w:r>
      <w:r w:rsidR="00E75514">
        <w:rPr>
          <w:rFonts w:ascii="HG教科書体" w:eastAsia="HG教科書体" w:hint="eastAsia"/>
        </w:rPr>
        <w:t>合わせを頂いた方</w:t>
      </w:r>
      <w:r w:rsidR="00F11879">
        <w:rPr>
          <w:rFonts w:ascii="HG教科書体" w:eastAsia="HG教科書体" w:hint="eastAsia"/>
        </w:rPr>
        <w:t>全員に</w:t>
      </w:r>
      <w:r w:rsidR="00E85720">
        <w:rPr>
          <w:rFonts w:ascii="HG教科書体" w:eastAsia="HG教科書体" w:hint="eastAsia"/>
        </w:rPr>
        <w:t>そのモデル</w:t>
      </w:r>
      <w:r w:rsidR="00F11879">
        <w:rPr>
          <w:rFonts w:ascii="HG教科書体" w:eastAsia="HG教科書体" w:hint="eastAsia"/>
        </w:rPr>
        <w:t>が当てはまる</w:t>
      </w:r>
      <w:r w:rsidR="00E85720">
        <w:rPr>
          <w:rFonts w:ascii="HG教科書体" w:eastAsia="HG教科書体" w:hint="eastAsia"/>
        </w:rPr>
        <w:t>とは</w:t>
      </w:r>
      <w:r w:rsidRPr="007261B5">
        <w:rPr>
          <w:rFonts w:ascii="HG教科書体" w:eastAsia="HG教科書体" w:hint="eastAsia"/>
        </w:rPr>
        <w:t>限らないでしょう。</w:t>
      </w:r>
      <w:r w:rsidR="00E85720">
        <w:rPr>
          <w:rFonts w:ascii="HG教科書体" w:eastAsia="HG教科書体" w:hint="eastAsia"/>
        </w:rPr>
        <w:t>モデル</w:t>
      </w:r>
      <w:r w:rsidR="005441AC">
        <w:rPr>
          <w:rFonts w:ascii="HG教科書体" w:eastAsia="HG教科書体" w:hint="eastAsia"/>
        </w:rPr>
        <w:t>を杓子定規に</w:t>
      </w:r>
      <w:r w:rsidR="00E85720">
        <w:rPr>
          <w:rFonts w:ascii="HG教科書体" w:eastAsia="HG教科書体" w:hint="eastAsia"/>
        </w:rPr>
        <w:t>押し付けるのではなく、</w:t>
      </w:r>
      <w:r w:rsidRPr="007261B5">
        <w:rPr>
          <w:rFonts w:ascii="HG教科書体" w:eastAsia="HG教科書体" w:hint="eastAsia"/>
        </w:rPr>
        <w:t>状況を踏まえて</w:t>
      </w:r>
      <w:r w:rsidR="005441AC">
        <w:rPr>
          <w:rFonts w:ascii="HG教科書体" w:eastAsia="HG教科書体" w:hint="eastAsia"/>
        </w:rPr>
        <w:t>臨機応変に対応することはもちろん重要です</w:t>
      </w:r>
      <w:r w:rsidRPr="007261B5">
        <w:rPr>
          <w:rFonts w:ascii="HG教科書体" w:eastAsia="HG教科書体" w:hint="eastAsia"/>
        </w:rPr>
        <w:t>。</w:t>
      </w:r>
    </w:p>
    <w:p w:rsidR="00503001" w:rsidRPr="005441AC" w:rsidRDefault="00503001">
      <w:pPr>
        <w:rPr>
          <w:rFonts w:ascii="HG教科書体" w:eastAsia="HG教科書体"/>
        </w:rPr>
      </w:pPr>
    </w:p>
    <w:p w:rsidR="00503001" w:rsidRPr="007261B5" w:rsidRDefault="00503001">
      <w:pPr>
        <w:rPr>
          <w:rFonts w:ascii="HG教科書体" w:eastAsia="HG教科書体"/>
        </w:rPr>
      </w:pPr>
      <w:r w:rsidRPr="007261B5">
        <w:rPr>
          <w:rFonts w:ascii="HG教科書体" w:eastAsia="HG教科書体" w:hint="eastAsia"/>
        </w:rPr>
        <w:t>ただ、</w:t>
      </w:r>
      <w:r w:rsidR="00570204" w:rsidRPr="006E2529">
        <w:rPr>
          <w:rFonts w:asciiTheme="majorEastAsia" w:eastAsiaTheme="majorEastAsia" w:hAnsiTheme="majorEastAsia" w:hint="eastAsia"/>
          <w:b/>
        </w:rPr>
        <w:t>1</w:t>
      </w:r>
      <w:r w:rsidRPr="006E2529">
        <w:rPr>
          <w:rFonts w:asciiTheme="majorEastAsia" w:eastAsiaTheme="majorEastAsia" w:hAnsiTheme="majorEastAsia" w:hint="eastAsia"/>
          <w:b/>
        </w:rPr>
        <w:t>00</w:t>
      </w:r>
      <w:r w:rsidRPr="006E2529">
        <w:rPr>
          <w:rFonts w:asciiTheme="majorEastAsia" w:eastAsiaTheme="majorEastAsia" w:hAnsiTheme="majorEastAsia"/>
          <w:b/>
        </w:rPr>
        <w:t>%</w:t>
      </w:r>
      <w:r w:rsidRPr="006E2529">
        <w:rPr>
          <w:rFonts w:asciiTheme="majorEastAsia" w:eastAsiaTheme="majorEastAsia" w:hAnsiTheme="majorEastAsia" w:hint="eastAsia"/>
          <w:b/>
        </w:rPr>
        <w:t>決めた</w:t>
      </w:r>
      <w:r w:rsidR="00F11879" w:rsidRPr="006E2529">
        <w:rPr>
          <w:rFonts w:asciiTheme="majorEastAsia" w:eastAsiaTheme="majorEastAsia" w:hAnsiTheme="majorEastAsia" w:hint="eastAsia"/>
          <w:b/>
        </w:rPr>
        <w:t>通り</w:t>
      </w:r>
      <w:r w:rsidR="005441AC" w:rsidRPr="006E2529">
        <w:rPr>
          <w:rFonts w:asciiTheme="majorEastAsia" w:eastAsiaTheme="majorEastAsia" w:hAnsiTheme="majorEastAsia" w:hint="eastAsia"/>
          <w:b/>
        </w:rPr>
        <w:t>にならないからこそ、原則を決めないといけないのです</w:t>
      </w:r>
      <w:r w:rsidR="005441AC">
        <w:rPr>
          <w:rFonts w:ascii="HG教科書体" w:eastAsia="HG教科書体" w:hint="eastAsia"/>
        </w:rPr>
        <w:t>。（完璧</w:t>
      </w:r>
      <w:r w:rsidRPr="007261B5">
        <w:rPr>
          <w:rFonts w:ascii="HG教科書体" w:eastAsia="HG教科書体" w:hint="eastAsia"/>
        </w:rPr>
        <w:t>主義の人が陥り</w:t>
      </w:r>
      <w:r w:rsidR="005441AC">
        <w:rPr>
          <w:rFonts w:ascii="HG教科書体" w:eastAsia="HG教科書体" w:hint="eastAsia"/>
        </w:rPr>
        <w:t>やすい罠ですが</w:t>
      </w:r>
      <w:r w:rsidRPr="007261B5">
        <w:rPr>
          <w:rFonts w:ascii="HG教科書体" w:eastAsia="HG教科書体" w:hint="eastAsia"/>
        </w:rPr>
        <w:t>）</w:t>
      </w:r>
      <w:r w:rsidR="00570204" w:rsidRPr="006E2529">
        <w:rPr>
          <w:rFonts w:asciiTheme="majorEastAsia" w:eastAsiaTheme="majorEastAsia" w:hAnsiTheme="majorEastAsia" w:hint="eastAsia"/>
          <w:b/>
        </w:rPr>
        <w:t>1</w:t>
      </w:r>
      <w:r w:rsidRPr="006E2529">
        <w:rPr>
          <w:rFonts w:asciiTheme="majorEastAsia" w:eastAsiaTheme="majorEastAsia" w:hAnsiTheme="majorEastAsia" w:hint="eastAsia"/>
          <w:b/>
        </w:rPr>
        <w:t>00</w:t>
      </w:r>
      <w:r w:rsidRPr="006E2529">
        <w:rPr>
          <w:rFonts w:asciiTheme="majorEastAsia" w:eastAsiaTheme="majorEastAsia" w:hAnsiTheme="majorEastAsia"/>
          <w:b/>
        </w:rPr>
        <w:t>%</w:t>
      </w:r>
      <w:r w:rsidR="00E75514" w:rsidRPr="006E2529">
        <w:rPr>
          <w:rFonts w:asciiTheme="majorEastAsia" w:eastAsiaTheme="majorEastAsia" w:hAnsiTheme="majorEastAsia" w:hint="eastAsia"/>
          <w:b/>
        </w:rPr>
        <w:t>そうならないからといって原則を決めないと、いつまで経っても改善が</w:t>
      </w:r>
      <w:r w:rsidRPr="006E2529">
        <w:rPr>
          <w:rFonts w:asciiTheme="majorEastAsia" w:eastAsiaTheme="majorEastAsia" w:hAnsiTheme="majorEastAsia" w:hint="eastAsia"/>
          <w:b/>
        </w:rPr>
        <w:t>始まりません</w:t>
      </w:r>
      <w:r w:rsidRPr="007261B5">
        <w:rPr>
          <w:rFonts w:ascii="HG教科書体" w:eastAsia="HG教科書体" w:hint="eastAsia"/>
        </w:rPr>
        <w:t>。</w:t>
      </w:r>
      <w:r w:rsidRPr="006E2529">
        <w:rPr>
          <w:rFonts w:asciiTheme="majorEastAsia" w:eastAsiaTheme="majorEastAsia" w:hAnsiTheme="majorEastAsia" w:hint="eastAsia"/>
          <w:b/>
        </w:rPr>
        <w:t>改善</w:t>
      </w:r>
      <w:r w:rsidR="005441AC" w:rsidRPr="006E2529">
        <w:rPr>
          <w:rFonts w:asciiTheme="majorEastAsia" w:eastAsiaTheme="majorEastAsia" w:hAnsiTheme="majorEastAsia" w:hint="eastAsia"/>
          <w:b/>
        </w:rPr>
        <w:t>と</w:t>
      </w:r>
      <w:r w:rsidRPr="006E2529">
        <w:rPr>
          <w:rFonts w:asciiTheme="majorEastAsia" w:eastAsiaTheme="majorEastAsia" w:hAnsiTheme="majorEastAsia" w:hint="eastAsia"/>
          <w:b/>
        </w:rPr>
        <w:t>は『業務を標準化し、評価指標（KPI）を定めることで、現状と</w:t>
      </w:r>
      <w:r w:rsidR="005441AC" w:rsidRPr="006E2529">
        <w:rPr>
          <w:rFonts w:asciiTheme="majorEastAsia" w:eastAsiaTheme="majorEastAsia" w:hAnsiTheme="majorEastAsia" w:hint="eastAsia"/>
          <w:b/>
        </w:rPr>
        <w:t>目標のギャップを明確にして、そのギャップを埋める活動』です</w:t>
      </w:r>
      <w:r w:rsidR="005441AC">
        <w:rPr>
          <w:rFonts w:ascii="HG教科書体" w:eastAsia="HG教科書体" w:hint="eastAsia"/>
        </w:rPr>
        <w:t>。</w:t>
      </w:r>
      <w:r w:rsidR="00B878D6" w:rsidRPr="007261B5">
        <w:rPr>
          <w:rFonts w:ascii="HG教科書体" w:eastAsia="HG教科書体" w:hint="eastAsia"/>
        </w:rPr>
        <w:t>入会のステップだけではなく、仕事の</w:t>
      </w:r>
      <w:r w:rsidR="00E75514">
        <w:rPr>
          <w:rFonts w:ascii="HG教科書体" w:eastAsia="HG教科書体" w:hint="eastAsia"/>
        </w:rPr>
        <w:t>大半において、原則の</w:t>
      </w:r>
      <w:r w:rsidR="00B878D6" w:rsidRPr="007261B5">
        <w:rPr>
          <w:rFonts w:ascii="HG教科書体" w:eastAsia="HG教科書体" w:hint="eastAsia"/>
        </w:rPr>
        <w:t>通りに</w:t>
      </w:r>
      <w:r w:rsidR="00E75514">
        <w:rPr>
          <w:rFonts w:ascii="HG教科書体" w:eastAsia="HG教科書体" w:hint="eastAsia"/>
        </w:rPr>
        <w:t>実際の</w:t>
      </w:r>
      <w:r w:rsidR="00B878D6" w:rsidRPr="007261B5">
        <w:rPr>
          <w:rFonts w:ascii="HG教科書体" w:eastAsia="HG教科書体" w:hint="eastAsia"/>
        </w:rPr>
        <w:t>状況が</w:t>
      </w:r>
      <w:r w:rsidR="00570204">
        <w:rPr>
          <w:rFonts w:ascii="HG教科書体" w:eastAsia="HG教科書体" w:hint="eastAsia"/>
        </w:rPr>
        <w:t>1</w:t>
      </w:r>
      <w:r w:rsidR="00B878D6" w:rsidRPr="007261B5">
        <w:rPr>
          <w:rFonts w:ascii="HG教科書体" w:eastAsia="HG教科書体" w:hint="eastAsia"/>
        </w:rPr>
        <w:t>00</w:t>
      </w:r>
      <w:r w:rsidR="00B878D6" w:rsidRPr="007261B5">
        <w:rPr>
          <w:rFonts w:ascii="HG教科書体" w:eastAsia="HG教科書体"/>
        </w:rPr>
        <w:t>%</w:t>
      </w:r>
      <w:r w:rsidR="00B878D6" w:rsidRPr="007261B5">
        <w:rPr>
          <w:rFonts w:ascii="HG教科書体" w:eastAsia="HG教科書体" w:hint="eastAsia"/>
        </w:rPr>
        <w:t>当てはまることはありません。だから、</w:t>
      </w:r>
      <w:r w:rsidR="00E75514" w:rsidRPr="006E2529">
        <w:rPr>
          <w:rFonts w:asciiTheme="majorEastAsia" w:eastAsiaTheme="majorEastAsia" w:hAnsiTheme="majorEastAsia" w:hint="eastAsia"/>
          <w:b/>
        </w:rPr>
        <w:t>ギャップをはっきりさせ、そのギャップを小さくすることが大事であり、その為に</w:t>
      </w:r>
      <w:r w:rsidR="00B878D6" w:rsidRPr="006E2529">
        <w:rPr>
          <w:rFonts w:asciiTheme="majorEastAsia" w:eastAsiaTheme="majorEastAsia" w:hAnsiTheme="majorEastAsia" w:hint="eastAsia"/>
          <w:b/>
        </w:rPr>
        <w:t>原則を定めて標準化すること</w:t>
      </w:r>
      <w:r w:rsidR="00E75514" w:rsidRPr="006E2529">
        <w:rPr>
          <w:rFonts w:asciiTheme="majorEastAsia" w:eastAsiaTheme="majorEastAsia" w:hAnsiTheme="majorEastAsia" w:hint="eastAsia"/>
          <w:b/>
        </w:rPr>
        <w:t>が重要なのです</w:t>
      </w:r>
      <w:r w:rsidR="00B878D6" w:rsidRPr="007261B5">
        <w:rPr>
          <w:rFonts w:ascii="HG教科書体" w:eastAsia="HG教科書体" w:hint="eastAsia"/>
        </w:rPr>
        <w:t>。</w:t>
      </w:r>
    </w:p>
    <w:p w:rsidR="00503001" w:rsidRPr="00E75514" w:rsidRDefault="00503001">
      <w:pPr>
        <w:rPr>
          <w:rFonts w:ascii="HG教科書体" w:eastAsia="HG教科書体"/>
        </w:rPr>
      </w:pPr>
    </w:p>
    <w:p w:rsidR="00503001" w:rsidRPr="007261B5" w:rsidRDefault="00503001">
      <w:pPr>
        <w:rPr>
          <w:rFonts w:ascii="HG教科書体" w:eastAsia="HG教科書体"/>
        </w:rPr>
      </w:pPr>
      <w:r w:rsidRPr="007261B5">
        <w:rPr>
          <w:rFonts w:ascii="HG教科書体" w:eastAsia="HG教科書体" w:hint="eastAsia"/>
        </w:rPr>
        <w:t>ぜひ貴塾において、入会のステップを</w:t>
      </w:r>
      <w:r w:rsidR="00D50A76">
        <w:rPr>
          <w:rFonts w:ascii="HG教科書体" w:eastAsia="HG教科書体" w:hint="eastAsia"/>
        </w:rPr>
        <w:t>標準化</w:t>
      </w:r>
      <w:r w:rsidRPr="007261B5">
        <w:rPr>
          <w:rFonts w:ascii="HG教科書体" w:eastAsia="HG教科書体" w:hint="eastAsia"/>
        </w:rPr>
        <w:t>にされることをお勧めします。</w:t>
      </w:r>
    </w:p>
    <w:p w:rsidR="00B878D6" w:rsidRPr="00D50A76" w:rsidRDefault="00B878D6">
      <w:pPr>
        <w:rPr>
          <w:rFonts w:ascii="HG教科書体" w:eastAsia="HG教科書体"/>
        </w:rPr>
      </w:pPr>
    </w:p>
    <w:p w:rsidR="00607787" w:rsidRDefault="00607787">
      <w:pPr>
        <w:rPr>
          <w:rFonts w:ascii="HG教科書体" w:eastAsia="HG教科書体"/>
        </w:rPr>
      </w:pPr>
    </w:p>
    <w:p w:rsidR="00607787" w:rsidRPr="007261B5" w:rsidRDefault="00607787">
      <w:pPr>
        <w:rPr>
          <w:rFonts w:ascii="HG教科書体" w:eastAsia="HG教科書体"/>
        </w:rPr>
      </w:pPr>
    </w:p>
    <w:p w:rsidR="00B878D6" w:rsidRPr="00DE52F1" w:rsidRDefault="00B878D6" w:rsidP="00DE52F1">
      <w:pPr>
        <w:tabs>
          <w:tab w:val="left" w:pos="3261"/>
        </w:tabs>
        <w:rPr>
          <w:rFonts w:ascii="HGS創英角ｺﾞｼｯｸUB" w:eastAsia="HGS創英角ｺﾞｼｯｸUB" w:hAnsi="HGS創英角ｺﾞｼｯｸUB"/>
          <w:b/>
          <w:sz w:val="28"/>
        </w:rPr>
      </w:pPr>
      <w:r w:rsidRPr="00DE52F1">
        <w:rPr>
          <w:rFonts w:ascii="HGS創英角ｺﾞｼｯｸUB" w:eastAsia="HGS創英角ｺﾞｼｯｸUB" w:hAnsi="HGS創英角ｺﾞｼｯｸUB" w:hint="eastAsia"/>
          <w:b/>
          <w:sz w:val="28"/>
        </w:rPr>
        <w:t>【３】受信簿</w:t>
      </w:r>
      <w:r w:rsidR="00B97654">
        <w:rPr>
          <w:rFonts w:ascii="HGS創英角ｺﾞｼｯｸUB" w:eastAsia="HGS創英角ｺﾞｼｯｸUB" w:hAnsi="HGS創英角ｺﾞｼｯｸUB" w:hint="eastAsia"/>
          <w:b/>
          <w:sz w:val="28"/>
        </w:rPr>
        <w:t>を使ったマネジメント</w:t>
      </w:r>
    </w:p>
    <w:p w:rsidR="00B878D6" w:rsidRPr="007261B5" w:rsidRDefault="00B878D6">
      <w:pPr>
        <w:rPr>
          <w:rFonts w:ascii="HG教科書体" w:eastAsia="HG教科書体"/>
        </w:rPr>
      </w:pPr>
      <w:r w:rsidRPr="007261B5">
        <w:rPr>
          <w:rFonts w:ascii="HG教科書体" w:eastAsia="HG教科書体" w:hint="eastAsia"/>
        </w:rPr>
        <w:t>貴塾では</w:t>
      </w:r>
      <w:r w:rsidR="00E75514">
        <w:rPr>
          <w:rFonts w:ascii="HG教科書体" w:eastAsia="HG教科書体" w:hint="eastAsia"/>
        </w:rPr>
        <w:t>お</w:t>
      </w:r>
      <w:r w:rsidR="006E2529">
        <w:rPr>
          <w:rFonts w:ascii="HG教科書体" w:eastAsia="HG教科書体" w:hint="eastAsia"/>
        </w:rPr>
        <w:t>問い合わせを頂いたときや、入会面談のスケジュールが決まったとき</w:t>
      </w:r>
      <w:r w:rsidRPr="007261B5">
        <w:rPr>
          <w:rFonts w:ascii="HG教科書体" w:eastAsia="HG教科書体" w:hint="eastAsia"/>
        </w:rPr>
        <w:t>に、その情報をどの</w:t>
      </w:r>
      <w:r w:rsidR="005441AC">
        <w:rPr>
          <w:rFonts w:ascii="HG教科書体" w:eastAsia="HG教科書体" w:hint="eastAsia"/>
        </w:rPr>
        <w:t>ように管理されているでしょうか？手帳に書かれたり、付箋に書いて</w:t>
      </w:r>
      <w:r w:rsidRPr="007261B5">
        <w:rPr>
          <w:rFonts w:ascii="HG教科書体" w:eastAsia="HG教科書体" w:hint="eastAsia"/>
        </w:rPr>
        <w:t>デスクに貼られたり、カレンダーに書かれたり、スケジュール管理アプリを使われたりと様々な</w:t>
      </w:r>
      <w:r w:rsidR="00685C51" w:rsidRPr="007261B5">
        <w:rPr>
          <w:rFonts w:ascii="HG教科書体" w:eastAsia="HG教科書体" w:hint="eastAsia"/>
        </w:rPr>
        <w:t>情報管理の方法があ</w:t>
      </w:r>
      <w:r w:rsidR="005441AC">
        <w:rPr>
          <w:rFonts w:ascii="HG教科書体" w:eastAsia="HG教科書体" w:hint="eastAsia"/>
        </w:rPr>
        <w:t>ります</w:t>
      </w:r>
      <w:r w:rsidR="00685C51" w:rsidRPr="007261B5">
        <w:rPr>
          <w:rFonts w:ascii="HG教科書体" w:eastAsia="HG教科書体" w:hint="eastAsia"/>
        </w:rPr>
        <w:t>。</w:t>
      </w:r>
      <w:r w:rsidR="00CE5E00" w:rsidRPr="007261B5">
        <w:rPr>
          <w:rFonts w:ascii="HG教科書体" w:eastAsia="HG教科書体" w:hint="eastAsia"/>
        </w:rPr>
        <w:t>受信</w:t>
      </w:r>
      <w:r w:rsidR="00685C51" w:rsidRPr="007261B5">
        <w:rPr>
          <w:rFonts w:ascii="HG教科書体" w:eastAsia="HG教科書体" w:hint="eastAsia"/>
        </w:rPr>
        <w:t>のマネジメントにおいては以下の</w:t>
      </w:r>
      <w:r w:rsidR="00E75514">
        <w:rPr>
          <w:rFonts w:ascii="HG教科書体" w:eastAsia="HG教科書体" w:hint="eastAsia"/>
        </w:rPr>
        <w:t>2</w:t>
      </w:r>
      <w:r w:rsidR="00685C51" w:rsidRPr="007261B5">
        <w:rPr>
          <w:rFonts w:ascii="HG教科書体" w:eastAsia="HG教科書体" w:hint="eastAsia"/>
        </w:rPr>
        <w:t>点を踏まえ</w:t>
      </w:r>
      <w:r w:rsidR="00CE5E00" w:rsidRPr="007261B5">
        <w:rPr>
          <w:rFonts w:ascii="HG教科書体" w:eastAsia="HG教科書体" w:hint="eastAsia"/>
        </w:rPr>
        <w:t>ること</w:t>
      </w:r>
      <w:r w:rsidR="00685C51" w:rsidRPr="007261B5">
        <w:rPr>
          <w:rFonts w:ascii="HG教科書体" w:eastAsia="HG教科書体" w:hint="eastAsia"/>
        </w:rPr>
        <w:t>大切です。</w:t>
      </w:r>
    </w:p>
    <w:p w:rsidR="00685C51" w:rsidRPr="00E75514" w:rsidRDefault="00685C51">
      <w:pPr>
        <w:rPr>
          <w:rFonts w:ascii="HG教科書体" w:eastAsia="HG教科書体"/>
        </w:rPr>
      </w:pPr>
    </w:p>
    <w:p w:rsidR="00685C51" w:rsidRPr="006E2529" w:rsidRDefault="00685C51">
      <w:pPr>
        <w:rPr>
          <w:rFonts w:asciiTheme="majorEastAsia" w:eastAsiaTheme="majorEastAsia" w:hAnsiTheme="majorEastAsia"/>
          <w:b/>
        </w:rPr>
      </w:pPr>
      <w:r w:rsidRPr="006E2529">
        <w:rPr>
          <w:rFonts w:asciiTheme="majorEastAsia" w:eastAsiaTheme="majorEastAsia" w:hAnsiTheme="majorEastAsia" w:hint="eastAsia"/>
          <w:b/>
        </w:rPr>
        <w:t>１、</w:t>
      </w:r>
      <w:r w:rsidR="00CE5E00" w:rsidRPr="006E2529">
        <w:rPr>
          <w:rFonts w:asciiTheme="majorEastAsia" w:eastAsiaTheme="majorEastAsia" w:hAnsiTheme="majorEastAsia" w:hint="eastAsia"/>
          <w:b/>
        </w:rPr>
        <w:t>情報へのアクセスに時間がかからないこと</w:t>
      </w:r>
    </w:p>
    <w:p w:rsidR="00CE5E00" w:rsidRPr="006E2529" w:rsidRDefault="00CE5E00">
      <w:pPr>
        <w:rPr>
          <w:rFonts w:asciiTheme="majorEastAsia" w:eastAsiaTheme="majorEastAsia" w:hAnsiTheme="majorEastAsia"/>
          <w:b/>
        </w:rPr>
      </w:pPr>
      <w:r w:rsidRPr="006E2529">
        <w:rPr>
          <w:rFonts w:asciiTheme="majorEastAsia" w:eastAsiaTheme="majorEastAsia" w:hAnsiTheme="majorEastAsia" w:hint="eastAsia"/>
          <w:b/>
        </w:rPr>
        <w:t>２、後になって集計に時間がかからないこと</w:t>
      </w:r>
    </w:p>
    <w:p w:rsidR="00685C51" w:rsidRPr="007261B5" w:rsidRDefault="00685C51">
      <w:pPr>
        <w:rPr>
          <w:rFonts w:ascii="HG教科書体" w:eastAsia="HG教科書体"/>
        </w:rPr>
      </w:pPr>
    </w:p>
    <w:p w:rsidR="00685C51" w:rsidRDefault="004A4848">
      <w:pPr>
        <w:rPr>
          <w:rFonts w:ascii="HG教科書体" w:eastAsia="HG教科書体"/>
        </w:rPr>
      </w:pPr>
      <w:r w:rsidRPr="004A4848">
        <w:rPr>
          <w:rFonts w:ascii="HG教科書体" w:eastAsia="HG教科書体"/>
          <w:noProof/>
        </w:rPr>
        <w:drawing>
          <wp:anchor distT="0" distB="0" distL="114300" distR="114300" simplePos="0" relativeHeight="251668480" behindDoc="0" locked="0" layoutInCell="1" allowOverlap="1" wp14:anchorId="0418C4F8" wp14:editId="4549105F">
            <wp:simplePos x="0" y="0"/>
            <wp:positionH relativeFrom="margin">
              <wp:posOffset>4296410</wp:posOffset>
            </wp:positionH>
            <wp:positionV relativeFrom="paragraph">
              <wp:posOffset>3810</wp:posOffset>
            </wp:positionV>
            <wp:extent cx="1819275" cy="1572895"/>
            <wp:effectExtent l="0" t="0" r="9525" b="8255"/>
            <wp:wrapSquare wrapText="bothSides"/>
            <wp:docPr id="7" name="図 7" descr="C:\Users\OWNER\Desktop\雑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WNER\Desktop\雑然.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19275" cy="1572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41AC">
        <w:rPr>
          <w:rFonts w:ascii="HG教科書体" w:eastAsia="HG教科書体" w:hint="eastAsia"/>
        </w:rPr>
        <w:t>受信はいつ</w:t>
      </w:r>
      <w:r w:rsidR="00E75514">
        <w:rPr>
          <w:rFonts w:ascii="HG教科書体" w:eastAsia="HG教科書体" w:hint="eastAsia"/>
        </w:rPr>
        <w:t>発生するか</w:t>
      </w:r>
      <w:r w:rsidR="00CE5E00" w:rsidRPr="007261B5">
        <w:rPr>
          <w:rFonts w:ascii="HG教科書体" w:eastAsia="HG教科書体" w:hint="eastAsia"/>
        </w:rPr>
        <w:t>分かりません。また同じ人か</w:t>
      </w:r>
      <w:r w:rsidR="00E75514">
        <w:rPr>
          <w:rFonts w:ascii="HG教科書体" w:eastAsia="HG教科書体" w:hint="eastAsia"/>
        </w:rPr>
        <w:t>ら</w:t>
      </w:r>
      <w:r w:rsidR="00570204">
        <w:rPr>
          <w:rFonts w:ascii="HG教科書体" w:eastAsia="HG教科書体" w:hint="eastAsia"/>
        </w:rPr>
        <w:t>2</w:t>
      </w:r>
      <w:r w:rsidR="00CE5E00" w:rsidRPr="007261B5">
        <w:rPr>
          <w:rFonts w:ascii="HG教科書体" w:eastAsia="HG教科書体" w:hint="eastAsia"/>
        </w:rPr>
        <w:t>度、</w:t>
      </w:r>
      <w:r w:rsidR="00570204">
        <w:rPr>
          <w:rFonts w:ascii="HG教科書体" w:eastAsia="HG教科書体" w:hint="eastAsia"/>
        </w:rPr>
        <w:t>3</w:t>
      </w:r>
      <w:r w:rsidR="00CE5E00" w:rsidRPr="007261B5">
        <w:rPr>
          <w:rFonts w:ascii="HG教科書体" w:eastAsia="HG教科書体" w:hint="eastAsia"/>
        </w:rPr>
        <w:t>度とお電話を頂くこともあります。例えば『先週の土曜日</w:t>
      </w:r>
      <w:r w:rsidR="00E75514">
        <w:rPr>
          <w:rFonts w:ascii="HG教科書体" w:eastAsia="HG教科書体" w:hint="eastAsia"/>
        </w:rPr>
        <w:t>に一度お電話した</w:t>
      </w:r>
      <w:r w:rsidR="00CE5E00" w:rsidRPr="007261B5">
        <w:rPr>
          <w:rFonts w:ascii="HG教科書体" w:eastAsia="HG教科書体" w:hint="eastAsia"/>
        </w:rPr>
        <w:t>のですが、そのときに言われていた面談を明日か明後日でお願いしたいのですが』といったお電話があったとき、受信に関しての情報</w:t>
      </w:r>
      <w:r w:rsidR="005441AC">
        <w:rPr>
          <w:rFonts w:ascii="HG教科書体" w:eastAsia="HG教科書体" w:hint="eastAsia"/>
        </w:rPr>
        <w:t>にすぐアクセス出来ないと</w:t>
      </w:r>
      <w:r w:rsidR="00CE5E00" w:rsidRPr="007261B5">
        <w:rPr>
          <w:rFonts w:ascii="HG教科書体" w:eastAsia="HG教科書体" w:hint="eastAsia"/>
        </w:rPr>
        <w:t>、『え～っと、</w:t>
      </w:r>
      <w:r w:rsidR="007261B5">
        <w:rPr>
          <w:rFonts w:ascii="HG教科書体" w:eastAsia="HG教科書体" w:hint="eastAsia"/>
        </w:rPr>
        <w:t>ちょっとお待ちくださいね…』</w:t>
      </w:r>
      <w:r w:rsidR="00DE52F1">
        <w:rPr>
          <w:rFonts w:ascii="HG教科書体" w:eastAsia="HG教科書体" w:hint="eastAsia"/>
        </w:rPr>
        <w:t>となり、前</w:t>
      </w:r>
      <w:r w:rsidR="00E75514">
        <w:rPr>
          <w:rFonts w:ascii="HG教科書体" w:eastAsia="HG教科書体" w:hint="eastAsia"/>
        </w:rPr>
        <w:t>にお電話いただいたときのメモの場所を探しまくって、気がついたら</w:t>
      </w:r>
      <w:r w:rsidR="00570204">
        <w:rPr>
          <w:rFonts w:ascii="HG教科書体" w:eastAsia="HG教科書体" w:hint="eastAsia"/>
        </w:rPr>
        <w:t>1</w:t>
      </w:r>
      <w:r w:rsidR="00DE52F1">
        <w:rPr>
          <w:rFonts w:ascii="HG教科書体" w:eastAsia="HG教科書体" w:hint="eastAsia"/>
        </w:rPr>
        <w:t>分近く保留になって。。。</w:t>
      </w:r>
    </w:p>
    <w:p w:rsidR="00DE52F1" w:rsidRPr="00E75514" w:rsidRDefault="00DE52F1">
      <w:pPr>
        <w:rPr>
          <w:rFonts w:ascii="HG教科書体" w:eastAsia="HG教科書体"/>
        </w:rPr>
      </w:pPr>
    </w:p>
    <w:p w:rsidR="00CE39CB" w:rsidRDefault="0028283D">
      <w:pPr>
        <w:rPr>
          <w:rFonts w:ascii="HG教科書体" w:eastAsia="HG教科書体"/>
        </w:rPr>
      </w:pPr>
      <w:r>
        <w:rPr>
          <w:rFonts w:ascii="HG教科書体" w:eastAsia="HG教科書体" w:hint="eastAsia"/>
        </w:rPr>
        <w:t>第5章で</w:t>
      </w:r>
      <w:r w:rsidR="00BB512A">
        <w:rPr>
          <w:rFonts w:ascii="HG教科書体" w:eastAsia="HG教科書体" w:hint="eastAsia"/>
        </w:rPr>
        <w:t>も</w:t>
      </w:r>
      <w:r>
        <w:rPr>
          <w:rFonts w:ascii="HG教科書体" w:eastAsia="HG教科書体" w:hint="eastAsia"/>
        </w:rPr>
        <w:t>お話しますが</w:t>
      </w:r>
      <w:r w:rsidR="00F11879">
        <w:rPr>
          <w:rFonts w:ascii="HG教科書体" w:eastAsia="HG教科書体" w:hint="eastAsia"/>
        </w:rPr>
        <w:t>、</w:t>
      </w:r>
      <w:r w:rsidR="005441AC" w:rsidRPr="006E2529">
        <w:rPr>
          <w:rFonts w:asciiTheme="majorEastAsia" w:eastAsiaTheme="majorEastAsia" w:hAnsiTheme="majorEastAsia" w:hint="eastAsia"/>
          <w:b/>
        </w:rPr>
        <w:t>電話の対応</w:t>
      </w:r>
      <w:r w:rsidR="00F11879" w:rsidRPr="006E2529">
        <w:rPr>
          <w:rFonts w:asciiTheme="majorEastAsia" w:eastAsiaTheme="majorEastAsia" w:hAnsiTheme="majorEastAsia" w:hint="eastAsia"/>
          <w:b/>
        </w:rPr>
        <w:t>に</w:t>
      </w:r>
      <w:r w:rsidR="00DE52F1" w:rsidRPr="006E2529">
        <w:rPr>
          <w:rFonts w:asciiTheme="majorEastAsia" w:eastAsiaTheme="majorEastAsia" w:hAnsiTheme="majorEastAsia" w:hint="eastAsia"/>
          <w:b/>
        </w:rPr>
        <w:t>は極めて集中して望むべきです</w:t>
      </w:r>
      <w:r w:rsidR="00DE52F1">
        <w:rPr>
          <w:rFonts w:ascii="HG教科書体" w:eastAsia="HG教科書体" w:hint="eastAsia"/>
        </w:rPr>
        <w:t>。前述</w:t>
      </w:r>
      <w:r w:rsidR="005441AC">
        <w:rPr>
          <w:rFonts w:ascii="HG教科書体" w:eastAsia="HG教科書体" w:hint="eastAsia"/>
        </w:rPr>
        <w:t>の通り</w:t>
      </w:r>
      <w:r w:rsidR="00DE52F1">
        <w:rPr>
          <w:rFonts w:ascii="HG教科書体" w:eastAsia="HG教科書体" w:hint="eastAsia"/>
        </w:rPr>
        <w:t>塾はスイッチングコストが極めて高</w:t>
      </w:r>
      <w:r w:rsidR="00F11879">
        <w:rPr>
          <w:rFonts w:ascii="HG教科書体" w:eastAsia="HG教科書体" w:hint="eastAsia"/>
        </w:rPr>
        <w:t>いビジネスです。</w:t>
      </w:r>
      <w:r w:rsidR="00DE52F1">
        <w:rPr>
          <w:rFonts w:ascii="HG教科書体" w:eastAsia="HG教科書体" w:hint="eastAsia"/>
        </w:rPr>
        <w:t>『いったん試してみて、良かったら続けようか』という商品ではありません。生徒も保護者もその塾にいったん入会した後で、</w:t>
      </w:r>
      <w:r w:rsidR="00F11879">
        <w:rPr>
          <w:rFonts w:ascii="HG教科書体" w:eastAsia="HG教科書体" w:hint="eastAsia"/>
        </w:rPr>
        <w:t>『</w:t>
      </w:r>
      <w:r w:rsidR="00DE52F1">
        <w:rPr>
          <w:rFonts w:ascii="HG教科書体" w:eastAsia="HG教科書体" w:hint="eastAsia"/>
        </w:rPr>
        <w:t>やっぱり思ったのと違った</w:t>
      </w:r>
      <w:r w:rsidR="00F11879">
        <w:rPr>
          <w:rFonts w:ascii="HG教科書体" w:eastAsia="HG教科書体" w:hint="eastAsia"/>
        </w:rPr>
        <w:t>』</w:t>
      </w:r>
      <w:r w:rsidR="00DE52F1">
        <w:rPr>
          <w:rFonts w:ascii="HG教科書体" w:eastAsia="HG教科書体" w:hint="eastAsia"/>
        </w:rPr>
        <w:t>と感じること</w:t>
      </w:r>
      <w:r>
        <w:rPr>
          <w:rFonts w:ascii="HG教科書体" w:eastAsia="HG教科書体" w:hint="eastAsia"/>
        </w:rPr>
        <w:t>を何より避けたいのです。</w:t>
      </w:r>
    </w:p>
    <w:p w:rsidR="00CE39CB" w:rsidRDefault="00CE39CB">
      <w:pPr>
        <w:rPr>
          <w:rFonts w:ascii="HG教科書体" w:eastAsia="HG教科書体"/>
        </w:rPr>
      </w:pPr>
    </w:p>
    <w:p w:rsidR="00DE52F1" w:rsidRDefault="0028283D">
      <w:pPr>
        <w:rPr>
          <w:rFonts w:ascii="HG教科書体" w:eastAsia="HG教科書体"/>
        </w:rPr>
      </w:pPr>
      <w:r w:rsidRPr="006E2529">
        <w:rPr>
          <w:rFonts w:asciiTheme="majorEastAsia" w:eastAsiaTheme="majorEastAsia" w:hAnsiTheme="majorEastAsia" w:hint="eastAsia"/>
          <w:b/>
        </w:rPr>
        <w:t>塾としては何本もかかってくる電話の中の</w:t>
      </w:r>
      <w:r w:rsidR="00570204" w:rsidRPr="006E2529">
        <w:rPr>
          <w:rFonts w:asciiTheme="majorEastAsia" w:eastAsiaTheme="majorEastAsia" w:hAnsiTheme="majorEastAsia" w:hint="eastAsia"/>
          <w:b/>
        </w:rPr>
        <w:t>1</w:t>
      </w:r>
      <w:r w:rsidR="00DE52F1" w:rsidRPr="006E2529">
        <w:rPr>
          <w:rFonts w:asciiTheme="majorEastAsia" w:eastAsiaTheme="majorEastAsia" w:hAnsiTheme="majorEastAsia" w:hint="eastAsia"/>
          <w:b/>
        </w:rPr>
        <w:t>つであっても、保護者は</w:t>
      </w:r>
      <w:r w:rsidRPr="006E2529">
        <w:rPr>
          <w:rFonts w:asciiTheme="majorEastAsia" w:eastAsiaTheme="majorEastAsia" w:hAnsiTheme="majorEastAsia" w:hint="eastAsia"/>
          <w:b/>
        </w:rPr>
        <w:t>お子さまのためを思って問い合わ</w:t>
      </w:r>
      <w:r w:rsidRPr="006E2529">
        <w:rPr>
          <w:rFonts w:asciiTheme="majorEastAsia" w:eastAsiaTheme="majorEastAsia" w:hAnsiTheme="majorEastAsia" w:hint="eastAsia"/>
          <w:b/>
        </w:rPr>
        <w:lastRenderedPageBreak/>
        <w:t>せた大切な</w:t>
      </w:r>
      <w:r w:rsidR="00570204" w:rsidRPr="006E2529">
        <w:rPr>
          <w:rFonts w:asciiTheme="majorEastAsia" w:eastAsiaTheme="majorEastAsia" w:hAnsiTheme="majorEastAsia" w:hint="eastAsia"/>
          <w:b/>
        </w:rPr>
        <w:t>1</w:t>
      </w:r>
      <w:r w:rsidR="00F11879" w:rsidRPr="006E2529">
        <w:rPr>
          <w:rFonts w:asciiTheme="majorEastAsia" w:eastAsiaTheme="majorEastAsia" w:hAnsiTheme="majorEastAsia" w:hint="eastAsia"/>
          <w:b/>
        </w:rPr>
        <w:t>本</w:t>
      </w:r>
      <w:r w:rsidRPr="006E2529">
        <w:rPr>
          <w:rFonts w:asciiTheme="majorEastAsia" w:eastAsiaTheme="majorEastAsia" w:hAnsiTheme="majorEastAsia" w:hint="eastAsia"/>
          <w:b/>
        </w:rPr>
        <w:t>の電話です</w:t>
      </w:r>
      <w:r w:rsidR="00DE52F1">
        <w:rPr>
          <w:rFonts w:ascii="HG教科書体" w:eastAsia="HG教科書体" w:hint="eastAsia"/>
        </w:rPr>
        <w:t>。</w:t>
      </w:r>
      <w:r w:rsidR="00DE52F1" w:rsidRPr="006E2529">
        <w:rPr>
          <w:rFonts w:asciiTheme="majorEastAsia" w:eastAsiaTheme="majorEastAsia" w:hAnsiTheme="majorEastAsia" w:hint="eastAsia"/>
          <w:b/>
        </w:rPr>
        <w:t>その電話の対応から感じる</w:t>
      </w:r>
      <w:r w:rsidR="00B97654" w:rsidRPr="006E2529">
        <w:rPr>
          <w:rFonts w:asciiTheme="majorEastAsia" w:eastAsiaTheme="majorEastAsia" w:hAnsiTheme="majorEastAsia" w:hint="eastAsia"/>
          <w:b/>
        </w:rPr>
        <w:t>塾長先生や校舎長の先生の</w:t>
      </w:r>
      <w:r w:rsidR="00DE52F1" w:rsidRPr="006E2529">
        <w:rPr>
          <w:rFonts w:asciiTheme="majorEastAsia" w:eastAsiaTheme="majorEastAsia" w:hAnsiTheme="majorEastAsia" w:hint="eastAsia"/>
          <w:b/>
        </w:rPr>
        <w:t>雰囲気で</w:t>
      </w:r>
      <w:r w:rsidR="00B97654" w:rsidRPr="006E2529">
        <w:rPr>
          <w:rFonts w:asciiTheme="majorEastAsia" w:eastAsiaTheme="majorEastAsia" w:hAnsiTheme="majorEastAsia" w:hint="eastAsia"/>
          <w:b/>
        </w:rPr>
        <w:t>、その塾がどんな塾かを探ろうと必死なのです</w:t>
      </w:r>
      <w:r w:rsidR="00B97654">
        <w:rPr>
          <w:rFonts w:ascii="HG教科書体" w:eastAsia="HG教科書体" w:hint="eastAsia"/>
        </w:rPr>
        <w:t>。</w:t>
      </w:r>
    </w:p>
    <w:p w:rsidR="00B97654" w:rsidRDefault="00B97654">
      <w:pPr>
        <w:rPr>
          <w:rFonts w:ascii="HG教科書体" w:eastAsia="HG教科書体"/>
        </w:rPr>
      </w:pPr>
    </w:p>
    <w:p w:rsidR="00F618CA" w:rsidRDefault="0028283D">
      <w:pPr>
        <w:rPr>
          <w:rFonts w:ascii="HG教科書体" w:eastAsia="HG教科書体"/>
        </w:rPr>
      </w:pPr>
      <w:r>
        <w:rPr>
          <w:rFonts w:ascii="HG教科書体" w:eastAsia="HG教科書体" w:hint="eastAsia"/>
        </w:rPr>
        <w:t>基本的に</w:t>
      </w:r>
      <w:r w:rsidRPr="006E2529">
        <w:rPr>
          <w:rFonts w:asciiTheme="majorEastAsia" w:eastAsiaTheme="majorEastAsia" w:hAnsiTheme="majorEastAsia" w:hint="eastAsia"/>
          <w:b/>
        </w:rPr>
        <w:t>電話は</w:t>
      </w:r>
      <w:r w:rsidR="00570204" w:rsidRPr="006E2529">
        <w:rPr>
          <w:rFonts w:asciiTheme="majorEastAsia" w:eastAsiaTheme="majorEastAsia" w:hAnsiTheme="majorEastAsia" w:hint="eastAsia"/>
          <w:b/>
        </w:rPr>
        <w:t>3</w:t>
      </w:r>
      <w:r w:rsidR="00B97654" w:rsidRPr="006E2529">
        <w:rPr>
          <w:rFonts w:asciiTheme="majorEastAsia" w:eastAsiaTheme="majorEastAsia" w:hAnsiTheme="majorEastAsia" w:hint="eastAsia"/>
          <w:b/>
        </w:rPr>
        <w:t>コール以内、保留は</w:t>
      </w:r>
      <w:r w:rsidR="00570204" w:rsidRPr="006E2529">
        <w:rPr>
          <w:rFonts w:asciiTheme="majorEastAsia" w:eastAsiaTheme="majorEastAsia" w:hAnsiTheme="majorEastAsia" w:hint="eastAsia"/>
          <w:b/>
        </w:rPr>
        <w:t>1</w:t>
      </w:r>
      <w:r w:rsidR="00B97654" w:rsidRPr="006E2529">
        <w:rPr>
          <w:rFonts w:asciiTheme="majorEastAsia" w:eastAsiaTheme="majorEastAsia" w:hAnsiTheme="majorEastAsia" w:hint="eastAsia"/>
          <w:b/>
        </w:rPr>
        <w:t>0秒以内を心がけるべきです</w:t>
      </w:r>
      <w:r w:rsidR="00B97654">
        <w:rPr>
          <w:rFonts w:ascii="HG教科書体" w:eastAsia="HG教科書体" w:hint="eastAsia"/>
        </w:rPr>
        <w:t>（</w:t>
      </w:r>
      <w:r>
        <w:rPr>
          <w:rFonts w:ascii="HG教科書体" w:eastAsia="HG教科書体" w:hint="eastAsia"/>
        </w:rPr>
        <w:t>電話を待たされる立場だと</w:t>
      </w:r>
      <w:r w:rsidR="00570204">
        <w:rPr>
          <w:rFonts w:ascii="HG教科書体" w:eastAsia="HG教科書体" w:hint="eastAsia"/>
        </w:rPr>
        <w:t>1</w:t>
      </w:r>
      <w:r w:rsidR="00B97654">
        <w:rPr>
          <w:rFonts w:ascii="HG教科書体" w:eastAsia="HG教科書体" w:hint="eastAsia"/>
        </w:rPr>
        <w:t>0</w:t>
      </w:r>
      <w:r>
        <w:rPr>
          <w:rFonts w:ascii="HG教科書体" w:eastAsia="HG教科書体" w:hint="eastAsia"/>
        </w:rPr>
        <w:t>秒の保留であっても大変長く感じます）。保護者をお待たせしないために、</w:t>
      </w:r>
      <w:r w:rsidR="00B97654">
        <w:rPr>
          <w:rFonts w:ascii="HG教科書体" w:eastAsia="HG教科書体" w:hint="eastAsia"/>
        </w:rPr>
        <w:t>情報に直ちにアクセスできる</w:t>
      </w:r>
      <w:r>
        <w:rPr>
          <w:rFonts w:ascii="HG教科書体" w:eastAsia="HG教科書体" w:hint="eastAsia"/>
        </w:rPr>
        <w:t>よう、</w:t>
      </w:r>
      <w:r w:rsidR="00B97654">
        <w:rPr>
          <w:rFonts w:ascii="HG教科書体" w:eastAsia="HG教科書体" w:hint="eastAsia"/>
        </w:rPr>
        <w:t>情報管理</w:t>
      </w:r>
      <w:r>
        <w:rPr>
          <w:rFonts w:ascii="HG教科書体" w:eastAsia="HG教科書体" w:hint="eastAsia"/>
        </w:rPr>
        <w:t>をしっかり行うことが大切にな</w:t>
      </w:r>
      <w:r w:rsidR="00F11879">
        <w:rPr>
          <w:rFonts w:ascii="HG教科書体" w:eastAsia="HG教科書体" w:hint="eastAsia"/>
        </w:rPr>
        <w:t>るのです</w:t>
      </w:r>
      <w:r w:rsidR="00B97654">
        <w:rPr>
          <w:rFonts w:ascii="HG教科書体" w:eastAsia="HG教科書体" w:hint="eastAsia"/>
        </w:rPr>
        <w:t>。</w:t>
      </w:r>
    </w:p>
    <w:p w:rsidR="00F618CA" w:rsidRPr="00F11879" w:rsidRDefault="00F618CA">
      <w:pPr>
        <w:rPr>
          <w:rFonts w:ascii="HG教科書体" w:eastAsia="HG教科書体"/>
        </w:rPr>
      </w:pPr>
    </w:p>
    <w:p w:rsidR="00B97654" w:rsidRDefault="00F618CA">
      <w:pPr>
        <w:rPr>
          <w:rFonts w:ascii="HG教科書体" w:eastAsia="HG教科書体"/>
        </w:rPr>
      </w:pPr>
      <w:r>
        <w:rPr>
          <w:rFonts w:ascii="HG教科書体" w:eastAsia="HG教科書体" w:hint="eastAsia"/>
        </w:rPr>
        <w:t>また、</w:t>
      </w:r>
      <w:r w:rsidRPr="006E2529">
        <w:rPr>
          <w:rFonts w:asciiTheme="majorEastAsia" w:eastAsiaTheme="majorEastAsia" w:hAnsiTheme="majorEastAsia" w:hint="eastAsia"/>
          <w:b/>
        </w:rPr>
        <w:t>受信</w:t>
      </w:r>
      <w:r w:rsidR="0028283D" w:rsidRPr="006E2529">
        <w:rPr>
          <w:rFonts w:asciiTheme="majorEastAsia" w:eastAsiaTheme="majorEastAsia" w:hAnsiTheme="majorEastAsia" w:hint="eastAsia"/>
          <w:b/>
        </w:rPr>
        <w:t>の情報は</w:t>
      </w:r>
      <w:r w:rsidR="00B97654" w:rsidRPr="006E2529">
        <w:rPr>
          <w:rFonts w:asciiTheme="majorEastAsia" w:eastAsiaTheme="majorEastAsia" w:hAnsiTheme="majorEastAsia" w:hint="eastAsia"/>
          <w:b/>
        </w:rPr>
        <w:t>月単位、イベント単位（新年度の受信や講習会の受信など）、年単位でもって集約し、対目標比や前年度比といった</w:t>
      </w:r>
      <w:r w:rsidR="0028283D" w:rsidRPr="006E2529">
        <w:rPr>
          <w:rFonts w:asciiTheme="majorEastAsia" w:eastAsiaTheme="majorEastAsia" w:hAnsiTheme="majorEastAsia" w:hint="eastAsia"/>
          <w:b/>
        </w:rPr>
        <w:t>枠組みで集計する必要があります</w:t>
      </w:r>
      <w:r w:rsidR="00B97654">
        <w:rPr>
          <w:rFonts w:ascii="HG教科書体" w:eastAsia="HG教科書体" w:hint="eastAsia"/>
        </w:rPr>
        <w:t>。受信の基礎情報が色々なところに散らばってしまっていると、集計に漏れが出るリスク</w:t>
      </w:r>
      <w:r w:rsidR="00D50A76">
        <w:rPr>
          <w:rFonts w:ascii="HG教科書体" w:eastAsia="HG教科書体" w:hint="eastAsia"/>
        </w:rPr>
        <w:t>が生じます。加えて</w:t>
      </w:r>
      <w:r w:rsidR="00B97654">
        <w:rPr>
          <w:rFonts w:ascii="HG教科書体" w:eastAsia="HG教科書体" w:hint="eastAsia"/>
        </w:rPr>
        <w:t>、その散らばった情報を集約するところから作業を始めなければいけないため、担当者の時間的または精神的コストが大きくなります。</w:t>
      </w:r>
      <w:r w:rsidR="00B97654" w:rsidRPr="006E2529">
        <w:rPr>
          <w:rFonts w:asciiTheme="majorEastAsia" w:eastAsiaTheme="majorEastAsia" w:hAnsiTheme="majorEastAsia" w:hint="eastAsia"/>
          <w:b/>
        </w:rPr>
        <w:t>業務を設計する場合は後工程を考え、その処理が次の工程でどのよう</w:t>
      </w:r>
      <w:r w:rsidR="00F11879" w:rsidRPr="006E2529">
        <w:rPr>
          <w:rFonts w:asciiTheme="majorEastAsia" w:eastAsiaTheme="majorEastAsia" w:hAnsiTheme="majorEastAsia" w:hint="eastAsia"/>
          <w:b/>
        </w:rPr>
        <w:t>に処理されていくのかを踏まえることで、全体効率を</w:t>
      </w:r>
      <w:r w:rsidR="0028283D" w:rsidRPr="006E2529">
        <w:rPr>
          <w:rFonts w:asciiTheme="majorEastAsia" w:eastAsiaTheme="majorEastAsia" w:hAnsiTheme="majorEastAsia" w:hint="eastAsia"/>
          <w:b/>
        </w:rPr>
        <w:t>向上させていくことが大切です</w:t>
      </w:r>
      <w:r w:rsidR="00B97654">
        <w:rPr>
          <w:rFonts w:ascii="HG教科書体" w:eastAsia="HG教科書体" w:hint="eastAsia"/>
        </w:rPr>
        <w:t>。</w:t>
      </w:r>
    </w:p>
    <w:p w:rsidR="00B97654" w:rsidRPr="00F11879" w:rsidRDefault="00B97654">
      <w:pPr>
        <w:rPr>
          <w:rFonts w:ascii="HG教科書体" w:eastAsia="HG教科書体"/>
        </w:rPr>
      </w:pPr>
    </w:p>
    <w:p w:rsidR="008C3D55" w:rsidRDefault="008C3D55">
      <w:pPr>
        <w:rPr>
          <w:rFonts w:ascii="HG教科書体" w:eastAsia="HG教科書体"/>
        </w:rPr>
      </w:pPr>
      <w:r>
        <w:rPr>
          <w:rFonts w:ascii="HG教科書体" w:eastAsia="HG教科書体" w:hint="eastAsia"/>
        </w:rPr>
        <w:t>受信情報はこの</w:t>
      </w:r>
      <w:r w:rsidR="00570204">
        <w:rPr>
          <w:rFonts w:ascii="HG教科書体" w:eastAsia="HG教科書体" w:hint="eastAsia"/>
        </w:rPr>
        <w:t>2</w:t>
      </w:r>
      <w:r>
        <w:rPr>
          <w:rFonts w:ascii="HG教科書体" w:eastAsia="HG教科書体" w:hint="eastAsia"/>
        </w:rPr>
        <w:t>点を踏まえてマネジメントをされることをお勧めします。具体的には</w:t>
      </w:r>
      <w:r w:rsidRPr="006E2529">
        <w:rPr>
          <w:rFonts w:asciiTheme="majorEastAsia" w:eastAsiaTheme="majorEastAsia" w:hAnsiTheme="majorEastAsia" w:hint="eastAsia"/>
          <w:b/>
        </w:rPr>
        <w:t>受信情報が一覧管理できる受信簿を作成し、日々の受信に関する情</w:t>
      </w:r>
      <w:r w:rsidR="009B4BF7" w:rsidRPr="006E2529">
        <w:rPr>
          <w:rFonts w:asciiTheme="majorEastAsia" w:eastAsiaTheme="majorEastAsia" w:hAnsiTheme="majorEastAsia" w:hint="eastAsia"/>
          <w:b/>
        </w:rPr>
        <w:t>報を受信簿にて一元管理する方法がお勧めです</w:t>
      </w:r>
      <w:r w:rsidR="009B4BF7">
        <w:rPr>
          <w:rFonts w:ascii="HG教科書体" w:eastAsia="HG教科書体" w:hint="eastAsia"/>
        </w:rPr>
        <w:t>。添付資料として</w:t>
      </w:r>
      <w:r w:rsidR="001D14CF">
        <w:rPr>
          <w:rFonts w:ascii="HG教科書体" w:eastAsia="HG教科書体" w:hint="eastAsia"/>
        </w:rPr>
        <w:t>生徒受信管理表</w:t>
      </w:r>
      <w:r>
        <w:rPr>
          <w:rFonts w:ascii="HG教科書体" w:eastAsia="HG教科書体" w:hint="eastAsia"/>
        </w:rPr>
        <w:t>をお送りいたしますので、ご参考いただけると幸いです。</w:t>
      </w:r>
    </w:p>
    <w:p w:rsidR="00B97654" w:rsidRPr="008C3D55" w:rsidRDefault="008C3D55" w:rsidP="008C3D55">
      <w:pPr>
        <w:jc w:val="right"/>
        <w:rPr>
          <w:rFonts w:asciiTheme="majorEastAsia" w:eastAsiaTheme="majorEastAsia" w:hAnsiTheme="majorEastAsia"/>
          <w:b/>
        </w:rPr>
      </w:pPr>
      <w:r w:rsidRPr="008C3D55">
        <w:rPr>
          <w:rFonts w:asciiTheme="majorEastAsia" w:eastAsiaTheme="majorEastAsia" w:hAnsiTheme="majorEastAsia" w:hint="eastAsia"/>
          <w:b/>
        </w:rPr>
        <w:t>《添付資料：</w:t>
      </w:r>
      <w:r w:rsidR="001D14CF">
        <w:rPr>
          <w:rFonts w:asciiTheme="majorEastAsia" w:eastAsiaTheme="majorEastAsia" w:hAnsiTheme="majorEastAsia" w:hint="eastAsia"/>
          <w:b/>
        </w:rPr>
        <w:t>生徒</w:t>
      </w:r>
      <w:r w:rsidR="009B4BF7">
        <w:rPr>
          <w:rFonts w:asciiTheme="majorEastAsia" w:eastAsiaTheme="majorEastAsia" w:hAnsiTheme="majorEastAsia" w:hint="eastAsia"/>
          <w:b/>
        </w:rPr>
        <w:t>受信管理表-</w:t>
      </w:r>
      <w:r w:rsidR="001D14CF">
        <w:rPr>
          <w:rFonts w:asciiTheme="majorEastAsia" w:eastAsiaTheme="majorEastAsia" w:hAnsiTheme="majorEastAsia" w:hint="eastAsia"/>
          <w:b/>
        </w:rPr>
        <w:t>生徒</w:t>
      </w:r>
      <w:r w:rsidR="009B4BF7">
        <w:rPr>
          <w:rFonts w:asciiTheme="majorEastAsia" w:eastAsiaTheme="majorEastAsia" w:hAnsiTheme="majorEastAsia" w:hint="eastAsia"/>
          <w:b/>
        </w:rPr>
        <w:t>受信簿</w:t>
      </w:r>
      <w:r w:rsidRPr="008C3D55">
        <w:rPr>
          <w:rFonts w:asciiTheme="majorEastAsia" w:eastAsiaTheme="majorEastAsia" w:hAnsiTheme="majorEastAsia" w:hint="eastAsia"/>
          <w:b/>
        </w:rPr>
        <w:t>（エクセルファイル）》</w:t>
      </w:r>
    </w:p>
    <w:p w:rsidR="008C3D55" w:rsidRPr="008C3D55" w:rsidRDefault="008C3D55">
      <w:pPr>
        <w:rPr>
          <w:rFonts w:ascii="HG教科書体" w:eastAsia="HG教科書体"/>
        </w:rPr>
      </w:pPr>
    </w:p>
    <w:p w:rsidR="008C3D55" w:rsidRDefault="001D14CF">
      <w:pPr>
        <w:rPr>
          <w:rFonts w:ascii="HG教科書体" w:eastAsia="HG教科書体"/>
        </w:rPr>
      </w:pPr>
      <w:r>
        <w:rPr>
          <w:rFonts w:ascii="HG教科書体" w:eastAsia="HG教科書体" w:hint="eastAsia"/>
        </w:rPr>
        <w:t>生徒</w:t>
      </w:r>
      <w:r w:rsidR="004A4848">
        <w:rPr>
          <w:noProof/>
        </w:rPr>
        <w:drawing>
          <wp:anchor distT="0" distB="0" distL="114300" distR="114300" simplePos="0" relativeHeight="251662336" behindDoc="0" locked="0" layoutInCell="1" allowOverlap="1" wp14:anchorId="69EE7C5D" wp14:editId="7D25E9ED">
            <wp:simplePos x="0" y="0"/>
            <wp:positionH relativeFrom="margin">
              <wp:posOffset>3910330</wp:posOffset>
            </wp:positionH>
            <wp:positionV relativeFrom="paragraph">
              <wp:posOffset>161653</wp:posOffset>
            </wp:positionV>
            <wp:extent cx="2165985" cy="1664970"/>
            <wp:effectExtent l="38100" t="38100" r="43815" b="3048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l="44985" t="16786" r="10797" b="22771"/>
                    <a:stretch/>
                  </pic:blipFill>
                  <pic:spPr bwMode="auto">
                    <a:xfrm>
                      <a:off x="0" y="0"/>
                      <a:ext cx="2165985" cy="1664970"/>
                    </a:xfrm>
                    <a:prstGeom prst="rect">
                      <a:avLst/>
                    </a:prstGeom>
                    <a:ln w="38100">
                      <a:solidFill>
                        <a:srgbClr val="FF6600"/>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C3D55">
        <w:rPr>
          <w:rFonts w:ascii="HG教科書体" w:eastAsia="HG教科書体" w:hint="eastAsia"/>
        </w:rPr>
        <w:t>受信管理</w:t>
      </w:r>
      <w:r w:rsidR="009B4BF7">
        <w:rPr>
          <w:rFonts w:ascii="HG教科書体" w:eastAsia="HG教科書体" w:hint="eastAsia"/>
        </w:rPr>
        <w:t>表は</w:t>
      </w:r>
      <w:r w:rsidR="00570204">
        <w:rPr>
          <w:rFonts w:ascii="HG教科書体" w:eastAsia="HG教科書体" w:hint="eastAsia"/>
        </w:rPr>
        <w:t>2</w:t>
      </w:r>
      <w:r w:rsidR="008C3D55">
        <w:rPr>
          <w:rFonts w:ascii="HG教科書体" w:eastAsia="HG教科書体" w:hint="eastAsia"/>
        </w:rPr>
        <w:t>つのシートからなっています。</w:t>
      </w:r>
      <w:r w:rsidR="00570204">
        <w:rPr>
          <w:rFonts w:ascii="HG教科書体" w:eastAsia="HG教科書体" w:hint="eastAsia"/>
        </w:rPr>
        <w:t>1</w:t>
      </w:r>
      <w:r w:rsidR="008C3D55">
        <w:rPr>
          <w:rFonts w:ascii="HG教科書体" w:eastAsia="HG教科書体" w:hint="eastAsia"/>
        </w:rPr>
        <w:t>つは</w:t>
      </w:r>
      <w:r>
        <w:rPr>
          <w:rFonts w:ascii="HG教科書体" w:eastAsia="HG教科書体" w:hint="eastAsia"/>
        </w:rPr>
        <w:t>生徒</w:t>
      </w:r>
      <w:r w:rsidR="008C3D55">
        <w:rPr>
          <w:rFonts w:ascii="HG教科書体" w:eastAsia="HG教科書体" w:hint="eastAsia"/>
        </w:rPr>
        <w:t>受信簿、もう</w:t>
      </w:r>
      <w:r w:rsidR="00570204">
        <w:rPr>
          <w:rFonts w:ascii="HG教科書体" w:eastAsia="HG教科書体" w:hint="eastAsia"/>
        </w:rPr>
        <w:t>1</w:t>
      </w:r>
      <w:r w:rsidR="008C3D55">
        <w:rPr>
          <w:rFonts w:ascii="HG教科書体" w:eastAsia="HG教科書体" w:hint="eastAsia"/>
        </w:rPr>
        <w:t>つは</w:t>
      </w:r>
      <w:r>
        <w:rPr>
          <w:rFonts w:ascii="HG教科書体" w:eastAsia="HG教科書体" w:hint="eastAsia"/>
        </w:rPr>
        <w:t>生徒</w:t>
      </w:r>
      <w:r w:rsidR="008C3D55">
        <w:rPr>
          <w:rFonts w:ascii="HG教科書体" w:eastAsia="HG教科書体" w:hint="eastAsia"/>
        </w:rPr>
        <w:t>受信</w:t>
      </w:r>
      <w:r w:rsidR="009B4BF7">
        <w:rPr>
          <w:rFonts w:ascii="HG教科書体" w:eastAsia="HG教科書体" w:hint="eastAsia"/>
        </w:rPr>
        <w:t>集計シート</w:t>
      </w:r>
      <w:r w:rsidR="008C3D55">
        <w:rPr>
          <w:rFonts w:ascii="HG教科書体" w:eastAsia="HG教科書体" w:hint="eastAsia"/>
        </w:rPr>
        <w:t>です（</w:t>
      </w:r>
      <w:r>
        <w:rPr>
          <w:rFonts w:ascii="HG教科書体" w:eastAsia="HG教科書体" w:hint="eastAsia"/>
        </w:rPr>
        <w:t>生徒</w:t>
      </w:r>
      <w:r w:rsidR="008C3D55">
        <w:rPr>
          <w:rFonts w:ascii="HG教科書体" w:eastAsia="HG教科書体" w:hint="eastAsia"/>
        </w:rPr>
        <w:t>受信集計</w:t>
      </w:r>
      <w:r w:rsidR="009B4BF7">
        <w:rPr>
          <w:rFonts w:ascii="HG教科書体" w:eastAsia="HG教科書体" w:hint="eastAsia"/>
        </w:rPr>
        <w:t>シート</w:t>
      </w:r>
      <w:r w:rsidR="008C3D55">
        <w:rPr>
          <w:rFonts w:ascii="HG教科書体" w:eastAsia="HG教科書体" w:hint="eastAsia"/>
        </w:rPr>
        <w:t>は後述します）。</w:t>
      </w:r>
      <w:r>
        <w:rPr>
          <w:rFonts w:ascii="HG教科書体" w:eastAsia="HG教科書体" w:hint="eastAsia"/>
        </w:rPr>
        <w:t>生徒</w:t>
      </w:r>
      <w:r w:rsidR="008C3D55">
        <w:rPr>
          <w:rFonts w:ascii="HG教科書体" w:eastAsia="HG教科書体" w:hint="eastAsia"/>
        </w:rPr>
        <w:t>受信簿はA</w:t>
      </w:r>
      <w:r w:rsidR="00570204">
        <w:rPr>
          <w:rFonts w:ascii="HG教科書体" w:eastAsia="HG教科書体" w:hint="eastAsia"/>
        </w:rPr>
        <w:t>3</w:t>
      </w:r>
      <w:r w:rsidR="008C3D55">
        <w:rPr>
          <w:rFonts w:ascii="HG教科書体" w:eastAsia="HG教科書体" w:hint="eastAsia"/>
        </w:rPr>
        <w:t>サイズで作っています。必要に応じてサイズを変更してください。これをバインダーでとめて電話機の近くにおいておきます。全ての受信情報を</w:t>
      </w:r>
      <w:r>
        <w:rPr>
          <w:rFonts w:ascii="HG教科書体" w:eastAsia="HG教科書体" w:hint="eastAsia"/>
        </w:rPr>
        <w:t>生徒</w:t>
      </w:r>
      <w:r w:rsidR="008C3D55">
        <w:rPr>
          <w:rFonts w:ascii="HG教科書体" w:eastAsia="HG教科書体" w:hint="eastAsia"/>
        </w:rPr>
        <w:t>受信簿に一元管理する形で運用します。受信の中には名前を名乗られない</w:t>
      </w:r>
      <w:r w:rsidR="0028283D">
        <w:rPr>
          <w:rFonts w:ascii="HG教科書体" w:eastAsia="HG教科書体" w:hint="eastAsia"/>
        </w:rPr>
        <w:t>方の</w:t>
      </w:r>
      <w:r w:rsidR="008C3D55">
        <w:rPr>
          <w:rFonts w:ascii="HG教科書体" w:eastAsia="HG教科書体" w:hint="eastAsia"/>
        </w:rPr>
        <w:t>お問い合わせや、『友達が夏期講習の塾</w:t>
      </w:r>
      <w:r w:rsidR="004A4848">
        <w:rPr>
          <w:rFonts w:ascii="HG教科書体" w:eastAsia="HG教科書体" w:hint="eastAsia"/>
        </w:rPr>
        <w:t>を</w:t>
      </w:r>
      <w:r w:rsidR="008C3D55">
        <w:rPr>
          <w:rFonts w:ascii="HG教科書体" w:eastAsia="HG教科書体" w:hint="eastAsia"/>
        </w:rPr>
        <w:t>探して</w:t>
      </w:r>
      <w:r w:rsidR="00063CBA">
        <w:rPr>
          <w:rFonts w:ascii="HG教科書体" w:eastAsia="HG教科書体" w:hint="eastAsia"/>
        </w:rPr>
        <w:t>い</w:t>
      </w:r>
      <w:r w:rsidR="008C3D55">
        <w:rPr>
          <w:rFonts w:ascii="HG教科書体" w:eastAsia="HG教科書体" w:hint="eastAsia"/>
        </w:rPr>
        <w:t>る』とい</w:t>
      </w:r>
      <w:r w:rsidR="0028283D">
        <w:rPr>
          <w:rFonts w:ascii="HG教科書体" w:eastAsia="HG教科書体" w:hint="eastAsia"/>
        </w:rPr>
        <w:t>った確度の低い情報も含まれますが、これらも</w:t>
      </w:r>
      <w:r>
        <w:rPr>
          <w:rFonts w:ascii="HG教科書体" w:eastAsia="HG教科書体" w:hint="eastAsia"/>
        </w:rPr>
        <w:t>生徒</w:t>
      </w:r>
      <w:r w:rsidR="0028283D">
        <w:rPr>
          <w:rFonts w:ascii="HG教科書体" w:eastAsia="HG教科書体" w:hint="eastAsia"/>
        </w:rPr>
        <w:t>受信簿に記載します。</w:t>
      </w:r>
      <w:r w:rsidR="00570204">
        <w:rPr>
          <w:rFonts w:ascii="HG教科書体" w:eastAsia="HG教科書体" w:hint="eastAsia"/>
        </w:rPr>
        <w:t>1</w:t>
      </w:r>
      <w:r w:rsidR="004A4848">
        <w:rPr>
          <w:rFonts w:ascii="HG教科書体" w:eastAsia="HG教科書体" w:hint="eastAsia"/>
        </w:rPr>
        <w:t>つの</w:t>
      </w:r>
      <w:r w:rsidR="008C3D55">
        <w:rPr>
          <w:rFonts w:ascii="HG教科書体" w:eastAsia="HG教科書体" w:hint="eastAsia"/>
        </w:rPr>
        <w:t>シートに</w:t>
      </w:r>
      <w:r w:rsidR="00570204">
        <w:rPr>
          <w:rFonts w:ascii="HG教科書体" w:eastAsia="HG教科書体" w:hint="eastAsia"/>
        </w:rPr>
        <w:t>1</w:t>
      </w:r>
      <w:r w:rsidR="008C3D55">
        <w:rPr>
          <w:rFonts w:ascii="HG教科書体" w:eastAsia="HG教科書体" w:hint="eastAsia"/>
        </w:rPr>
        <w:t>0人分の情報を掲載できるように設計していますので、集計の際に計算がしやすいかと思います。</w:t>
      </w:r>
    </w:p>
    <w:p w:rsidR="008C3D55" w:rsidRPr="0028283D" w:rsidRDefault="008C3D55">
      <w:pPr>
        <w:rPr>
          <w:rFonts w:ascii="HG教科書体" w:eastAsia="HG教科書体"/>
        </w:rPr>
      </w:pPr>
    </w:p>
    <w:p w:rsidR="008C3D55" w:rsidRDefault="008C3D55">
      <w:pPr>
        <w:rPr>
          <w:rFonts w:ascii="HG教科書体" w:eastAsia="HG教科書体"/>
        </w:rPr>
      </w:pPr>
      <w:r>
        <w:rPr>
          <w:rFonts w:ascii="HG教科書体" w:eastAsia="HG教科書体" w:hint="eastAsia"/>
        </w:rPr>
        <w:t>受信のステップが進むにつれ、右側の欄が埋まっていく形になります。</w:t>
      </w:r>
      <w:r w:rsidR="00570204">
        <w:rPr>
          <w:rFonts w:ascii="HG教科書体" w:eastAsia="HG教科書体" w:hint="eastAsia"/>
        </w:rPr>
        <w:t>1</w:t>
      </w:r>
      <w:r>
        <w:rPr>
          <w:rFonts w:ascii="HG教科書体" w:eastAsia="HG教科書体" w:hint="eastAsia"/>
        </w:rPr>
        <w:t>つずつ説明します。</w:t>
      </w:r>
    </w:p>
    <w:p w:rsidR="008C3D55" w:rsidRDefault="0028283D">
      <w:pPr>
        <w:rPr>
          <w:rFonts w:ascii="HG教科書体" w:eastAsia="HG教科書体"/>
        </w:rPr>
      </w:pPr>
      <w:r>
        <w:rPr>
          <w:noProof/>
        </w:rPr>
        <w:drawing>
          <wp:anchor distT="0" distB="0" distL="114300" distR="114300" simplePos="0" relativeHeight="251663360" behindDoc="0" locked="0" layoutInCell="1" allowOverlap="1" wp14:anchorId="31CEB085" wp14:editId="6156A592">
            <wp:simplePos x="0" y="0"/>
            <wp:positionH relativeFrom="margin">
              <wp:align>right</wp:align>
            </wp:positionH>
            <wp:positionV relativeFrom="paragraph">
              <wp:posOffset>177800</wp:posOffset>
            </wp:positionV>
            <wp:extent cx="1739900" cy="1104900"/>
            <wp:effectExtent l="38100" t="38100" r="31750" b="3810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59679" t="21503" r="11056" b="45433"/>
                    <a:stretch/>
                  </pic:blipFill>
                  <pic:spPr bwMode="auto">
                    <a:xfrm>
                      <a:off x="0" y="0"/>
                      <a:ext cx="1739900" cy="1104900"/>
                    </a:xfrm>
                    <a:prstGeom prst="rect">
                      <a:avLst/>
                    </a:prstGeom>
                    <a:ln w="38100">
                      <a:solidFill>
                        <a:srgbClr val="FF6600"/>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C3D55" w:rsidRDefault="008C3D55">
      <w:pPr>
        <w:rPr>
          <w:rFonts w:ascii="HG教科書体" w:eastAsia="HG教科書体"/>
        </w:rPr>
      </w:pPr>
      <w:r>
        <w:rPr>
          <w:rFonts w:ascii="HG教科書体" w:eastAsia="HG教科書体" w:hint="eastAsia"/>
        </w:rPr>
        <w:t>(B)の</w:t>
      </w:r>
      <w:r w:rsidR="00966141">
        <w:rPr>
          <w:rFonts w:ascii="HG教科書体" w:eastAsia="HG教科書体" w:hint="eastAsia"/>
        </w:rPr>
        <w:t>確定</w:t>
      </w:r>
      <w:r>
        <w:rPr>
          <w:rFonts w:ascii="HG教科書体" w:eastAsia="HG教科書体" w:hint="eastAsia"/>
        </w:rPr>
        <w:t>受信は、</w:t>
      </w:r>
      <w:r w:rsidR="00966141">
        <w:rPr>
          <w:rFonts w:ascii="HG教科書体" w:eastAsia="HG教科書体" w:hint="eastAsia"/>
        </w:rPr>
        <w:t>電話での受信や来訪受信、メールでの受信など、生徒本人や保護者</w:t>
      </w:r>
      <w:r w:rsidR="004A4848">
        <w:rPr>
          <w:rFonts w:ascii="HG教科書体" w:eastAsia="HG教科書体" w:hint="eastAsia"/>
        </w:rPr>
        <w:t>の方から塾に対して直接アプローチがあった日を書きます。例えば、4月</w:t>
      </w:r>
      <w:r w:rsidR="00570204">
        <w:rPr>
          <w:rFonts w:ascii="HG教科書体" w:eastAsia="HG教科書体" w:hint="eastAsia"/>
        </w:rPr>
        <w:t>1</w:t>
      </w:r>
      <w:r w:rsidR="00966141">
        <w:rPr>
          <w:rFonts w:ascii="HG教科書体" w:eastAsia="HG教科書体" w:hint="eastAsia"/>
        </w:rPr>
        <w:t>日に問い合わせのお電話を頂いた場合は、受信日時と確定受信(B)</w:t>
      </w:r>
      <w:r w:rsidR="004A4848">
        <w:rPr>
          <w:rFonts w:ascii="HG教科書体" w:eastAsia="HG教科書体" w:hint="eastAsia"/>
        </w:rPr>
        <w:t>の欄にいずれも4/</w:t>
      </w:r>
      <w:r w:rsidR="00570204">
        <w:rPr>
          <w:rFonts w:ascii="HG教科書体" w:eastAsia="HG教科書体" w:hint="eastAsia"/>
        </w:rPr>
        <w:t>1</w:t>
      </w:r>
      <w:r w:rsidR="00966141">
        <w:rPr>
          <w:rFonts w:ascii="HG教科書体" w:eastAsia="HG教科書体" w:hint="eastAsia"/>
        </w:rPr>
        <w:t>と記入します。</w:t>
      </w:r>
    </w:p>
    <w:p w:rsidR="00966141" w:rsidRDefault="00966141">
      <w:pPr>
        <w:rPr>
          <w:rFonts w:ascii="HG教科書体" w:eastAsia="HG教科書体"/>
        </w:rPr>
      </w:pPr>
    </w:p>
    <w:p w:rsidR="00966141" w:rsidRDefault="00966141">
      <w:pPr>
        <w:rPr>
          <w:rFonts w:ascii="HG教科書体" w:eastAsia="HG教科書体"/>
        </w:rPr>
      </w:pPr>
      <w:r>
        <w:rPr>
          <w:rFonts w:ascii="HG教科書体" w:eastAsia="HG教科書体" w:hint="eastAsia"/>
        </w:rPr>
        <w:t>(A)の情報受信は、塾生が</w:t>
      </w:r>
      <w:r w:rsidR="0028283D">
        <w:rPr>
          <w:rFonts w:ascii="HG教科書体" w:eastAsia="HG教科書体" w:hint="eastAsia"/>
        </w:rPr>
        <w:t>『</w:t>
      </w:r>
      <w:r>
        <w:rPr>
          <w:rFonts w:ascii="HG教科書体" w:eastAsia="HG教科書体" w:hint="eastAsia"/>
        </w:rPr>
        <w:t>友達が塾を探している旨</w:t>
      </w:r>
      <w:r w:rsidR="0028283D">
        <w:rPr>
          <w:rFonts w:ascii="HG教科書体" w:eastAsia="HG教科書体" w:hint="eastAsia"/>
        </w:rPr>
        <w:t>』</w:t>
      </w:r>
      <w:r>
        <w:rPr>
          <w:rFonts w:ascii="HG教科書体" w:eastAsia="HG教科書体" w:hint="eastAsia"/>
        </w:rPr>
        <w:t>を先生に</w:t>
      </w:r>
      <w:r w:rsidR="0028283D">
        <w:rPr>
          <w:rFonts w:ascii="HG教科書体" w:eastAsia="HG教科書体" w:hint="eastAsia"/>
        </w:rPr>
        <w:t>伝えたり</w:t>
      </w:r>
      <w:r>
        <w:rPr>
          <w:rFonts w:ascii="HG教科書体" w:eastAsia="HG教科書体" w:hint="eastAsia"/>
        </w:rPr>
        <w:t>、塾生の</w:t>
      </w:r>
      <w:r w:rsidR="00D50A76">
        <w:rPr>
          <w:rFonts w:ascii="HG教科書体" w:eastAsia="HG教科書体" w:hint="eastAsia"/>
        </w:rPr>
        <w:t>三者</w:t>
      </w:r>
      <w:r>
        <w:rPr>
          <w:rFonts w:ascii="HG教科書体" w:eastAsia="HG教科書体" w:hint="eastAsia"/>
        </w:rPr>
        <w:t>面談の中で</w:t>
      </w:r>
      <w:r w:rsidR="0028283D">
        <w:rPr>
          <w:rFonts w:ascii="HG教科書体" w:eastAsia="HG教科書体" w:hint="eastAsia"/>
        </w:rPr>
        <w:t>保護者から『兄弟の</w:t>
      </w:r>
      <w:r>
        <w:rPr>
          <w:rFonts w:ascii="HG教科書体" w:eastAsia="HG教科書体" w:hint="eastAsia"/>
        </w:rPr>
        <w:t>成績が下がって困っている相談</w:t>
      </w:r>
      <w:r w:rsidR="0028283D">
        <w:rPr>
          <w:rFonts w:ascii="HG教科書体" w:eastAsia="HG教科書体" w:hint="eastAsia"/>
        </w:rPr>
        <w:t>』</w:t>
      </w:r>
      <w:r>
        <w:rPr>
          <w:rFonts w:ascii="HG教科書体" w:eastAsia="HG教科書体" w:hint="eastAsia"/>
        </w:rPr>
        <w:t>を受けたりといった、直接問い合わせを頂いたわけでは</w:t>
      </w:r>
      <w:r>
        <w:rPr>
          <w:rFonts w:ascii="HG教科書体" w:eastAsia="HG教科書体" w:hint="eastAsia"/>
        </w:rPr>
        <w:lastRenderedPageBreak/>
        <w:t>ないものの、入会につながる可能性のある情報を得た日を書きます。例え</w:t>
      </w:r>
      <w:r w:rsidR="004A4848">
        <w:rPr>
          <w:rFonts w:ascii="HG教科書体" w:eastAsia="HG教科書体" w:hint="eastAsia"/>
        </w:rPr>
        <w:t>ば5</w:t>
      </w:r>
      <w:r>
        <w:rPr>
          <w:rFonts w:ascii="HG教科書体" w:eastAsia="HG教科書体" w:hint="eastAsia"/>
        </w:rPr>
        <w:t>月</w:t>
      </w:r>
      <w:r w:rsidR="00570204">
        <w:rPr>
          <w:rFonts w:ascii="HG教科書体" w:eastAsia="HG教科書体" w:hint="eastAsia"/>
        </w:rPr>
        <w:t>1</w:t>
      </w:r>
      <w:r>
        <w:rPr>
          <w:rFonts w:ascii="HG教科書体" w:eastAsia="HG教科書体" w:hint="eastAsia"/>
        </w:rPr>
        <w:t>日</w:t>
      </w:r>
      <w:r w:rsidR="002D289D">
        <w:rPr>
          <w:rFonts w:ascii="HG教科書体" w:eastAsia="HG教科書体" w:hint="eastAsia"/>
        </w:rPr>
        <w:t>に、塾生から</w:t>
      </w:r>
      <w:r w:rsidR="0028283D">
        <w:rPr>
          <w:rFonts w:ascii="HG教科書体" w:eastAsia="HG教科書体" w:hint="eastAsia"/>
        </w:rPr>
        <w:t>『先生、友達のＡ子ちゃんが塾を探している</w:t>
      </w:r>
      <w:r w:rsidR="004A4848">
        <w:rPr>
          <w:rFonts w:ascii="HG教科書体" w:eastAsia="HG教科書体" w:hint="eastAsia"/>
        </w:rPr>
        <w:t>』という情報があ</w:t>
      </w:r>
      <w:r w:rsidR="002D289D">
        <w:rPr>
          <w:rFonts w:ascii="HG教科書体" w:eastAsia="HG教科書体" w:hint="eastAsia"/>
        </w:rPr>
        <w:t>ったので</w:t>
      </w:r>
      <w:r w:rsidR="004A4848">
        <w:rPr>
          <w:rFonts w:ascii="HG教科書体" w:eastAsia="HG教科書体" w:hint="eastAsia"/>
        </w:rPr>
        <w:t>、入会案内などをその生徒経由で渡してもらい、5</w:t>
      </w:r>
      <w:r>
        <w:rPr>
          <w:rFonts w:ascii="HG教科書体" w:eastAsia="HG教科書体" w:hint="eastAsia"/>
        </w:rPr>
        <w:t>月</w:t>
      </w:r>
      <w:r w:rsidR="00570204">
        <w:rPr>
          <w:rFonts w:ascii="HG教科書体" w:eastAsia="HG教科書体" w:hint="eastAsia"/>
        </w:rPr>
        <w:t>1</w:t>
      </w:r>
      <w:r>
        <w:rPr>
          <w:rFonts w:ascii="HG教科書体" w:eastAsia="HG教科書体" w:hint="eastAsia"/>
        </w:rPr>
        <w:t>0日にＡ子ちゃんから電話があった場合は、受信日時と情報受信(A)</w:t>
      </w:r>
      <w:r w:rsidR="004A4848">
        <w:rPr>
          <w:rFonts w:ascii="HG教科書体" w:eastAsia="HG教科書体" w:hint="eastAsia"/>
        </w:rPr>
        <w:t>の欄に5/</w:t>
      </w:r>
      <w:r w:rsidR="00570204">
        <w:rPr>
          <w:rFonts w:ascii="HG教科書体" w:eastAsia="HG教科書体" w:hint="eastAsia"/>
        </w:rPr>
        <w:t>1</w:t>
      </w:r>
      <w:r w:rsidR="004A4848">
        <w:rPr>
          <w:rFonts w:ascii="HG教科書体" w:eastAsia="HG教科書体" w:hint="eastAsia"/>
        </w:rPr>
        <w:t>と</w:t>
      </w:r>
      <w:r>
        <w:rPr>
          <w:rFonts w:ascii="HG教科書体" w:eastAsia="HG教科書体" w:hint="eastAsia"/>
        </w:rPr>
        <w:t>書き、確定受信(B)の欄に</w:t>
      </w:r>
      <w:r w:rsidR="004A4848">
        <w:rPr>
          <w:rFonts w:ascii="HG教科書体" w:eastAsia="HG教科書体" w:hint="eastAsia"/>
        </w:rPr>
        <w:t>5/</w:t>
      </w:r>
      <w:r w:rsidR="00570204">
        <w:rPr>
          <w:rFonts w:ascii="HG教科書体" w:eastAsia="HG教科書体" w:hint="eastAsia"/>
        </w:rPr>
        <w:t>1</w:t>
      </w:r>
      <w:r>
        <w:rPr>
          <w:rFonts w:ascii="HG教科書体" w:eastAsia="HG教科書体" w:hint="eastAsia"/>
        </w:rPr>
        <w:t>0と書きます。</w:t>
      </w:r>
    </w:p>
    <w:p w:rsidR="00966141" w:rsidRPr="002D289D" w:rsidRDefault="00966141">
      <w:pPr>
        <w:rPr>
          <w:rFonts w:ascii="HG教科書体" w:eastAsia="HG教科書体"/>
        </w:rPr>
      </w:pPr>
    </w:p>
    <w:p w:rsidR="00966141" w:rsidRDefault="00966141">
      <w:pPr>
        <w:rPr>
          <w:rFonts w:ascii="HG教科書体" w:eastAsia="HG教科書体"/>
        </w:rPr>
      </w:pPr>
      <w:r w:rsidRPr="006E2529">
        <w:rPr>
          <w:rFonts w:asciiTheme="majorEastAsia" w:eastAsiaTheme="majorEastAsia" w:hAnsiTheme="majorEastAsia" w:hint="eastAsia"/>
          <w:b/>
        </w:rPr>
        <w:t>情報受信(A)と確定受信(B)を区分しているのは、集計の段階でアポイント率を計算する際</w:t>
      </w:r>
      <w:r w:rsidR="004A4848" w:rsidRPr="006E2529">
        <w:rPr>
          <w:rFonts w:asciiTheme="majorEastAsia" w:eastAsiaTheme="majorEastAsia" w:hAnsiTheme="majorEastAsia" w:hint="eastAsia"/>
          <w:b/>
        </w:rPr>
        <w:t>に</w:t>
      </w:r>
      <w:r w:rsidR="00F11879" w:rsidRPr="006E2529">
        <w:rPr>
          <w:rFonts w:asciiTheme="majorEastAsia" w:eastAsiaTheme="majorEastAsia" w:hAnsiTheme="majorEastAsia" w:hint="eastAsia"/>
          <w:b/>
        </w:rPr>
        <w:t>、</w:t>
      </w:r>
      <w:r w:rsidR="004A4848" w:rsidRPr="006E2529">
        <w:rPr>
          <w:rFonts w:asciiTheme="majorEastAsia" w:eastAsiaTheme="majorEastAsia" w:hAnsiTheme="majorEastAsia" w:hint="eastAsia"/>
          <w:b/>
        </w:rPr>
        <w:t>より</w:t>
      </w:r>
      <w:r w:rsidR="0028283D" w:rsidRPr="006E2529">
        <w:rPr>
          <w:rFonts w:asciiTheme="majorEastAsia" w:eastAsiaTheme="majorEastAsia" w:hAnsiTheme="majorEastAsia" w:hint="eastAsia"/>
          <w:b/>
        </w:rPr>
        <w:t>実際に</w:t>
      </w:r>
      <w:r w:rsidR="004A4848" w:rsidRPr="006E2529">
        <w:rPr>
          <w:rFonts w:asciiTheme="majorEastAsia" w:eastAsiaTheme="majorEastAsia" w:hAnsiTheme="majorEastAsia" w:hint="eastAsia"/>
          <w:b/>
        </w:rPr>
        <w:t>即した集計を行うためです</w:t>
      </w:r>
      <w:r w:rsidR="004A4848">
        <w:rPr>
          <w:rFonts w:ascii="HG教科書体" w:eastAsia="HG教科書体" w:hint="eastAsia"/>
        </w:rPr>
        <w:t>。</w:t>
      </w:r>
      <w:r>
        <w:rPr>
          <w:rFonts w:ascii="HG教科書体" w:eastAsia="HG教科書体" w:hint="eastAsia"/>
        </w:rPr>
        <w:t>受信誘引</w:t>
      </w:r>
      <w:r w:rsidR="004A4848">
        <w:rPr>
          <w:rFonts w:ascii="HG教科書体" w:eastAsia="HG教科書体" w:hint="eastAsia"/>
        </w:rPr>
        <w:t>活動（</w:t>
      </w:r>
      <w:r w:rsidR="00570204">
        <w:rPr>
          <w:rFonts w:ascii="HG教科書体" w:eastAsia="HG教科書体" w:hint="eastAsia"/>
        </w:rPr>
        <w:t>1</w:t>
      </w:r>
      <w:r w:rsidR="004A4848">
        <w:rPr>
          <w:rFonts w:ascii="HG教科書体" w:eastAsia="HG教科書体" w:hint="eastAsia"/>
        </w:rPr>
        <w:t>人でも多く受信を得る活動）は非常に重要です。</w:t>
      </w:r>
      <w:r>
        <w:rPr>
          <w:rFonts w:ascii="HG教科書体" w:eastAsia="HG教科書体" w:hint="eastAsia"/>
        </w:rPr>
        <w:t>塾生の友達が塾を探していたり、</w:t>
      </w:r>
      <w:r w:rsidR="004A4848">
        <w:rPr>
          <w:rFonts w:ascii="HG教科書体" w:eastAsia="HG教科書体" w:hint="eastAsia"/>
        </w:rPr>
        <w:t>部活の仲間が</w:t>
      </w:r>
      <w:r>
        <w:rPr>
          <w:rFonts w:ascii="HG教科書体" w:eastAsia="HG教科書体" w:hint="eastAsia"/>
        </w:rPr>
        <w:t>学校の授業が分からずに困っていたり、また面談において兄弟が勉強に困っていたりといった情報を</w:t>
      </w:r>
      <w:r w:rsidR="0028283D">
        <w:rPr>
          <w:rFonts w:ascii="HG教科書体" w:eastAsia="HG教科書体" w:hint="eastAsia"/>
        </w:rPr>
        <w:t>普段の生徒とのコミュニケーションを通じて</w:t>
      </w:r>
      <w:r>
        <w:rPr>
          <w:rFonts w:ascii="HG教科書体" w:eastAsia="HG教科書体" w:hint="eastAsia"/>
        </w:rPr>
        <w:t>いかに集めるかは</w:t>
      </w:r>
      <w:r w:rsidR="00995687">
        <w:rPr>
          <w:rFonts w:ascii="HG教科書体" w:eastAsia="HG教科書体" w:hint="eastAsia"/>
        </w:rPr>
        <w:t>見込み客の裾野を広げる意味で非常に重要です。</w:t>
      </w:r>
    </w:p>
    <w:p w:rsidR="00995687" w:rsidRPr="004A4848" w:rsidRDefault="00995687">
      <w:pPr>
        <w:rPr>
          <w:rFonts w:ascii="HG教科書体" w:eastAsia="HG教科書体"/>
        </w:rPr>
      </w:pPr>
    </w:p>
    <w:p w:rsidR="00995687" w:rsidRDefault="004A4848">
      <w:pPr>
        <w:rPr>
          <w:rFonts w:ascii="HG教科書体" w:eastAsia="HG教科書体"/>
        </w:rPr>
      </w:pPr>
      <w:r w:rsidRPr="004A4848">
        <w:rPr>
          <w:rFonts w:ascii="HG教科書体" w:eastAsia="HG教科書体"/>
          <w:noProof/>
        </w:rPr>
        <w:drawing>
          <wp:anchor distT="0" distB="0" distL="114300" distR="114300" simplePos="0" relativeHeight="251669504" behindDoc="0" locked="0" layoutInCell="1" allowOverlap="1" wp14:anchorId="1C333EDB" wp14:editId="74FF0E7A">
            <wp:simplePos x="0" y="0"/>
            <wp:positionH relativeFrom="margin">
              <wp:posOffset>4718685</wp:posOffset>
            </wp:positionH>
            <wp:positionV relativeFrom="paragraph">
              <wp:posOffset>41910</wp:posOffset>
            </wp:positionV>
            <wp:extent cx="1397000" cy="1676400"/>
            <wp:effectExtent l="0" t="0" r="0" b="0"/>
            <wp:wrapSquare wrapText="bothSides"/>
            <wp:docPr id="8" name="図 8" descr="C:\Users\OWNER\Desktop\悩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WNER\Desktop\悩む.jp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20422" r="17042"/>
                    <a:stretch/>
                  </pic:blipFill>
                  <pic:spPr bwMode="auto">
                    <a:xfrm>
                      <a:off x="0" y="0"/>
                      <a:ext cx="1397000" cy="1676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95687">
        <w:rPr>
          <w:rFonts w:ascii="HG教科書体" w:eastAsia="HG教科書体" w:hint="eastAsia"/>
        </w:rPr>
        <w:t>ただ、こうして集めた情報は</w:t>
      </w:r>
      <w:r w:rsidR="002D289D">
        <w:rPr>
          <w:rFonts w:ascii="HG教科書体" w:eastAsia="HG教科書体" w:hint="eastAsia"/>
        </w:rPr>
        <w:t>、チラシを見てお電話を頂いたような場合と比べると、確度の低い情報です。</w:t>
      </w:r>
      <w:r>
        <w:rPr>
          <w:rFonts w:ascii="HG教科書体" w:eastAsia="HG教科書体" w:hint="eastAsia"/>
        </w:rPr>
        <w:t>この確度の低い情報</w:t>
      </w:r>
      <w:r w:rsidR="00995687">
        <w:rPr>
          <w:rFonts w:ascii="HG教科書体" w:eastAsia="HG教科書体" w:hint="eastAsia"/>
        </w:rPr>
        <w:t>を</w:t>
      </w:r>
      <w:r>
        <w:rPr>
          <w:rFonts w:ascii="HG教科書体" w:eastAsia="HG教科書体" w:hint="eastAsia"/>
        </w:rPr>
        <w:t>、</w:t>
      </w:r>
      <w:r w:rsidR="00995687">
        <w:rPr>
          <w:rFonts w:ascii="HG教科書体" w:eastAsia="HG教科書体" w:hint="eastAsia"/>
        </w:rPr>
        <w:t>チラシやＨＰを見ての問い合わせといった確度の高い情報と</w:t>
      </w:r>
      <w:r>
        <w:rPr>
          <w:rFonts w:ascii="HG教科書体" w:eastAsia="HG教科書体" w:hint="eastAsia"/>
        </w:rPr>
        <w:t>混ぜて</w:t>
      </w:r>
      <w:r w:rsidR="00995687">
        <w:rPr>
          <w:rFonts w:ascii="HG教科書体" w:eastAsia="HG教科書体" w:hint="eastAsia"/>
        </w:rPr>
        <w:t>しまうと、分析の精度が極めて荒くなります。また情報受信数を増やすことは入会数増加のために非常に大事なのですが、</w:t>
      </w:r>
      <w:r w:rsidR="00995687" w:rsidRPr="006E2529">
        <w:rPr>
          <w:rFonts w:asciiTheme="majorEastAsia" w:eastAsiaTheme="majorEastAsia" w:hAnsiTheme="majorEastAsia" w:hint="eastAsia"/>
          <w:b/>
        </w:rPr>
        <w:t>情報受信と確定受信を分けておかないと、情報受信数を増やせば増やすほど、アポイント率が下がるというジレンマに陥ります</w:t>
      </w:r>
      <w:r w:rsidR="00995687">
        <w:rPr>
          <w:rFonts w:ascii="HG教科書体" w:eastAsia="HG教科書体" w:hint="eastAsia"/>
        </w:rPr>
        <w:t>。アポイント率は入会面談実施数を受信数で割ったものであり、受信数が増えると必然的にアポイント率が下がってしまうからです。</w:t>
      </w:r>
    </w:p>
    <w:p w:rsidR="00995687" w:rsidRDefault="00995687">
      <w:pPr>
        <w:rPr>
          <w:rFonts w:ascii="HG教科書体" w:eastAsia="HG教科書体"/>
        </w:rPr>
      </w:pPr>
    </w:p>
    <w:p w:rsidR="00995687" w:rsidRDefault="00995687">
      <w:pPr>
        <w:rPr>
          <w:rFonts w:ascii="HG教科書体" w:eastAsia="HG教科書体"/>
        </w:rPr>
      </w:pPr>
      <w:r w:rsidRPr="006E2529">
        <w:rPr>
          <w:rFonts w:asciiTheme="majorEastAsia" w:eastAsiaTheme="majorEastAsia" w:hAnsiTheme="majorEastAsia" w:hint="eastAsia"/>
          <w:b/>
        </w:rPr>
        <w:t>受信を</w:t>
      </w:r>
      <w:r w:rsidR="00CB63E8" w:rsidRPr="006E2529">
        <w:rPr>
          <w:rFonts w:asciiTheme="majorEastAsia" w:eastAsiaTheme="majorEastAsia" w:hAnsiTheme="majorEastAsia" w:hint="eastAsia"/>
          <w:b/>
        </w:rPr>
        <w:t>確度の低い情報受信と確度の高い確定受信に</w:t>
      </w:r>
      <w:r w:rsidR="0028283D" w:rsidRPr="006E2529">
        <w:rPr>
          <w:rFonts w:asciiTheme="majorEastAsia" w:eastAsiaTheme="majorEastAsia" w:hAnsiTheme="majorEastAsia" w:hint="eastAsia"/>
          <w:b/>
        </w:rPr>
        <w:t>区分して、</w:t>
      </w:r>
      <w:r w:rsidR="00CB63E8" w:rsidRPr="006E2529">
        <w:rPr>
          <w:rFonts w:asciiTheme="majorEastAsia" w:eastAsiaTheme="majorEastAsia" w:hAnsiTheme="majorEastAsia" w:hint="eastAsia"/>
          <w:b/>
        </w:rPr>
        <w:t>アポイント率は</w:t>
      </w:r>
      <w:r w:rsidR="0028283D" w:rsidRPr="006E2529">
        <w:rPr>
          <w:rFonts w:asciiTheme="majorEastAsia" w:eastAsiaTheme="majorEastAsia" w:hAnsiTheme="majorEastAsia" w:hint="eastAsia"/>
          <w:b/>
        </w:rPr>
        <w:t>『</w:t>
      </w:r>
      <w:r w:rsidR="00CB63E8" w:rsidRPr="006E2529">
        <w:rPr>
          <w:rFonts w:asciiTheme="majorEastAsia" w:eastAsiaTheme="majorEastAsia" w:hAnsiTheme="majorEastAsia" w:hint="eastAsia"/>
          <w:b/>
        </w:rPr>
        <w:t>面談実施数を確定受信数で割ったもの</w:t>
      </w:r>
      <w:r w:rsidR="0028283D" w:rsidRPr="006E2529">
        <w:rPr>
          <w:rFonts w:asciiTheme="majorEastAsia" w:eastAsiaTheme="majorEastAsia" w:hAnsiTheme="majorEastAsia" w:hint="eastAsia"/>
          <w:b/>
        </w:rPr>
        <w:t>』</w:t>
      </w:r>
      <w:r w:rsidR="00CB63E8" w:rsidRPr="006E2529">
        <w:rPr>
          <w:rFonts w:asciiTheme="majorEastAsia" w:eastAsiaTheme="majorEastAsia" w:hAnsiTheme="majorEastAsia" w:hint="eastAsia"/>
          <w:b/>
        </w:rPr>
        <w:t>と定義することで合理性を担保し、より実効的な分析をかけ</w:t>
      </w:r>
      <w:r w:rsidR="00FD4941">
        <w:rPr>
          <w:rFonts w:asciiTheme="majorEastAsia" w:eastAsiaTheme="majorEastAsia" w:hAnsiTheme="majorEastAsia" w:hint="eastAsia"/>
          <w:b/>
        </w:rPr>
        <w:t>られるような設計なります</w:t>
      </w:r>
      <w:r w:rsidR="002D289D" w:rsidRPr="00FD4941">
        <w:rPr>
          <w:rFonts w:ascii="HG教科書体" w:eastAsia="HG教科書体" w:hint="eastAsia"/>
        </w:rPr>
        <w:t>。</w:t>
      </w:r>
      <w:r w:rsidR="00FD4941" w:rsidRPr="00FD4941">
        <w:rPr>
          <w:rFonts w:ascii="HG教科書体" w:eastAsia="HG教科書体" w:hint="eastAsia"/>
        </w:rPr>
        <w:t>これによって、より実効的な実証が可能になるのです。</w:t>
      </w:r>
    </w:p>
    <w:p w:rsidR="00966141" w:rsidRPr="0028283D" w:rsidRDefault="00966141">
      <w:pPr>
        <w:rPr>
          <w:rFonts w:ascii="HG教科書体" w:eastAsia="HG教科書体"/>
        </w:rPr>
      </w:pPr>
    </w:p>
    <w:p w:rsidR="008C3D55" w:rsidRDefault="00CB63E8">
      <w:pPr>
        <w:rPr>
          <w:rFonts w:ascii="HG教科書体" w:eastAsia="HG教科書体"/>
        </w:rPr>
      </w:pPr>
      <w:r>
        <w:rPr>
          <w:rFonts w:ascii="HG教科書体" w:eastAsia="HG教科書体" w:hint="eastAsia"/>
        </w:rPr>
        <w:t>(C)の入会面談アポ</w:t>
      </w:r>
      <w:r w:rsidR="008A63FC">
        <w:rPr>
          <w:rFonts w:ascii="HG教科書体" w:eastAsia="HG教科書体" w:hint="eastAsia"/>
        </w:rPr>
        <w:t>欄に</w:t>
      </w:r>
      <w:r>
        <w:rPr>
          <w:rFonts w:ascii="HG教科書体" w:eastAsia="HG教科書体" w:hint="eastAsia"/>
        </w:rPr>
        <w:t>は入会面談のアポイントの日時を書き</w:t>
      </w:r>
      <w:r w:rsidR="008A63FC">
        <w:rPr>
          <w:rFonts w:ascii="HG教科書体" w:eastAsia="HG教科書体" w:hint="eastAsia"/>
        </w:rPr>
        <w:t>ます。</w:t>
      </w:r>
      <w:r w:rsidR="0028283D">
        <w:rPr>
          <w:rFonts w:ascii="HG教科書体" w:eastAsia="HG教科書体" w:hint="eastAsia"/>
        </w:rPr>
        <w:t>そして</w:t>
      </w:r>
      <w:r>
        <w:rPr>
          <w:rFonts w:ascii="HG教科書体" w:eastAsia="HG教科書体" w:hint="eastAsia"/>
        </w:rPr>
        <w:t>実際に実施された</w:t>
      </w:r>
      <w:r w:rsidR="008A63FC">
        <w:rPr>
          <w:rFonts w:ascii="HG教科書体" w:eastAsia="HG教科書体" w:hint="eastAsia"/>
        </w:rPr>
        <w:t>入会面談の</w:t>
      </w:r>
      <w:r>
        <w:rPr>
          <w:rFonts w:ascii="HG教科書体" w:eastAsia="HG教科書体" w:hint="eastAsia"/>
        </w:rPr>
        <w:t>日時を(D)の</w:t>
      </w:r>
      <w:r w:rsidR="008A63FC">
        <w:rPr>
          <w:rFonts w:ascii="HG教科書体" w:eastAsia="HG教科書体" w:hint="eastAsia"/>
        </w:rPr>
        <w:t>入会面談実施の欄に書きます。</w:t>
      </w:r>
      <w:r w:rsidR="008A63FC">
        <w:rPr>
          <w:rFonts w:ascii="HG教科書体" w:eastAsia="HG教科書体"/>
        </w:rPr>
        <w:t>(C)</w:t>
      </w:r>
      <w:r w:rsidR="008A63FC">
        <w:rPr>
          <w:rFonts w:ascii="HG教科書体" w:eastAsia="HG教科書体" w:hint="eastAsia"/>
        </w:rPr>
        <w:t>の入会面談アポ欄は埋ま</w:t>
      </w:r>
      <w:r w:rsidR="0028283D">
        <w:rPr>
          <w:rFonts w:ascii="HG教科書体" w:eastAsia="HG教科書体" w:hint="eastAsia"/>
        </w:rPr>
        <w:t>っているのに</w:t>
      </w:r>
      <w:r w:rsidR="008A63FC">
        <w:rPr>
          <w:rFonts w:ascii="HG教科書体" w:eastAsia="HG教科書体" w:hint="eastAsia"/>
        </w:rPr>
        <w:t>、(D)の入会面談実施の欄が空欄の場合は、</w:t>
      </w:r>
      <w:r w:rsidR="0028283D">
        <w:rPr>
          <w:rFonts w:ascii="HG教科書体" w:eastAsia="HG教科書体" w:hint="eastAsia"/>
        </w:rPr>
        <w:t>『</w:t>
      </w:r>
      <w:r w:rsidR="008A63FC">
        <w:rPr>
          <w:rFonts w:ascii="HG教科書体" w:eastAsia="HG教科書体" w:hint="eastAsia"/>
        </w:rPr>
        <w:t>アポイントは取れたものの入会面談が実施されなかった</w:t>
      </w:r>
      <w:r w:rsidR="0028283D">
        <w:rPr>
          <w:rFonts w:ascii="HG教科書体" w:eastAsia="HG教科書体" w:hint="eastAsia"/>
        </w:rPr>
        <w:t>』</w:t>
      </w:r>
      <w:r w:rsidR="008A63FC">
        <w:rPr>
          <w:rFonts w:ascii="HG教科書体" w:eastAsia="HG教科書体" w:hint="eastAsia"/>
        </w:rPr>
        <w:t>ことを表します。入会面談の日時に変更があった場合は赤ペンなどで修正します。一斉指導などで入会テストをするなど、塾によって入会のステップは</w:t>
      </w:r>
      <w:r w:rsidR="0028283D">
        <w:rPr>
          <w:rFonts w:ascii="HG教科書体" w:eastAsia="HG教科書体" w:hint="eastAsia"/>
        </w:rPr>
        <w:t>異なります。貴塾の入会ステップに対応するようにこのあたりは項目を設定</w:t>
      </w:r>
      <w:r w:rsidR="008A63FC">
        <w:rPr>
          <w:rFonts w:ascii="HG教科書体" w:eastAsia="HG教科書体" w:hint="eastAsia"/>
        </w:rPr>
        <w:t>してください。</w:t>
      </w:r>
    </w:p>
    <w:p w:rsidR="008A63FC" w:rsidRPr="0028283D" w:rsidRDefault="008A63FC">
      <w:pPr>
        <w:rPr>
          <w:rFonts w:ascii="HG教科書体" w:eastAsia="HG教科書体"/>
        </w:rPr>
      </w:pPr>
    </w:p>
    <w:p w:rsidR="008A63FC" w:rsidRDefault="008A63FC">
      <w:pPr>
        <w:rPr>
          <w:rFonts w:ascii="HG教科書体" w:eastAsia="HG教科書体"/>
        </w:rPr>
      </w:pPr>
      <w:r>
        <w:rPr>
          <w:rFonts w:ascii="HG教科書体" w:eastAsia="HG教科書体"/>
        </w:rPr>
        <w:t>(E)</w:t>
      </w:r>
      <w:r>
        <w:rPr>
          <w:rFonts w:ascii="HG教科書体" w:eastAsia="HG教科書体" w:hint="eastAsia"/>
        </w:rPr>
        <w:t>のクロージングの欄は、入会申込書が提出された日を記入します。また</w:t>
      </w:r>
      <w:r w:rsidR="00F11879">
        <w:rPr>
          <w:rFonts w:ascii="HG教科書体" w:eastAsia="HG教科書体" w:hint="eastAsia"/>
        </w:rPr>
        <w:t>入会時の</w:t>
      </w:r>
      <w:r>
        <w:rPr>
          <w:rFonts w:ascii="HG教科書体" w:eastAsia="HG教科書体" w:hint="eastAsia"/>
        </w:rPr>
        <w:t>単価を(F)の単価の欄に記入します。一斉指導では同じ学年では同じ授業料ですが、個別指導や自立型指導では</w:t>
      </w:r>
      <w:r w:rsidR="009B4BF7">
        <w:rPr>
          <w:rFonts w:ascii="HG教科書体" w:eastAsia="HG教科書体" w:hint="eastAsia"/>
        </w:rPr>
        <w:t>申し込む講座の内容</w:t>
      </w:r>
      <w:r>
        <w:rPr>
          <w:rFonts w:ascii="HG教科書体" w:eastAsia="HG教科書体" w:hint="eastAsia"/>
        </w:rPr>
        <w:t>によって単価が異なります。</w:t>
      </w:r>
      <w:r w:rsidR="00CD6DC9">
        <w:rPr>
          <w:rFonts w:ascii="HG教科書体" w:eastAsia="HG教科書体" w:hint="eastAsia"/>
        </w:rPr>
        <w:t>今回のテーマからは外れますが、単価のマネジメントも極めて重要です。</w:t>
      </w:r>
      <w:r>
        <w:rPr>
          <w:rFonts w:ascii="HG教科書体" w:eastAsia="HG教科書体" w:hint="eastAsia"/>
        </w:rPr>
        <w:t>金額</w:t>
      </w:r>
      <w:r w:rsidR="009B4BF7">
        <w:rPr>
          <w:rFonts w:ascii="HG教科書体" w:eastAsia="HG教科書体" w:hint="eastAsia"/>
        </w:rPr>
        <w:t>を書くのか</w:t>
      </w:r>
      <w:r>
        <w:rPr>
          <w:rFonts w:ascii="HG教科書体" w:eastAsia="HG教科書体" w:hint="eastAsia"/>
        </w:rPr>
        <w:t>、週何回といった通塾ペース</w:t>
      </w:r>
      <w:r w:rsidR="009B4BF7">
        <w:rPr>
          <w:rFonts w:ascii="HG教科書体" w:eastAsia="HG教科書体" w:hint="eastAsia"/>
        </w:rPr>
        <w:t>を書くのか、</w:t>
      </w:r>
      <w:r>
        <w:rPr>
          <w:rFonts w:ascii="HG教科書体" w:eastAsia="HG教科書体" w:hint="eastAsia"/>
        </w:rPr>
        <w:t>運用</w:t>
      </w:r>
      <w:r w:rsidR="009B4BF7">
        <w:rPr>
          <w:rFonts w:ascii="HG教科書体" w:eastAsia="HG教科書体" w:hint="eastAsia"/>
        </w:rPr>
        <w:t>方法は貴塾で調整して使ってください。</w:t>
      </w:r>
    </w:p>
    <w:p w:rsidR="008A63FC" w:rsidRDefault="008A63FC">
      <w:pPr>
        <w:rPr>
          <w:rFonts w:ascii="HG教科書体" w:eastAsia="HG教科書体"/>
        </w:rPr>
      </w:pPr>
    </w:p>
    <w:p w:rsidR="008A63FC" w:rsidRDefault="00CD6DC9">
      <w:pPr>
        <w:rPr>
          <w:rFonts w:ascii="HG教科書体" w:eastAsia="HG教科書体"/>
        </w:rPr>
      </w:pPr>
      <w:r>
        <w:rPr>
          <w:rFonts w:ascii="HG教科書体" w:eastAsia="HG教科書体" w:hint="eastAsia"/>
        </w:rPr>
        <w:t>第6章で詳しく書きますが、</w:t>
      </w:r>
      <w:r w:rsidR="008A63FC" w:rsidRPr="006E2529">
        <w:rPr>
          <w:rFonts w:asciiTheme="majorEastAsia" w:eastAsiaTheme="majorEastAsia" w:hAnsiTheme="majorEastAsia" w:hint="eastAsia"/>
          <w:b/>
        </w:rPr>
        <w:t>入会面談の</w:t>
      </w:r>
      <w:r w:rsidR="006E2529">
        <w:rPr>
          <w:rFonts w:asciiTheme="majorEastAsia" w:eastAsiaTheme="majorEastAsia" w:hAnsiTheme="majorEastAsia" w:hint="eastAsia"/>
          <w:b/>
        </w:rPr>
        <w:t>中で</w:t>
      </w:r>
      <w:r w:rsidR="009B4BF7" w:rsidRPr="006E2529">
        <w:rPr>
          <w:rFonts w:asciiTheme="majorEastAsia" w:eastAsiaTheme="majorEastAsia" w:hAnsiTheme="majorEastAsia" w:hint="eastAsia"/>
          <w:b/>
        </w:rPr>
        <w:t>友人紹介の打診を行うと効果的です</w:t>
      </w:r>
      <w:r w:rsidR="009B4BF7">
        <w:rPr>
          <w:rFonts w:ascii="HG教科書体" w:eastAsia="HG教科書体" w:hint="eastAsia"/>
        </w:rPr>
        <w:t>。友人紹介の打診に関してもチェック</w:t>
      </w:r>
      <w:r w:rsidR="008A63FC">
        <w:rPr>
          <w:rFonts w:ascii="HG教科書体" w:eastAsia="HG教科書体" w:hint="eastAsia"/>
        </w:rPr>
        <w:t>欄を設けています。その他、</w:t>
      </w:r>
      <w:r w:rsidR="009B4BF7">
        <w:rPr>
          <w:rFonts w:ascii="HG教科書体" w:eastAsia="HG教科書体" w:hint="eastAsia"/>
        </w:rPr>
        <w:t>『</w:t>
      </w:r>
      <w:r w:rsidR="008A63FC">
        <w:rPr>
          <w:rFonts w:ascii="HG教科書体" w:eastAsia="HG教科書体" w:hint="eastAsia"/>
        </w:rPr>
        <w:t>最初の授業の際は必ず架電を行う</w:t>
      </w:r>
      <w:r w:rsidR="009B4BF7">
        <w:rPr>
          <w:rFonts w:ascii="HG教科書体" w:eastAsia="HG教科書体" w:hint="eastAsia"/>
        </w:rPr>
        <w:t>』『入会後</w:t>
      </w:r>
      <w:r w:rsidR="00570204">
        <w:rPr>
          <w:rFonts w:ascii="HG教科書体" w:eastAsia="HG教科書体" w:hint="eastAsia"/>
        </w:rPr>
        <w:t>1</w:t>
      </w:r>
      <w:r w:rsidR="009B4BF7">
        <w:rPr>
          <w:rFonts w:ascii="HG教科書体" w:eastAsia="HG教科書体" w:hint="eastAsia"/>
        </w:rPr>
        <w:t>ヵ月のタイ</w:t>
      </w:r>
      <w:r w:rsidR="009B4BF7">
        <w:rPr>
          <w:rFonts w:ascii="HG教科書体" w:eastAsia="HG教科書体" w:hint="eastAsia"/>
        </w:rPr>
        <w:lastRenderedPageBreak/>
        <w:t>ミングで面談を行う』『</w:t>
      </w:r>
      <w:r w:rsidR="008A63FC">
        <w:rPr>
          <w:rFonts w:ascii="HG教科書体" w:eastAsia="HG教科書体" w:hint="eastAsia"/>
        </w:rPr>
        <w:t>家庭訪問を行う</w:t>
      </w:r>
      <w:r w:rsidR="009B4BF7">
        <w:rPr>
          <w:rFonts w:ascii="HG教科書体" w:eastAsia="HG教科書体" w:hint="eastAsia"/>
        </w:rPr>
        <w:t>』</w:t>
      </w:r>
      <w:r w:rsidR="008A63FC">
        <w:rPr>
          <w:rFonts w:ascii="HG教科書体" w:eastAsia="HG教科書体" w:hint="eastAsia"/>
        </w:rPr>
        <w:t>など塾によって入会後のオペレーションを設定されている場合は、そのあたりのマネジメントも含めて</w:t>
      </w:r>
      <w:r w:rsidR="001D14CF">
        <w:rPr>
          <w:rFonts w:ascii="HG教科書体" w:eastAsia="HG教科書体" w:hint="eastAsia"/>
        </w:rPr>
        <w:t>生徒受信簿</w:t>
      </w:r>
      <w:r w:rsidR="008A63FC">
        <w:rPr>
          <w:rFonts w:ascii="HG教科書体" w:eastAsia="HG教科書体" w:hint="eastAsia"/>
        </w:rPr>
        <w:t>を活用されると業務効率が向上することでしょう。</w:t>
      </w:r>
    </w:p>
    <w:p w:rsidR="008A63FC" w:rsidRPr="009B4BF7" w:rsidRDefault="008A63FC">
      <w:pPr>
        <w:rPr>
          <w:rFonts w:ascii="HG教科書体" w:eastAsia="HG教科書体"/>
        </w:rPr>
      </w:pPr>
    </w:p>
    <w:p w:rsidR="00B97654" w:rsidRDefault="001D14CF">
      <w:pPr>
        <w:rPr>
          <w:rFonts w:ascii="HG教科書体" w:eastAsia="HG教科書体"/>
        </w:rPr>
      </w:pPr>
      <w:r>
        <w:rPr>
          <w:rFonts w:ascii="HG教科書体" w:eastAsia="HG教科書体" w:hint="eastAsia"/>
        </w:rPr>
        <w:t>生徒受信簿</w:t>
      </w:r>
      <w:r w:rsidR="00317C26">
        <w:rPr>
          <w:rFonts w:ascii="HG教科書体" w:eastAsia="HG教科書体" w:hint="eastAsia"/>
        </w:rPr>
        <w:t>は</w:t>
      </w:r>
      <w:r w:rsidR="00570204">
        <w:rPr>
          <w:rFonts w:ascii="HG教科書体" w:eastAsia="HG教科書体" w:hint="eastAsia"/>
        </w:rPr>
        <w:t>1</w:t>
      </w:r>
      <w:r w:rsidR="00317C26">
        <w:rPr>
          <w:rFonts w:ascii="HG教科書体" w:eastAsia="HG教科書体" w:hint="eastAsia"/>
        </w:rPr>
        <w:t>枚に</w:t>
      </w:r>
      <w:r w:rsidR="00570204">
        <w:rPr>
          <w:rFonts w:ascii="HG教科書体" w:eastAsia="HG教科書体" w:hint="eastAsia"/>
        </w:rPr>
        <w:t>1</w:t>
      </w:r>
      <w:r w:rsidR="00317C26">
        <w:rPr>
          <w:rFonts w:ascii="HG教科書体" w:eastAsia="HG教科書体" w:hint="eastAsia"/>
        </w:rPr>
        <w:t>0</w:t>
      </w:r>
      <w:r w:rsidR="009B4BF7">
        <w:rPr>
          <w:rFonts w:ascii="HG教科書体" w:eastAsia="HG教科書体" w:hint="eastAsia"/>
        </w:rPr>
        <w:t>件の情報が書けるようになっています。</w:t>
      </w:r>
      <w:r w:rsidR="00570204">
        <w:rPr>
          <w:rFonts w:ascii="HG教科書体" w:eastAsia="HG教科書体" w:hint="eastAsia"/>
        </w:rPr>
        <w:t>1</w:t>
      </w:r>
      <w:r w:rsidR="00317C26">
        <w:rPr>
          <w:rFonts w:ascii="HG教科書体" w:eastAsia="HG教科書体" w:hint="eastAsia"/>
        </w:rPr>
        <w:t>枚ごとに、確定受信数、アポイント率、クロージング率、入会数を計算し分析していきます。またこれを</w:t>
      </w:r>
      <w:r w:rsidR="009B0960">
        <w:rPr>
          <w:rFonts w:ascii="HG教科書体" w:eastAsia="HG教科書体" w:hint="eastAsia"/>
        </w:rPr>
        <w:t>月単</w:t>
      </w:r>
      <w:r w:rsidR="009B4BF7">
        <w:rPr>
          <w:rFonts w:ascii="HG教科書体" w:eastAsia="HG教科書体" w:hint="eastAsia"/>
        </w:rPr>
        <w:t>位、イベント単位（新年度の受信や講習会の受信など）、年単位で集計</w:t>
      </w:r>
      <w:r w:rsidR="009B0960">
        <w:rPr>
          <w:rFonts w:ascii="HG教科書体" w:eastAsia="HG教科書体" w:hint="eastAsia"/>
        </w:rPr>
        <w:t>して、状況を分析していきます。</w:t>
      </w:r>
      <w:r w:rsidR="009B4BF7">
        <w:rPr>
          <w:rFonts w:ascii="HG教科書体" w:eastAsia="HG教科書体" w:hint="eastAsia"/>
        </w:rPr>
        <w:t>別シートの</w:t>
      </w:r>
      <w:r>
        <w:rPr>
          <w:rFonts w:ascii="HG教科書体" w:eastAsia="HG教科書体" w:hint="eastAsia"/>
        </w:rPr>
        <w:t>生徒受信集計シート</w:t>
      </w:r>
      <w:r w:rsidR="008976D4">
        <w:rPr>
          <w:rFonts w:ascii="HG教科書体" w:eastAsia="HG教科書体" w:hint="eastAsia"/>
        </w:rPr>
        <w:t>を貴塾の状況に合わせてアレンジしてお使いください。</w:t>
      </w:r>
    </w:p>
    <w:p w:rsidR="008976D4" w:rsidRDefault="008976D4" w:rsidP="008976D4">
      <w:pPr>
        <w:jc w:val="right"/>
        <w:rPr>
          <w:rFonts w:ascii="HG教科書体" w:eastAsia="HG教科書体"/>
        </w:rPr>
      </w:pPr>
      <w:r w:rsidRPr="008C3D55">
        <w:rPr>
          <w:rFonts w:asciiTheme="majorEastAsia" w:eastAsiaTheme="majorEastAsia" w:hAnsiTheme="majorEastAsia" w:hint="eastAsia"/>
          <w:b/>
        </w:rPr>
        <w:t>《添付資料：</w:t>
      </w:r>
      <w:r w:rsidR="001D14CF">
        <w:rPr>
          <w:rFonts w:asciiTheme="majorEastAsia" w:eastAsiaTheme="majorEastAsia" w:hAnsiTheme="majorEastAsia" w:hint="eastAsia"/>
          <w:b/>
        </w:rPr>
        <w:t>生徒受信管理表</w:t>
      </w:r>
      <w:r w:rsidR="009B4BF7">
        <w:rPr>
          <w:rFonts w:asciiTheme="majorEastAsia" w:eastAsiaTheme="majorEastAsia" w:hAnsiTheme="majorEastAsia" w:hint="eastAsia"/>
          <w:b/>
        </w:rPr>
        <w:t>-</w:t>
      </w:r>
      <w:r w:rsidR="001D14CF">
        <w:rPr>
          <w:rFonts w:asciiTheme="majorEastAsia" w:eastAsiaTheme="majorEastAsia" w:hAnsiTheme="majorEastAsia" w:hint="eastAsia"/>
          <w:b/>
        </w:rPr>
        <w:t>生徒受信集計シート</w:t>
      </w:r>
      <w:r w:rsidRPr="008C3D55">
        <w:rPr>
          <w:rFonts w:asciiTheme="majorEastAsia" w:eastAsiaTheme="majorEastAsia" w:hAnsiTheme="majorEastAsia" w:hint="eastAsia"/>
          <w:b/>
        </w:rPr>
        <w:t>（エクセルファイル）》</w:t>
      </w:r>
    </w:p>
    <w:p w:rsidR="008976D4" w:rsidRDefault="008976D4">
      <w:pPr>
        <w:rPr>
          <w:rFonts w:ascii="HG教科書体" w:eastAsia="HG教科書体"/>
        </w:rPr>
      </w:pPr>
    </w:p>
    <w:p w:rsidR="006B7CC1" w:rsidRDefault="001D14CF">
      <w:pPr>
        <w:rPr>
          <w:rFonts w:ascii="HG教科書体" w:eastAsia="HG教科書体"/>
        </w:rPr>
      </w:pPr>
      <w:r>
        <w:rPr>
          <w:noProof/>
        </w:rPr>
        <w:drawing>
          <wp:anchor distT="0" distB="0" distL="114300" distR="114300" simplePos="0" relativeHeight="251679744" behindDoc="0" locked="0" layoutInCell="1" allowOverlap="1" wp14:anchorId="7F78758F" wp14:editId="4B42F452">
            <wp:simplePos x="0" y="0"/>
            <wp:positionH relativeFrom="margin">
              <wp:posOffset>41910</wp:posOffset>
            </wp:positionH>
            <wp:positionV relativeFrom="paragraph">
              <wp:posOffset>134620</wp:posOffset>
            </wp:positionV>
            <wp:extent cx="2465705" cy="1743710"/>
            <wp:effectExtent l="38100" t="38100" r="29845" b="46990"/>
            <wp:wrapSquare wrapText="bothSides"/>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l="42471" t="19430" r="5506" b="15135"/>
                    <a:stretch/>
                  </pic:blipFill>
                  <pic:spPr bwMode="auto">
                    <a:xfrm>
                      <a:off x="0" y="0"/>
                      <a:ext cx="2465705" cy="1743710"/>
                    </a:xfrm>
                    <a:prstGeom prst="rect">
                      <a:avLst/>
                    </a:prstGeom>
                    <a:ln w="38100">
                      <a:solidFill>
                        <a:srgbClr val="FF6600"/>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HG教科書体" w:eastAsia="HG教科書体" w:hint="eastAsia"/>
        </w:rPr>
        <w:t>生徒受信集計シート</w:t>
      </w:r>
      <w:r w:rsidR="008976D4">
        <w:rPr>
          <w:rFonts w:ascii="HG教科書体" w:eastAsia="HG教科書体" w:hint="eastAsia"/>
        </w:rPr>
        <w:t>では、確定受信を内訳（電話受信・来訪受信・・・etc）ごとに集約する欄を設けています。どこからの受信が多かったのかといった情報は、今後の受信誘引活動をどう改善していくかのヒントを与えてくれますので、ぜひ集約したいところです。</w:t>
      </w:r>
      <w:r w:rsidR="004A4848">
        <w:rPr>
          <w:rFonts w:ascii="HG教科書体" w:eastAsia="HG教科書体" w:hint="eastAsia"/>
        </w:rPr>
        <w:t>アポイント率は80</w:t>
      </w:r>
      <w:r w:rsidR="004A4848">
        <w:rPr>
          <w:rFonts w:ascii="HG教科書体" w:eastAsia="HG教科書体"/>
        </w:rPr>
        <w:t>%</w:t>
      </w:r>
      <w:r w:rsidR="004A4848">
        <w:rPr>
          <w:rFonts w:ascii="HG教科書体" w:eastAsia="HG教科書体" w:hint="eastAsia"/>
        </w:rPr>
        <w:t>を目標に、またクロージング率は90%を目標にぜひがんばってみてください。これが達成できたら、</w:t>
      </w:r>
      <w:r w:rsidR="00570204">
        <w:rPr>
          <w:rFonts w:ascii="HG教科書体" w:eastAsia="HG教科書体" w:hint="eastAsia"/>
        </w:rPr>
        <w:t>1</w:t>
      </w:r>
      <w:r w:rsidR="004A4848">
        <w:rPr>
          <w:rFonts w:ascii="HG教科書体" w:eastAsia="HG教科書体" w:hint="eastAsia"/>
        </w:rPr>
        <w:t>00人の受信に対し、80人の入会面談を行い、7</w:t>
      </w:r>
      <w:r w:rsidR="00570204">
        <w:rPr>
          <w:rFonts w:ascii="HG教科書体" w:eastAsia="HG教科書体" w:hint="eastAsia"/>
        </w:rPr>
        <w:t>2</w:t>
      </w:r>
      <w:r w:rsidR="004A4848">
        <w:rPr>
          <w:rFonts w:ascii="HG教科書体" w:eastAsia="HG教科書体" w:hint="eastAsia"/>
        </w:rPr>
        <w:t>人が入会したということになります。トータルの入会率は7</w:t>
      </w:r>
      <w:r w:rsidR="00570204">
        <w:rPr>
          <w:rFonts w:ascii="HG教科書体" w:eastAsia="HG教科書体" w:hint="eastAsia"/>
        </w:rPr>
        <w:t>2</w:t>
      </w:r>
      <w:r w:rsidR="004A4848">
        <w:rPr>
          <w:rFonts w:ascii="HG教科書体" w:eastAsia="HG教科書体"/>
        </w:rPr>
        <w:t>%</w:t>
      </w:r>
      <w:r w:rsidR="004A4848">
        <w:rPr>
          <w:rFonts w:ascii="HG教科書体" w:eastAsia="HG教科書体" w:hint="eastAsia"/>
        </w:rPr>
        <w:t>です。</w:t>
      </w:r>
    </w:p>
    <w:p w:rsidR="006B7CC1" w:rsidRDefault="006B7CC1">
      <w:pPr>
        <w:rPr>
          <w:rFonts w:ascii="HG教科書体" w:eastAsia="HG教科書体"/>
        </w:rPr>
      </w:pPr>
    </w:p>
    <w:p w:rsidR="00CD6DC9" w:rsidRDefault="009B4BF7">
      <w:pPr>
        <w:rPr>
          <w:rFonts w:ascii="HG教科書体" w:eastAsia="HG教科書体"/>
        </w:rPr>
      </w:pPr>
      <w:r w:rsidRPr="006E2529">
        <w:rPr>
          <w:rFonts w:asciiTheme="majorEastAsia" w:eastAsiaTheme="majorEastAsia" w:hAnsiTheme="majorEastAsia" w:hint="eastAsia"/>
          <w:b/>
        </w:rPr>
        <w:t>入会率</w:t>
      </w:r>
      <w:r w:rsidR="004A4848" w:rsidRPr="006E2529">
        <w:rPr>
          <w:rFonts w:asciiTheme="majorEastAsia" w:eastAsiaTheme="majorEastAsia" w:hAnsiTheme="majorEastAsia" w:hint="eastAsia"/>
          <w:b/>
        </w:rPr>
        <w:t>を意識</w:t>
      </w:r>
      <w:r w:rsidRPr="006E2529">
        <w:rPr>
          <w:rFonts w:asciiTheme="majorEastAsia" w:eastAsiaTheme="majorEastAsia" w:hAnsiTheme="majorEastAsia" w:hint="eastAsia"/>
          <w:b/>
        </w:rPr>
        <w:t>することで</w:t>
      </w:r>
      <w:r w:rsidR="004A4848" w:rsidRPr="006E2529">
        <w:rPr>
          <w:rFonts w:asciiTheme="majorEastAsia" w:eastAsiaTheme="majorEastAsia" w:hAnsiTheme="majorEastAsia" w:hint="eastAsia"/>
          <w:b/>
        </w:rPr>
        <w:t>、</w:t>
      </w:r>
      <w:r w:rsidR="006B7CC1" w:rsidRPr="006E2529">
        <w:rPr>
          <w:rFonts w:asciiTheme="majorEastAsia" w:eastAsiaTheme="majorEastAsia" w:hAnsiTheme="majorEastAsia" w:hint="eastAsia"/>
          <w:b/>
        </w:rPr>
        <w:t>受信誘引</w:t>
      </w:r>
      <w:r w:rsidRPr="006E2529">
        <w:rPr>
          <w:rFonts w:asciiTheme="majorEastAsia" w:eastAsiaTheme="majorEastAsia" w:hAnsiTheme="majorEastAsia" w:hint="eastAsia"/>
          <w:b/>
        </w:rPr>
        <w:t>のステップでどのような打ち手を講じていけばいいのかが見えてきます</w:t>
      </w:r>
      <w:r w:rsidR="006B7CC1">
        <w:rPr>
          <w:rFonts w:ascii="HG教科書体" w:eastAsia="HG教科書体" w:hint="eastAsia"/>
        </w:rPr>
        <w:t>。</w:t>
      </w:r>
      <w:r>
        <w:rPr>
          <w:rFonts w:ascii="HG教科書体" w:eastAsia="HG教科書体" w:hint="eastAsia"/>
        </w:rPr>
        <w:t>例えば、ここ</w:t>
      </w:r>
      <w:r w:rsidR="00570204">
        <w:rPr>
          <w:rFonts w:ascii="HG教科書体" w:eastAsia="HG教科書体" w:hint="eastAsia"/>
        </w:rPr>
        <w:t>1</w:t>
      </w:r>
      <w:r>
        <w:rPr>
          <w:rFonts w:ascii="HG教科書体" w:eastAsia="HG教科書体" w:hint="eastAsia"/>
        </w:rPr>
        <w:t>年間の入会率が7</w:t>
      </w:r>
      <w:r w:rsidR="00570204">
        <w:rPr>
          <w:rFonts w:ascii="HG教科書体" w:eastAsia="HG教科書体" w:hint="eastAsia"/>
        </w:rPr>
        <w:t>2</w:t>
      </w:r>
      <w:r>
        <w:rPr>
          <w:rFonts w:ascii="HG教科書体" w:eastAsia="HG教科書体"/>
        </w:rPr>
        <w:t>%</w:t>
      </w:r>
      <w:r>
        <w:rPr>
          <w:rFonts w:ascii="HG教科書体" w:eastAsia="HG教科書体" w:hint="eastAsia"/>
        </w:rPr>
        <w:t>であり、これから</w:t>
      </w:r>
      <w:r w:rsidR="00570204">
        <w:rPr>
          <w:rFonts w:ascii="HG教科書体" w:eastAsia="HG教科書体" w:hint="eastAsia"/>
        </w:rPr>
        <w:t>2</w:t>
      </w:r>
      <w:r>
        <w:rPr>
          <w:rFonts w:ascii="HG教科書体" w:eastAsia="HG教科書体" w:hint="eastAsia"/>
        </w:rPr>
        <w:t>0</w:t>
      </w:r>
      <w:r w:rsidR="004A4848">
        <w:rPr>
          <w:rFonts w:ascii="HG教科書体" w:eastAsia="HG教科書体" w:hint="eastAsia"/>
        </w:rPr>
        <w:t>人生徒を増やしたいなら、</w:t>
      </w:r>
      <w:r w:rsidR="00570204">
        <w:rPr>
          <w:rFonts w:ascii="HG教科書体" w:eastAsia="HG教科書体" w:hint="eastAsia"/>
        </w:rPr>
        <w:t>2</w:t>
      </w:r>
      <w:r w:rsidR="006B7CC1">
        <w:rPr>
          <w:rFonts w:ascii="HG教科書体" w:eastAsia="HG教科書体" w:hint="eastAsia"/>
        </w:rPr>
        <w:t>0人を7</w:t>
      </w:r>
      <w:r w:rsidR="00570204">
        <w:rPr>
          <w:rFonts w:ascii="HG教科書体" w:eastAsia="HG教科書体" w:hint="eastAsia"/>
        </w:rPr>
        <w:t>2</w:t>
      </w:r>
      <w:r w:rsidR="006B7CC1">
        <w:rPr>
          <w:rFonts w:ascii="HG教科書体" w:eastAsia="HG教科書体" w:hint="eastAsia"/>
        </w:rPr>
        <w:t>%で割り戻した約</w:t>
      </w:r>
      <w:r w:rsidR="00570204">
        <w:rPr>
          <w:rFonts w:ascii="HG教科書体" w:eastAsia="HG教科書体" w:hint="eastAsia"/>
        </w:rPr>
        <w:t>2</w:t>
      </w:r>
      <w:r w:rsidR="006B7CC1">
        <w:rPr>
          <w:rFonts w:ascii="HG教科書体" w:eastAsia="HG教科書体" w:hint="eastAsia"/>
        </w:rPr>
        <w:t>8人の受信が必要であり、チラシ7,000枚に対し</w:t>
      </w:r>
      <w:r w:rsidR="00570204">
        <w:rPr>
          <w:rFonts w:ascii="HG教科書体" w:eastAsia="HG教科書体" w:hint="eastAsia"/>
        </w:rPr>
        <w:t>1</w:t>
      </w:r>
      <w:r w:rsidR="006B7CC1">
        <w:rPr>
          <w:rFonts w:ascii="HG教科書体" w:eastAsia="HG教科書体" w:hint="eastAsia"/>
        </w:rPr>
        <w:t>件の受信を得ている状況であれば、</w:t>
      </w:r>
      <w:r w:rsidR="00570204">
        <w:rPr>
          <w:rFonts w:ascii="HG教科書体" w:eastAsia="HG教科書体" w:hint="eastAsia"/>
        </w:rPr>
        <w:t>2</w:t>
      </w:r>
      <w:r w:rsidR="006B7CC1">
        <w:rPr>
          <w:rFonts w:ascii="HG教科書体" w:eastAsia="HG教科書体" w:hint="eastAsia"/>
        </w:rPr>
        <w:t>8</w:t>
      </w:r>
      <w:r w:rsidR="001E45B0">
        <w:rPr>
          <w:rFonts w:ascii="HG教科書体" w:eastAsia="HG教科書体" w:hint="eastAsia"/>
        </w:rPr>
        <w:t>人</w:t>
      </w:r>
      <w:r w:rsidR="006B7CC1" w:rsidRPr="006B7CC1">
        <w:rPr>
          <w:rFonts w:ascii="HG教科書体" w:eastAsia="HG教科書体" w:hint="eastAsia"/>
        </w:rPr>
        <w:t>×</w:t>
      </w:r>
      <w:r w:rsidR="001E45B0">
        <w:rPr>
          <w:rFonts w:ascii="HG教科書体" w:eastAsia="HG教科書体" w:hint="eastAsia"/>
        </w:rPr>
        <w:t>1人当たり</w:t>
      </w:r>
      <w:r w:rsidR="006B7CC1" w:rsidRPr="006B7CC1">
        <w:rPr>
          <w:rFonts w:ascii="HG教科書体" w:eastAsia="HG教科書体" w:hint="eastAsia"/>
        </w:rPr>
        <w:t>7,000</w:t>
      </w:r>
      <w:r w:rsidR="001E45B0">
        <w:rPr>
          <w:rFonts w:ascii="HG教科書体" w:eastAsia="HG教科書体" w:hint="eastAsia"/>
        </w:rPr>
        <w:t>枚</w:t>
      </w:r>
      <w:r w:rsidR="006B7CC1" w:rsidRPr="006B7CC1">
        <w:rPr>
          <w:rFonts w:ascii="HG教科書体" w:eastAsia="HG教科書体" w:hint="eastAsia"/>
        </w:rPr>
        <w:t>で</w:t>
      </w:r>
      <w:r w:rsidR="006B7CC1">
        <w:rPr>
          <w:rFonts w:ascii="HG教科書体" w:eastAsia="HG教科書体" w:hint="eastAsia"/>
        </w:rPr>
        <w:t>約</w:t>
      </w:r>
      <w:r w:rsidR="00CD6DC9">
        <w:rPr>
          <w:rFonts w:ascii="HG教科書体" w:eastAsia="HG教科書体" w:hint="eastAsia"/>
        </w:rPr>
        <w:t>20</w:t>
      </w:r>
      <w:r w:rsidR="006B7CC1">
        <w:rPr>
          <w:rFonts w:ascii="HG教科書体" w:eastAsia="HG教科書体" w:hint="eastAsia"/>
        </w:rPr>
        <w:t>万枚のチラシ</w:t>
      </w:r>
      <w:r w:rsidR="009F37F0">
        <w:rPr>
          <w:rFonts w:ascii="HG教科書体" w:eastAsia="HG教科書体" w:hint="eastAsia"/>
        </w:rPr>
        <w:t>を打つこと</w:t>
      </w:r>
      <w:r w:rsidR="006B7CC1">
        <w:rPr>
          <w:rFonts w:ascii="HG教科書体" w:eastAsia="HG教科書体" w:hint="eastAsia"/>
        </w:rPr>
        <w:t>が必要になります。</w:t>
      </w:r>
      <w:r w:rsidR="00CD6DC9">
        <w:rPr>
          <w:rFonts w:ascii="HG教科書体" w:eastAsia="HG教科書体" w:hint="eastAsia"/>
        </w:rPr>
        <w:t>チラシ1枚の作成コストを折り込み料込みで7円とするなら、20万枚×7円で140万円のチラシ予算を組む必要があると算出</w:t>
      </w:r>
      <w:r w:rsidR="001E45B0">
        <w:rPr>
          <w:rFonts w:ascii="HG教科書体" w:eastAsia="HG教科書体" w:hint="eastAsia"/>
        </w:rPr>
        <w:t>できます</w:t>
      </w:r>
      <w:r w:rsidR="00CD6DC9">
        <w:rPr>
          <w:rFonts w:ascii="HG教科書体" w:eastAsia="HG教科書体" w:hint="eastAsia"/>
        </w:rPr>
        <w:t>。</w:t>
      </w:r>
    </w:p>
    <w:p w:rsidR="00CD6DC9" w:rsidRPr="001E45B0" w:rsidRDefault="00CD6DC9">
      <w:pPr>
        <w:rPr>
          <w:rFonts w:ascii="HG教科書体" w:eastAsia="HG教科書体"/>
        </w:rPr>
      </w:pPr>
    </w:p>
    <w:p w:rsidR="008976D4" w:rsidRDefault="00CD6DC9">
      <w:pPr>
        <w:rPr>
          <w:rFonts w:ascii="HG教科書体" w:eastAsia="HG教科書体"/>
        </w:rPr>
      </w:pPr>
      <w:r>
        <w:rPr>
          <w:rFonts w:ascii="HG教科書体" w:eastAsia="HG教科書体" w:hint="eastAsia"/>
        </w:rPr>
        <w:t>ただ、実際はチラシだけではなく、友人紹介や以前講習会に参加してくれた生徒へのＤＭなど複合的に受信誘引を行うべきですが、どの方法を取ったとしても、入会率が72%の状況で、20人の新規生徒を獲得するには28人の受信が必要になります。</w:t>
      </w:r>
      <w:r w:rsidRPr="006E2529">
        <w:rPr>
          <w:rFonts w:asciiTheme="majorEastAsia" w:eastAsiaTheme="majorEastAsia" w:hAnsiTheme="majorEastAsia" w:hint="eastAsia"/>
          <w:b/>
        </w:rPr>
        <w:t>受信目標数</w:t>
      </w:r>
      <w:r w:rsidR="001E45B0" w:rsidRPr="006E2529">
        <w:rPr>
          <w:rFonts w:asciiTheme="majorEastAsia" w:eastAsiaTheme="majorEastAsia" w:hAnsiTheme="majorEastAsia" w:hint="eastAsia"/>
          <w:b/>
        </w:rPr>
        <w:t>を</w:t>
      </w:r>
      <w:r w:rsidRPr="006E2529">
        <w:rPr>
          <w:rFonts w:asciiTheme="majorEastAsia" w:eastAsiaTheme="majorEastAsia" w:hAnsiTheme="majorEastAsia" w:hint="eastAsia"/>
          <w:b/>
        </w:rPr>
        <w:t>明確に</w:t>
      </w:r>
      <w:r w:rsidR="001E45B0" w:rsidRPr="006E2529">
        <w:rPr>
          <w:rFonts w:asciiTheme="majorEastAsia" w:eastAsiaTheme="majorEastAsia" w:hAnsiTheme="majorEastAsia" w:hint="eastAsia"/>
          <w:b/>
        </w:rPr>
        <w:t>したうえで</w:t>
      </w:r>
      <w:r w:rsidRPr="006E2529">
        <w:rPr>
          <w:rFonts w:asciiTheme="majorEastAsia" w:eastAsiaTheme="majorEastAsia" w:hAnsiTheme="majorEastAsia" w:hint="eastAsia"/>
          <w:b/>
        </w:rPr>
        <w:t>、予算</w:t>
      </w:r>
      <w:r w:rsidR="001E45B0" w:rsidRPr="006E2529">
        <w:rPr>
          <w:rFonts w:asciiTheme="majorEastAsia" w:eastAsiaTheme="majorEastAsia" w:hAnsiTheme="majorEastAsia" w:hint="eastAsia"/>
          <w:b/>
        </w:rPr>
        <w:t>の分配をするといいでしょう</w:t>
      </w:r>
      <w:r w:rsidR="001E45B0">
        <w:rPr>
          <w:rFonts w:ascii="HG教科書体" w:eastAsia="HG教科書体" w:hint="eastAsia"/>
        </w:rPr>
        <w:t>。『</w:t>
      </w:r>
      <w:r>
        <w:rPr>
          <w:rFonts w:ascii="HG教科書体" w:eastAsia="HG教科書体" w:hint="eastAsia"/>
        </w:rPr>
        <w:t>チラシで10件、友人紹介で15件、ＤＭで3件</w:t>
      </w:r>
      <w:r w:rsidR="001E45B0">
        <w:rPr>
          <w:rFonts w:ascii="HG教科書体" w:eastAsia="HG教科書体" w:hint="eastAsia"/>
        </w:rPr>
        <w:t>の受信を目標とする』</w:t>
      </w:r>
      <w:r>
        <w:rPr>
          <w:rFonts w:ascii="HG教科書体" w:eastAsia="HG教科書体" w:hint="eastAsia"/>
        </w:rPr>
        <w:t>といった具合に目標を分解して合理的な作戦を計画することが可能になります。次章で、受信</w:t>
      </w:r>
      <w:r w:rsidR="006B7CC1">
        <w:rPr>
          <w:rFonts w:ascii="HG教科書体" w:eastAsia="HG教科書体" w:hint="eastAsia"/>
        </w:rPr>
        <w:t>誘引について</w:t>
      </w:r>
      <w:r w:rsidR="00FD4941">
        <w:rPr>
          <w:rFonts w:ascii="HG教科書体" w:eastAsia="HG教科書体" w:hint="eastAsia"/>
        </w:rPr>
        <w:t>、</w:t>
      </w:r>
      <w:r>
        <w:rPr>
          <w:rFonts w:ascii="HG教科書体" w:eastAsia="HG教科書体" w:hint="eastAsia"/>
        </w:rPr>
        <w:t>もう少し突っ込んでお話します</w:t>
      </w:r>
      <w:r w:rsidR="006B7CC1">
        <w:rPr>
          <w:rFonts w:ascii="HG教科書体" w:eastAsia="HG教科書体" w:hint="eastAsia"/>
        </w:rPr>
        <w:t>。</w:t>
      </w:r>
    </w:p>
    <w:p w:rsidR="00837833" w:rsidRPr="006B7CC1" w:rsidRDefault="00837833">
      <w:pPr>
        <w:rPr>
          <w:rFonts w:ascii="HG教科書体" w:eastAsia="HG教科書体"/>
        </w:rPr>
      </w:pPr>
    </w:p>
    <w:p w:rsidR="00837833" w:rsidRDefault="00837833">
      <w:pPr>
        <w:rPr>
          <w:rFonts w:ascii="HG教科書体" w:eastAsia="HG教科書体"/>
        </w:rPr>
      </w:pPr>
    </w:p>
    <w:p w:rsidR="00607787" w:rsidRDefault="00607787">
      <w:pPr>
        <w:rPr>
          <w:rFonts w:ascii="HG教科書体" w:eastAsia="HG教科書体"/>
        </w:rPr>
      </w:pPr>
    </w:p>
    <w:p w:rsidR="00B97654" w:rsidRPr="00DE52F1" w:rsidRDefault="00B97654" w:rsidP="00B97654">
      <w:pPr>
        <w:tabs>
          <w:tab w:val="left" w:pos="3261"/>
        </w:tabs>
        <w:rPr>
          <w:rFonts w:ascii="HGS創英角ｺﾞｼｯｸUB" w:eastAsia="HGS創英角ｺﾞｼｯｸUB" w:hAnsi="HGS創英角ｺﾞｼｯｸUB"/>
          <w:b/>
          <w:sz w:val="28"/>
        </w:rPr>
      </w:pPr>
      <w:r>
        <w:rPr>
          <w:rFonts w:ascii="HGS創英角ｺﾞｼｯｸUB" w:eastAsia="HGS創英角ｺﾞｼｯｸUB" w:hAnsi="HGS創英角ｺﾞｼｯｸUB" w:hint="eastAsia"/>
          <w:b/>
          <w:sz w:val="28"/>
        </w:rPr>
        <w:t>【４</w:t>
      </w:r>
      <w:r w:rsidRPr="00DE52F1">
        <w:rPr>
          <w:rFonts w:ascii="HGS創英角ｺﾞｼｯｸUB" w:eastAsia="HGS創英角ｺﾞｼｯｸUB" w:hAnsi="HGS創英角ｺﾞｼｯｸUB" w:hint="eastAsia"/>
          <w:b/>
          <w:sz w:val="28"/>
        </w:rPr>
        <w:t>】</w:t>
      </w:r>
      <w:r>
        <w:rPr>
          <w:rFonts w:ascii="HGS創英角ｺﾞｼｯｸUB" w:eastAsia="HGS創英角ｺﾞｼｯｸUB" w:hAnsi="HGS創英角ｺﾞｼｯｸUB" w:hint="eastAsia"/>
          <w:b/>
          <w:sz w:val="28"/>
        </w:rPr>
        <w:t>受信誘引のステップ</w:t>
      </w:r>
    </w:p>
    <w:p w:rsidR="00607787" w:rsidRDefault="00607787">
      <w:pPr>
        <w:rPr>
          <w:rFonts w:ascii="HG教科書体" w:eastAsia="HG教科書体"/>
        </w:rPr>
      </w:pPr>
      <w:r w:rsidRPr="006E2529">
        <w:rPr>
          <w:rFonts w:asciiTheme="majorEastAsia" w:eastAsiaTheme="majorEastAsia" w:hAnsiTheme="majorEastAsia" w:hint="eastAsia"/>
          <w:b/>
        </w:rPr>
        <w:t>受信誘引とは、受信を得るために行う全ての活動を</w:t>
      </w:r>
      <w:r w:rsidR="00CD6DC9" w:rsidRPr="006E2529">
        <w:rPr>
          <w:rFonts w:asciiTheme="majorEastAsia" w:eastAsiaTheme="majorEastAsia" w:hAnsiTheme="majorEastAsia" w:hint="eastAsia"/>
          <w:b/>
        </w:rPr>
        <w:t>指</w:t>
      </w:r>
      <w:r w:rsidRPr="006E2529">
        <w:rPr>
          <w:rFonts w:asciiTheme="majorEastAsia" w:eastAsiaTheme="majorEastAsia" w:hAnsiTheme="majorEastAsia" w:hint="eastAsia"/>
          <w:b/>
        </w:rPr>
        <w:t>します</w:t>
      </w:r>
      <w:r>
        <w:rPr>
          <w:rFonts w:ascii="HG教科書体" w:eastAsia="HG教科書体" w:hint="eastAsia"/>
        </w:rPr>
        <w:t>。チラシやＨＰ、ポスティング、友人紹介や定期考査対策な</w:t>
      </w:r>
      <w:r w:rsidR="00CD6DC9">
        <w:rPr>
          <w:rFonts w:ascii="HG教科書体" w:eastAsia="HG教科書体" w:hint="eastAsia"/>
        </w:rPr>
        <w:t>どのイベントなどが、具体的な中身</w:t>
      </w:r>
      <w:r w:rsidR="00570204">
        <w:rPr>
          <w:rFonts w:ascii="HG教科書体" w:eastAsia="HG教科書体" w:hint="eastAsia"/>
        </w:rPr>
        <w:t>になります。これらに共通する3</w:t>
      </w:r>
      <w:r>
        <w:rPr>
          <w:rFonts w:ascii="HG教科書体" w:eastAsia="HG教科書体" w:hint="eastAsia"/>
        </w:rPr>
        <w:t>つの重要な点が</w:t>
      </w:r>
      <w:r>
        <w:rPr>
          <w:rFonts w:ascii="HG教科書体" w:eastAsia="HG教科書体" w:hint="eastAsia"/>
        </w:rPr>
        <w:lastRenderedPageBreak/>
        <w:t>あります。</w:t>
      </w:r>
    </w:p>
    <w:p w:rsidR="00607787" w:rsidRPr="00607787" w:rsidRDefault="00607787">
      <w:pPr>
        <w:rPr>
          <w:rFonts w:ascii="HG教科書体" w:eastAsia="HG教科書体"/>
        </w:rPr>
      </w:pPr>
    </w:p>
    <w:p w:rsidR="00607787" w:rsidRPr="006E2529" w:rsidRDefault="00607787">
      <w:pPr>
        <w:rPr>
          <w:rFonts w:asciiTheme="majorEastAsia" w:eastAsiaTheme="majorEastAsia" w:hAnsiTheme="majorEastAsia"/>
          <w:b/>
        </w:rPr>
      </w:pPr>
      <w:r w:rsidRPr="006E2529">
        <w:rPr>
          <w:rFonts w:asciiTheme="majorEastAsia" w:eastAsiaTheme="majorEastAsia" w:hAnsiTheme="majorEastAsia" w:hint="eastAsia"/>
          <w:b/>
        </w:rPr>
        <w:t>１、塾生が満足していないのに受信は起こらない</w:t>
      </w:r>
      <w:r w:rsidR="00CD6DC9" w:rsidRPr="006E2529">
        <w:rPr>
          <w:rFonts w:asciiTheme="majorEastAsia" w:eastAsiaTheme="majorEastAsia" w:hAnsiTheme="majorEastAsia" w:hint="eastAsia"/>
          <w:b/>
        </w:rPr>
        <w:t>。</w:t>
      </w:r>
    </w:p>
    <w:p w:rsidR="00607787" w:rsidRPr="006E2529" w:rsidRDefault="00607787">
      <w:pPr>
        <w:rPr>
          <w:rFonts w:asciiTheme="majorEastAsia" w:eastAsiaTheme="majorEastAsia" w:hAnsiTheme="majorEastAsia"/>
          <w:b/>
        </w:rPr>
      </w:pPr>
      <w:r w:rsidRPr="006E2529">
        <w:rPr>
          <w:rFonts w:asciiTheme="majorEastAsia" w:eastAsiaTheme="majorEastAsia" w:hAnsiTheme="majorEastAsia" w:hint="eastAsia"/>
          <w:b/>
        </w:rPr>
        <w:t>２、その塾に自分の未来を明るくさせてくれるワクワク感がないと受信は起こらない</w:t>
      </w:r>
      <w:r w:rsidR="00CD6DC9" w:rsidRPr="006E2529">
        <w:rPr>
          <w:rFonts w:asciiTheme="majorEastAsia" w:eastAsiaTheme="majorEastAsia" w:hAnsiTheme="majorEastAsia" w:hint="eastAsia"/>
          <w:b/>
        </w:rPr>
        <w:t>。</w:t>
      </w:r>
    </w:p>
    <w:p w:rsidR="000D654A" w:rsidRPr="006E2529" w:rsidRDefault="00570204">
      <w:pPr>
        <w:rPr>
          <w:rFonts w:asciiTheme="majorEastAsia" w:eastAsiaTheme="majorEastAsia" w:hAnsiTheme="majorEastAsia"/>
          <w:b/>
        </w:rPr>
      </w:pPr>
      <w:r w:rsidRPr="006E2529">
        <w:rPr>
          <w:rFonts w:asciiTheme="majorEastAsia" w:eastAsiaTheme="majorEastAsia" w:hAnsiTheme="majorEastAsia" w:hint="eastAsia"/>
          <w:b/>
        </w:rPr>
        <w:t>３</w:t>
      </w:r>
      <w:r w:rsidR="000D654A" w:rsidRPr="006E2529">
        <w:rPr>
          <w:rFonts w:asciiTheme="majorEastAsia" w:eastAsiaTheme="majorEastAsia" w:hAnsiTheme="majorEastAsia" w:hint="eastAsia"/>
          <w:b/>
        </w:rPr>
        <w:t>、ターゲットを明確にする</w:t>
      </w:r>
      <w:r w:rsidR="00CD6DC9" w:rsidRPr="006E2529">
        <w:rPr>
          <w:rFonts w:asciiTheme="majorEastAsia" w:eastAsiaTheme="majorEastAsia" w:hAnsiTheme="majorEastAsia" w:hint="eastAsia"/>
          <w:b/>
        </w:rPr>
        <w:t>ことが重要である。</w:t>
      </w:r>
    </w:p>
    <w:p w:rsidR="00607787" w:rsidRPr="00607787" w:rsidRDefault="00607787">
      <w:pPr>
        <w:rPr>
          <w:rFonts w:ascii="HG教科書体" w:eastAsia="HG教科書体"/>
        </w:rPr>
      </w:pPr>
    </w:p>
    <w:p w:rsidR="00607787" w:rsidRDefault="00570204">
      <w:pPr>
        <w:rPr>
          <w:rFonts w:ascii="HG教科書体" w:eastAsia="HG教科書体"/>
        </w:rPr>
      </w:pPr>
      <w:r>
        <w:rPr>
          <w:rFonts w:ascii="HG教科書体" w:eastAsia="HG教科書体" w:hint="eastAsia"/>
        </w:rPr>
        <w:t>1つずつ見ていきましょう。まず、1</w:t>
      </w:r>
      <w:r w:rsidR="001E45B0">
        <w:rPr>
          <w:rFonts w:ascii="HG教科書体" w:eastAsia="HG教科書体" w:hint="eastAsia"/>
        </w:rPr>
        <w:t>点目、</w:t>
      </w:r>
      <w:r w:rsidR="00607787">
        <w:rPr>
          <w:rFonts w:ascii="HG教科書体" w:eastAsia="HG教科書体" w:hint="eastAsia"/>
        </w:rPr>
        <w:t>繰り返し書いてきましたが、塾のスイッチングコストは非常に高く</w:t>
      </w:r>
      <w:r w:rsidR="00BB512A">
        <w:rPr>
          <w:rFonts w:ascii="HG教科書体" w:eastAsia="HG教科書体" w:hint="eastAsia"/>
        </w:rPr>
        <w:t>、</w:t>
      </w:r>
      <w:r w:rsidR="00607787">
        <w:rPr>
          <w:rFonts w:ascii="HG教科書体" w:eastAsia="HG教科書体" w:hint="eastAsia"/>
        </w:rPr>
        <w:t>生徒や保護者は『塾選びを絶対に失敗したくない』と思ってい</w:t>
      </w:r>
      <w:r w:rsidR="001E45B0">
        <w:rPr>
          <w:rFonts w:ascii="HG教科書体" w:eastAsia="HG教科書体" w:hint="eastAsia"/>
        </w:rPr>
        <w:t>ます</w:t>
      </w:r>
      <w:r w:rsidR="00607787">
        <w:rPr>
          <w:rFonts w:ascii="HG教科書体" w:eastAsia="HG教科書体" w:hint="eastAsia"/>
        </w:rPr>
        <w:t>。</w:t>
      </w:r>
      <w:r w:rsidR="00BB512A">
        <w:rPr>
          <w:rFonts w:ascii="HG教科書体" w:eastAsia="HG教科書体" w:hint="eastAsia"/>
        </w:rPr>
        <w:t>『</w:t>
      </w:r>
      <w:r w:rsidR="001E45B0">
        <w:rPr>
          <w:rFonts w:ascii="HG教科書体" w:eastAsia="HG教科書体" w:hint="eastAsia"/>
        </w:rPr>
        <w:t>チラシにせよ、ＨＰにせよ、これらは塾が自らの</w:t>
      </w:r>
      <w:r w:rsidR="00607787">
        <w:rPr>
          <w:rFonts w:ascii="HG教科書体" w:eastAsia="HG教科書体" w:hint="eastAsia"/>
        </w:rPr>
        <w:t>ＰＲのために</w:t>
      </w:r>
      <w:r w:rsidR="001E45B0">
        <w:rPr>
          <w:rFonts w:ascii="HG教科書体" w:eastAsia="HG教科書体" w:hint="eastAsia"/>
        </w:rPr>
        <w:t>、自ら</w:t>
      </w:r>
      <w:r w:rsidR="00607787">
        <w:rPr>
          <w:rFonts w:ascii="HG教科書体" w:eastAsia="HG教科書体" w:hint="eastAsia"/>
        </w:rPr>
        <w:t>書</w:t>
      </w:r>
      <w:r w:rsidR="001E45B0">
        <w:rPr>
          <w:rFonts w:ascii="HG教科書体" w:eastAsia="HG教科書体" w:hint="eastAsia"/>
        </w:rPr>
        <w:t>い</w:t>
      </w:r>
      <w:r w:rsidR="00607787">
        <w:rPr>
          <w:rFonts w:ascii="HG教科書体" w:eastAsia="HG教科書体" w:hint="eastAsia"/>
        </w:rPr>
        <w:t>たものであって、本当のことはその塾に入ってみなければ分か</w:t>
      </w:r>
      <w:r w:rsidR="00BB512A">
        <w:rPr>
          <w:rFonts w:ascii="HG教科書体" w:eastAsia="HG教科書体" w:hint="eastAsia"/>
        </w:rPr>
        <w:t>らない』と保護者は感じています</w:t>
      </w:r>
      <w:r w:rsidR="00607787">
        <w:rPr>
          <w:rFonts w:ascii="HG教科書体" w:eastAsia="HG教科書体" w:hint="eastAsia"/>
        </w:rPr>
        <w:t>。どの塾のチラシやＨＰも同じようなことが</w:t>
      </w:r>
      <w:r w:rsidR="00BB512A">
        <w:rPr>
          <w:rFonts w:ascii="HG教科書体" w:eastAsia="HG教科書体" w:hint="eastAsia"/>
        </w:rPr>
        <w:t>書かれて</w:t>
      </w:r>
      <w:r w:rsidR="00607787">
        <w:rPr>
          <w:rFonts w:ascii="HG教科書体" w:eastAsia="HG教科書体" w:hint="eastAsia"/>
        </w:rPr>
        <w:t>おり、その塾が自分の子どもに合っているか、保護者は良く分かりません。</w:t>
      </w:r>
    </w:p>
    <w:p w:rsidR="00C127C5" w:rsidRPr="001E45B0" w:rsidRDefault="00C127C5">
      <w:pPr>
        <w:rPr>
          <w:rFonts w:ascii="HG教科書体" w:eastAsia="HG教科書体"/>
        </w:rPr>
      </w:pPr>
    </w:p>
    <w:p w:rsidR="00C127C5" w:rsidRDefault="002302CD">
      <w:pPr>
        <w:rPr>
          <w:rFonts w:ascii="HG教科書体" w:eastAsia="HG教科書体"/>
        </w:rPr>
      </w:pPr>
      <w:r w:rsidRPr="002302CD">
        <w:rPr>
          <w:rFonts w:ascii="HG教科書体" w:eastAsia="HG教科書体"/>
          <w:noProof/>
        </w:rPr>
        <w:drawing>
          <wp:anchor distT="0" distB="0" distL="114300" distR="114300" simplePos="0" relativeHeight="251670528" behindDoc="0" locked="0" layoutInCell="1" allowOverlap="1" wp14:anchorId="22EDDE09" wp14:editId="1A6BBBBD">
            <wp:simplePos x="0" y="0"/>
            <wp:positionH relativeFrom="margin">
              <wp:align>right</wp:align>
            </wp:positionH>
            <wp:positionV relativeFrom="paragraph">
              <wp:posOffset>3538</wp:posOffset>
            </wp:positionV>
            <wp:extent cx="1838960" cy="1354455"/>
            <wp:effectExtent l="0" t="0" r="8890" b="0"/>
            <wp:wrapSquare wrapText="bothSides"/>
            <wp:docPr id="9" name="図 9" descr="C:\Users\OWNER\Desktop\WEEK LETTER 2016\WEEK LETTER 写真・イラスト\授業.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esktop\WEEK LETTER 2016\WEEK LETTER 写真・イラスト\授業.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38960" cy="1354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C5">
        <w:rPr>
          <w:rFonts w:ascii="HG教科書体" w:eastAsia="HG教科書体" w:hint="eastAsia"/>
        </w:rPr>
        <w:t>そこで、何を重要視するかというと、評判です。実際にその塾に通っている生徒や保護者の声をもとに、いい塾かどうかを判断するのです。</w:t>
      </w:r>
      <w:r w:rsidR="00C127C5" w:rsidRPr="006E2529">
        <w:rPr>
          <w:rFonts w:asciiTheme="majorEastAsia" w:eastAsiaTheme="majorEastAsia" w:hAnsiTheme="majorEastAsia" w:hint="eastAsia"/>
          <w:b/>
        </w:rPr>
        <w:t>『あの塾、すごくいいよ！』この一言は、塾が練りに練ったキャッチコピー</w:t>
      </w:r>
      <w:r w:rsidR="00BB512A" w:rsidRPr="006E2529">
        <w:rPr>
          <w:rFonts w:asciiTheme="majorEastAsia" w:eastAsiaTheme="majorEastAsia" w:hAnsiTheme="majorEastAsia" w:hint="eastAsia"/>
          <w:b/>
        </w:rPr>
        <w:t>の</w:t>
      </w:r>
      <w:r w:rsidR="00C127C5" w:rsidRPr="006E2529">
        <w:rPr>
          <w:rFonts w:asciiTheme="majorEastAsia" w:eastAsiaTheme="majorEastAsia" w:hAnsiTheme="majorEastAsia" w:hint="eastAsia"/>
          <w:b/>
        </w:rPr>
        <w:t>何倍も大きな訴求力を持ちます</w:t>
      </w:r>
      <w:r w:rsidR="00C127C5">
        <w:rPr>
          <w:rFonts w:ascii="HG教科書体" w:eastAsia="HG教科書体" w:hint="eastAsia"/>
        </w:rPr>
        <w:t>。逆に言うと、『あの塾、ちょっとイマイチね。』と評判が立っている中で、チラシを打っても、ＨＰを更新しても、なかなか成果には繋がりません。</w:t>
      </w:r>
    </w:p>
    <w:p w:rsidR="00C127C5" w:rsidRDefault="00C127C5">
      <w:pPr>
        <w:rPr>
          <w:rFonts w:ascii="HG教科書体" w:eastAsia="HG教科書体"/>
        </w:rPr>
      </w:pPr>
    </w:p>
    <w:p w:rsidR="00C127C5" w:rsidRDefault="00C127C5">
      <w:pPr>
        <w:rPr>
          <w:rFonts w:ascii="HG教科書体" w:eastAsia="HG教科書体"/>
        </w:rPr>
      </w:pPr>
      <w:r>
        <w:rPr>
          <w:rFonts w:ascii="HG教科書体" w:eastAsia="HG教科書体" w:hint="eastAsia"/>
        </w:rPr>
        <w:t>普段の授業が、そして普段の生徒や保護者との会話が、また生徒や保護者との約束を守ることが、校舎を綺麗に整理整頓しておくことが、生徒が欠席したときに『</w:t>
      </w:r>
      <w:r w:rsidR="00FD4941">
        <w:rPr>
          <w:rFonts w:ascii="HG教科書体" w:eastAsia="HG教科書体" w:hint="eastAsia"/>
        </w:rPr>
        <w:t>欠席でしたが何かありましたか？</w:t>
      </w:r>
      <w:r>
        <w:rPr>
          <w:rFonts w:ascii="HG教科書体" w:eastAsia="HG教科書体" w:hint="eastAsia"/>
        </w:rPr>
        <w:t>』と電話を</w:t>
      </w:r>
      <w:r w:rsidR="00570204">
        <w:rPr>
          <w:rFonts w:ascii="HG教科書体" w:eastAsia="HG教科書体" w:hint="eastAsia"/>
        </w:rPr>
        <w:t>1</w:t>
      </w:r>
      <w:r>
        <w:rPr>
          <w:rFonts w:ascii="HG教科書体" w:eastAsia="HG教科書体" w:hint="eastAsia"/>
        </w:rPr>
        <w:t xml:space="preserve">本入れることが… </w:t>
      </w:r>
      <w:r w:rsidRPr="006E2529">
        <w:rPr>
          <w:rFonts w:asciiTheme="majorEastAsia" w:eastAsiaTheme="majorEastAsia" w:hAnsiTheme="majorEastAsia" w:hint="eastAsia"/>
          <w:b/>
        </w:rPr>
        <w:t>日常の何気ない業務のその全てが受信誘引活動の土台となるのです</w:t>
      </w:r>
      <w:r>
        <w:rPr>
          <w:rFonts w:ascii="HG教科書体" w:eastAsia="HG教科書体" w:hint="eastAsia"/>
        </w:rPr>
        <w:t>。</w:t>
      </w:r>
    </w:p>
    <w:p w:rsidR="00C127C5" w:rsidRDefault="00C127C5">
      <w:pPr>
        <w:rPr>
          <w:rFonts w:ascii="HG教科書体" w:eastAsia="HG教科書体"/>
        </w:rPr>
      </w:pPr>
    </w:p>
    <w:p w:rsidR="00C127C5" w:rsidRDefault="00570204">
      <w:pPr>
        <w:rPr>
          <w:rFonts w:ascii="HG教科書体" w:eastAsia="HG教科書体"/>
        </w:rPr>
      </w:pPr>
      <w:r>
        <w:rPr>
          <w:rFonts w:ascii="HG教科書体" w:eastAsia="HG教科書体" w:hint="eastAsia"/>
        </w:rPr>
        <w:t>2</w:t>
      </w:r>
      <w:r w:rsidR="00C127C5">
        <w:rPr>
          <w:rFonts w:ascii="HG教科書体" w:eastAsia="HG教科書体" w:hint="eastAsia"/>
        </w:rPr>
        <w:t>点目のお話、『自分の未来を明るくさせてくれるワクワク感』</w:t>
      </w:r>
      <w:r w:rsidR="00BB512A">
        <w:rPr>
          <w:rFonts w:ascii="HG教科書体" w:eastAsia="HG教科書体" w:hint="eastAsia"/>
        </w:rPr>
        <w:t>について</w:t>
      </w:r>
      <w:r w:rsidR="00C127C5">
        <w:rPr>
          <w:rFonts w:ascii="HG教科書体" w:eastAsia="HG教科書体" w:hint="eastAsia"/>
        </w:rPr>
        <w:t>です。どれだけ美味しいお饅頭屋</w:t>
      </w:r>
      <w:r w:rsidR="00BB512A">
        <w:rPr>
          <w:rFonts w:ascii="HG教科書体" w:eastAsia="HG教科書体" w:hint="eastAsia"/>
        </w:rPr>
        <w:t>で</w:t>
      </w:r>
      <w:r w:rsidR="00C127C5">
        <w:rPr>
          <w:rFonts w:ascii="HG教科書体" w:eastAsia="HG教科書体" w:hint="eastAsia"/>
        </w:rPr>
        <w:t>も包装がイマイチではあまり売れないでしょう。『どのように見せるのは』は非常に重要です。</w:t>
      </w:r>
    </w:p>
    <w:p w:rsidR="00C127C5" w:rsidRDefault="00C127C5">
      <w:pPr>
        <w:rPr>
          <w:rFonts w:ascii="HG教科書体" w:eastAsia="HG教科書体"/>
        </w:rPr>
      </w:pPr>
    </w:p>
    <w:p w:rsidR="00C127C5" w:rsidRDefault="00C127C5">
      <w:pPr>
        <w:rPr>
          <w:rFonts w:ascii="HG教科書体" w:eastAsia="HG教科書体"/>
        </w:rPr>
      </w:pPr>
      <w:r>
        <w:rPr>
          <w:rFonts w:ascii="HG教科書体" w:eastAsia="HG教科書体" w:hint="eastAsia"/>
        </w:rPr>
        <w:t>ただ、ここでも</w:t>
      </w:r>
      <w:r w:rsidR="00570204">
        <w:rPr>
          <w:rFonts w:ascii="HG教科書体" w:eastAsia="HG教科書体" w:hint="eastAsia"/>
        </w:rPr>
        <w:t>1</w:t>
      </w:r>
      <w:r>
        <w:rPr>
          <w:rFonts w:ascii="HG教科書体" w:eastAsia="HG教科書体" w:hint="eastAsia"/>
        </w:rPr>
        <w:t>点注意が必要です。様々な塾のチラシやＨＰを見せていただくのですが、私が感じるのは『どの塾のチラシやＨＰも大変</w:t>
      </w:r>
      <w:r w:rsidR="00F651FC">
        <w:rPr>
          <w:rFonts w:ascii="HG教科書体" w:eastAsia="HG教科書体" w:hint="eastAsia"/>
        </w:rPr>
        <w:t>お洒落で</w:t>
      </w:r>
      <w:r>
        <w:rPr>
          <w:rFonts w:ascii="HG教科書体" w:eastAsia="HG教科書体" w:hint="eastAsia"/>
        </w:rPr>
        <w:t>かっこいい』ということです。</w:t>
      </w:r>
      <w:r w:rsidR="00F651FC">
        <w:rPr>
          <w:rFonts w:ascii="HG教科書体" w:eastAsia="HG教科書体" w:hint="eastAsia"/>
        </w:rPr>
        <w:t>『お洒落で</w:t>
      </w:r>
      <w:r>
        <w:rPr>
          <w:rFonts w:ascii="HG教科書体" w:eastAsia="HG教科書体" w:hint="eastAsia"/>
        </w:rPr>
        <w:t>かっこいいチラシやＨＰを作って何が悪い！</w:t>
      </w:r>
      <w:r w:rsidR="00F651FC">
        <w:rPr>
          <w:rFonts w:ascii="HG教科書体" w:eastAsia="HG教科書体" w:hint="eastAsia"/>
        </w:rPr>
        <w:t>』</w:t>
      </w:r>
      <w:r>
        <w:rPr>
          <w:rFonts w:ascii="HG教科書体" w:eastAsia="HG教科書体" w:hint="eastAsia"/>
        </w:rPr>
        <w:t>とお叱りを頂きそうですが、そもそも生徒や保護者は塾にお洒落さや</w:t>
      </w:r>
      <w:r w:rsidR="00FD4941">
        <w:rPr>
          <w:rFonts w:ascii="HG教科書体" w:eastAsia="HG教科書体" w:hint="eastAsia"/>
        </w:rPr>
        <w:t>、</w:t>
      </w:r>
      <w:r>
        <w:rPr>
          <w:rFonts w:ascii="HG教科書体" w:eastAsia="HG教科書体" w:hint="eastAsia"/>
        </w:rPr>
        <w:t>かっこよさを求めているのでしょうか。マーケティングで</w:t>
      </w:r>
      <w:r w:rsidR="00F651FC">
        <w:rPr>
          <w:rFonts w:ascii="HG教科書体" w:eastAsia="HG教科書体" w:hint="eastAsia"/>
        </w:rPr>
        <w:t>よく使われる逸話で『</w:t>
      </w:r>
      <w:r w:rsidR="00BB512A">
        <w:rPr>
          <w:rFonts w:ascii="HG教科書体" w:eastAsia="HG教科書体" w:hint="eastAsia"/>
        </w:rPr>
        <w:t>ドリルを買いに来るお客さんは</w:t>
      </w:r>
      <w:r w:rsidR="00F651FC">
        <w:rPr>
          <w:rFonts w:ascii="HG教科書体" w:eastAsia="HG教科書体" w:hint="eastAsia"/>
        </w:rPr>
        <w:t>ドリルが欲しい</w:t>
      </w:r>
      <w:r w:rsidR="00BB512A">
        <w:rPr>
          <w:rFonts w:ascii="HG教科書体" w:eastAsia="HG教科書体" w:hint="eastAsia"/>
        </w:rPr>
        <w:t>のではな</w:t>
      </w:r>
      <w:r w:rsidR="00F651FC">
        <w:rPr>
          <w:rFonts w:ascii="HG教科書体" w:eastAsia="HG教科書体" w:hint="eastAsia"/>
        </w:rPr>
        <w:t>い、穴</w:t>
      </w:r>
      <w:r w:rsidR="00BB512A">
        <w:rPr>
          <w:rFonts w:ascii="HG教科書体" w:eastAsia="HG教科書体" w:hint="eastAsia"/>
        </w:rPr>
        <w:t>が欲しいんだ</w:t>
      </w:r>
      <w:r w:rsidR="00F651FC">
        <w:rPr>
          <w:rFonts w:ascii="HG教科書体" w:eastAsia="HG教科書体" w:hint="eastAsia"/>
        </w:rPr>
        <w:t>』というものがありま</w:t>
      </w:r>
      <w:r w:rsidR="00BB512A">
        <w:rPr>
          <w:rFonts w:ascii="HG教科書体" w:eastAsia="HG教科書体" w:hint="eastAsia"/>
        </w:rPr>
        <w:t>す。</w:t>
      </w:r>
      <w:r w:rsidR="00F651FC">
        <w:rPr>
          <w:rFonts w:ascii="HG教科書体" w:eastAsia="HG教科書体" w:hint="eastAsia"/>
        </w:rPr>
        <w:t>同様に</w:t>
      </w:r>
      <w:r w:rsidR="00F651FC" w:rsidRPr="006E2529">
        <w:rPr>
          <w:rFonts w:asciiTheme="majorEastAsia" w:eastAsiaTheme="majorEastAsia" w:hAnsiTheme="majorEastAsia" w:hint="eastAsia"/>
          <w:b/>
        </w:rPr>
        <w:t>生徒や保護者は、本質的には『塾のサービス』が欲しいんじゃなく、成績向上やがんばっている未来、つまり『自分の未来を明るくさせてくれるワクワク感』を求めているのです</w:t>
      </w:r>
      <w:r w:rsidR="00F651FC">
        <w:rPr>
          <w:rFonts w:ascii="HG教科書体" w:eastAsia="HG教科書体" w:hint="eastAsia"/>
        </w:rPr>
        <w:t>。</w:t>
      </w:r>
    </w:p>
    <w:p w:rsidR="00F651FC" w:rsidRPr="00BB512A" w:rsidRDefault="00F651FC">
      <w:pPr>
        <w:rPr>
          <w:rFonts w:ascii="HG教科書体" w:eastAsia="HG教科書体"/>
        </w:rPr>
      </w:pPr>
    </w:p>
    <w:p w:rsidR="00BB512A" w:rsidRDefault="00F651FC">
      <w:pPr>
        <w:rPr>
          <w:rFonts w:ascii="HG教科書体" w:eastAsia="HG教科書体"/>
        </w:rPr>
      </w:pPr>
      <w:r>
        <w:rPr>
          <w:rFonts w:ascii="HG教科書体" w:eastAsia="HG教科書体" w:hint="eastAsia"/>
        </w:rPr>
        <w:t>また、お洒落でかっこいいチラシを追求していくと、どうしても大手の</w:t>
      </w:r>
      <w:r w:rsidR="00BB512A">
        <w:rPr>
          <w:rFonts w:ascii="HG教科書体" w:eastAsia="HG教科書体" w:hint="eastAsia"/>
        </w:rPr>
        <w:t>塾さんと同じような見せ方に近づいていきます。『ランチェスター戦略』</w:t>
      </w:r>
      <w:r>
        <w:rPr>
          <w:rFonts w:ascii="HG教科書体" w:eastAsia="HG教科書体" w:hint="eastAsia"/>
        </w:rPr>
        <w:t>は強者と弱者がそれぞれ取るべきアプロー</w:t>
      </w:r>
      <w:r w:rsidR="00BB512A">
        <w:rPr>
          <w:rFonts w:ascii="HG教科書体" w:eastAsia="HG教科書体" w:hint="eastAsia"/>
        </w:rPr>
        <w:t>チを伝えますが、その中で</w:t>
      </w:r>
      <w:r w:rsidR="00BB512A" w:rsidRPr="006E2529">
        <w:rPr>
          <w:rFonts w:asciiTheme="majorEastAsia" w:eastAsiaTheme="majorEastAsia" w:hAnsiTheme="majorEastAsia" w:hint="eastAsia"/>
          <w:b/>
        </w:rPr>
        <w:t>弱者の戦略については『差別化できる武器を使い、</w:t>
      </w:r>
      <w:r w:rsidRPr="006E2529">
        <w:rPr>
          <w:rFonts w:asciiTheme="majorEastAsia" w:eastAsiaTheme="majorEastAsia" w:hAnsiTheme="majorEastAsia" w:hint="eastAsia"/>
          <w:b/>
        </w:rPr>
        <w:t>絞り込んだターゲットで戦うべき』</w:t>
      </w:r>
      <w:r>
        <w:rPr>
          <w:rFonts w:ascii="HG教科書体" w:eastAsia="HG教科書体" w:hint="eastAsia"/>
        </w:rPr>
        <w:t>とあります。差別化戦略についてはまた別の機会にお話しますが、大手塾がお洒落でかっこいいチラシを作って、その地域の多くの子をターゲットに、かつ無料作戦などで入り口のハードルを下げても</w:t>
      </w:r>
      <w:r w:rsidR="00BB512A">
        <w:rPr>
          <w:rFonts w:ascii="HG教科書体" w:eastAsia="HG教科書体" w:hint="eastAsia"/>
        </w:rPr>
        <w:t>利益が出る</w:t>
      </w:r>
      <w:r>
        <w:rPr>
          <w:rFonts w:ascii="HG教科書体" w:eastAsia="HG教科書体" w:hint="eastAsia"/>
        </w:rPr>
        <w:t>のは、</w:t>
      </w:r>
      <w:r>
        <w:rPr>
          <w:rFonts w:ascii="HG教科書体" w:eastAsia="HG教科書体" w:hint="eastAsia"/>
        </w:rPr>
        <w:lastRenderedPageBreak/>
        <w:t>それが可能な財務構造を持つからです。</w:t>
      </w:r>
    </w:p>
    <w:p w:rsidR="00BB512A" w:rsidRDefault="00BB512A">
      <w:pPr>
        <w:rPr>
          <w:rFonts w:ascii="HG教科書体" w:eastAsia="HG教科書体"/>
        </w:rPr>
      </w:pPr>
    </w:p>
    <w:p w:rsidR="000D654A" w:rsidRDefault="00F651FC">
      <w:pPr>
        <w:rPr>
          <w:rFonts w:ascii="HG教科書体" w:eastAsia="HG教科書体"/>
        </w:rPr>
      </w:pPr>
      <w:r>
        <w:rPr>
          <w:rFonts w:ascii="HG教科書体" w:eastAsia="HG教科書体" w:hint="eastAsia"/>
        </w:rPr>
        <w:t>大手塾がやることに振り回され</w:t>
      </w:r>
      <w:r w:rsidR="00BB512A">
        <w:rPr>
          <w:rFonts w:ascii="HG教科書体" w:eastAsia="HG教科書体" w:hint="eastAsia"/>
        </w:rPr>
        <w:t>過ぎて</w:t>
      </w:r>
      <w:r>
        <w:rPr>
          <w:rFonts w:ascii="HG教科書体" w:eastAsia="HG教科書体" w:hint="eastAsia"/>
        </w:rPr>
        <w:t>同じことをやろうとすると、場合によっては体力勝負に持ち込まれ</w:t>
      </w:r>
      <w:r w:rsidR="000D654A">
        <w:rPr>
          <w:rFonts w:ascii="HG教科書体" w:eastAsia="HG教科書体" w:hint="eastAsia"/>
        </w:rPr>
        <w:t>ます。</w:t>
      </w:r>
      <w:r w:rsidR="000D654A" w:rsidRPr="006E2529">
        <w:rPr>
          <w:rFonts w:asciiTheme="majorEastAsia" w:eastAsiaTheme="majorEastAsia" w:hAnsiTheme="majorEastAsia" w:hint="eastAsia"/>
          <w:b/>
        </w:rPr>
        <w:t>貴塾がその地域において強者の戦略を取るのか、それとも弱者の戦略を取るのかを明確にして、そのうえで何をＰＲすればいいのかを考えることが重要です</w:t>
      </w:r>
      <w:r w:rsidR="000D654A">
        <w:rPr>
          <w:rFonts w:ascii="HG教科書体" w:eastAsia="HG教科書体" w:hint="eastAsia"/>
        </w:rPr>
        <w:t>。</w:t>
      </w:r>
    </w:p>
    <w:p w:rsidR="000D654A" w:rsidRDefault="000D654A">
      <w:pPr>
        <w:rPr>
          <w:rFonts w:ascii="HG教科書体" w:eastAsia="HG教科書体"/>
        </w:rPr>
      </w:pPr>
    </w:p>
    <w:p w:rsidR="00BB512A" w:rsidRDefault="00570204">
      <w:pPr>
        <w:rPr>
          <w:rFonts w:ascii="HG教科書体" w:eastAsia="HG教科書体"/>
        </w:rPr>
      </w:pPr>
      <w:r>
        <w:rPr>
          <w:rFonts w:ascii="HG教科書体" w:eastAsia="HG教科書体" w:hint="eastAsia"/>
        </w:rPr>
        <w:t>3</w:t>
      </w:r>
      <w:r w:rsidR="000D654A">
        <w:rPr>
          <w:rFonts w:ascii="HG教科書体" w:eastAsia="HG教科書体" w:hint="eastAsia"/>
        </w:rPr>
        <w:t>点目の『ターゲットを明確にする』ことのお話です。弱者の取るべきマーケティングは、前述の通り</w:t>
      </w:r>
      <w:r w:rsidR="00BB512A">
        <w:rPr>
          <w:rFonts w:ascii="HG教科書体" w:eastAsia="HG教科書体" w:hint="eastAsia"/>
        </w:rPr>
        <w:t>『</w:t>
      </w:r>
      <w:r w:rsidR="000D654A">
        <w:rPr>
          <w:rFonts w:ascii="HG教科書体" w:eastAsia="HG教科書体" w:hint="eastAsia"/>
        </w:rPr>
        <w:t>絞って差別化すること</w:t>
      </w:r>
      <w:r w:rsidR="00BB512A">
        <w:rPr>
          <w:rFonts w:ascii="HG教科書体" w:eastAsia="HG教科書体" w:hint="eastAsia"/>
        </w:rPr>
        <w:t>』</w:t>
      </w:r>
      <w:r w:rsidR="000D654A">
        <w:rPr>
          <w:rFonts w:ascii="HG教科書体" w:eastAsia="HG教科書体" w:hint="eastAsia"/>
        </w:rPr>
        <w:t>です。『小学校低学年～大学受験』といった文言、または『難関</w:t>
      </w:r>
      <w:r w:rsidR="001E45B0">
        <w:rPr>
          <w:rFonts w:ascii="HG教科書体" w:eastAsia="HG教科書体" w:hint="eastAsia"/>
        </w:rPr>
        <w:t>校</w:t>
      </w:r>
      <w:r w:rsidR="000D654A">
        <w:rPr>
          <w:rFonts w:ascii="HG教科書体" w:eastAsia="HG教科書体" w:hint="eastAsia"/>
        </w:rPr>
        <w:t>の受験から学校の補習まで』といった文言をよく目にします。『誰でもいいから来てほしい!!!!!』という強い思いは非常に良く分かります（笑） もちろん、それでうまく行っているようであれば何ら問題ありません。しかし、もしうまく行かない状況であればぜひ</w:t>
      </w:r>
      <w:r w:rsidR="000D654A" w:rsidRPr="006E2529">
        <w:rPr>
          <w:rFonts w:asciiTheme="majorEastAsia" w:eastAsiaTheme="majorEastAsia" w:hAnsiTheme="majorEastAsia" w:hint="eastAsia"/>
          <w:b/>
        </w:rPr>
        <w:t>ターゲットを絞ってみることをお勧めします</w:t>
      </w:r>
      <w:r w:rsidR="000D654A">
        <w:rPr>
          <w:rFonts w:ascii="HG教科書体" w:eastAsia="HG教科書体" w:hint="eastAsia"/>
        </w:rPr>
        <w:t>。</w:t>
      </w:r>
    </w:p>
    <w:p w:rsidR="00BB512A" w:rsidRDefault="00BB512A">
      <w:pPr>
        <w:rPr>
          <w:rFonts w:ascii="HG教科書体" w:eastAsia="HG教科書体"/>
        </w:rPr>
      </w:pPr>
    </w:p>
    <w:p w:rsidR="000D654A" w:rsidRDefault="000D654A">
      <w:pPr>
        <w:rPr>
          <w:rFonts w:ascii="HG教科書体" w:eastAsia="HG教科書体"/>
        </w:rPr>
      </w:pPr>
      <w:r>
        <w:rPr>
          <w:rFonts w:ascii="HG教科書体" w:eastAsia="HG教科書体" w:hint="eastAsia"/>
        </w:rPr>
        <w:t>ターゲットを絞ることは非常に勇気が要ります。これまで『小学生低学年～大学受験』と打ち出していたものを、『○○中学専門』、『数学の指導に圧倒的な実績』、『○○高校を目</w:t>
      </w:r>
      <w:r w:rsidR="00BB512A">
        <w:rPr>
          <w:rFonts w:ascii="HG教科書体" w:eastAsia="HG教科書体" w:hint="eastAsia"/>
        </w:rPr>
        <w:t>指す君のための塾』、『通知表オール</w:t>
      </w:r>
      <w:r w:rsidR="00570204">
        <w:rPr>
          <w:rFonts w:ascii="HG教科書体" w:eastAsia="HG教科書体" w:hint="eastAsia"/>
        </w:rPr>
        <w:t>2</w:t>
      </w:r>
      <w:r>
        <w:rPr>
          <w:rFonts w:ascii="HG教科書体" w:eastAsia="HG教科書体" w:hint="eastAsia"/>
        </w:rPr>
        <w:t>以下の君を助けるための塾です』といった打ち出し方に変えるということですから。</w:t>
      </w:r>
      <w:r w:rsidR="00BB512A">
        <w:rPr>
          <w:rFonts w:ascii="HG教科書体" w:eastAsia="HG教科書体" w:hint="eastAsia"/>
        </w:rPr>
        <w:t>したが</w:t>
      </w:r>
      <w:r>
        <w:rPr>
          <w:rFonts w:ascii="HG教科書体" w:eastAsia="HG教科書体" w:hint="eastAsia"/>
        </w:rPr>
        <w:t>ってこれは、</w:t>
      </w:r>
      <w:r w:rsidRPr="006E2529">
        <w:rPr>
          <w:rFonts w:asciiTheme="majorEastAsia" w:eastAsiaTheme="majorEastAsia" w:hAnsiTheme="majorEastAsia" w:hint="eastAsia"/>
          <w:b/>
        </w:rPr>
        <w:t>単にチラシを変えるだけではなく、貴塾が中</w:t>
      </w:r>
      <w:r w:rsidR="00BB512A" w:rsidRPr="006E2529">
        <w:rPr>
          <w:rFonts w:asciiTheme="majorEastAsia" w:eastAsiaTheme="majorEastAsia" w:hAnsiTheme="majorEastAsia" w:hint="eastAsia"/>
          <w:b/>
        </w:rPr>
        <w:t>長期的にどのような競争戦略を取るかという大きなテーマの話に</w:t>
      </w:r>
      <w:r w:rsidRPr="006E2529">
        <w:rPr>
          <w:rFonts w:asciiTheme="majorEastAsia" w:eastAsiaTheme="majorEastAsia" w:hAnsiTheme="majorEastAsia" w:hint="eastAsia"/>
          <w:b/>
        </w:rPr>
        <w:t>なります</w:t>
      </w:r>
      <w:r>
        <w:rPr>
          <w:rFonts w:ascii="HG教科書体" w:eastAsia="HG教科書体" w:hint="eastAsia"/>
        </w:rPr>
        <w:t>。</w:t>
      </w:r>
    </w:p>
    <w:p w:rsidR="000D654A" w:rsidRDefault="000D654A">
      <w:pPr>
        <w:rPr>
          <w:rFonts w:ascii="HG教科書体" w:eastAsia="HG教科書体"/>
        </w:rPr>
      </w:pPr>
    </w:p>
    <w:p w:rsidR="000D654A" w:rsidRPr="00607787" w:rsidRDefault="002302CD">
      <w:pPr>
        <w:rPr>
          <w:rFonts w:ascii="HG教科書体" w:eastAsia="HG教科書体"/>
        </w:rPr>
      </w:pPr>
      <w:r>
        <w:rPr>
          <w:rFonts w:ascii="HG教科書体" w:eastAsia="HG教科書体" w:hint="eastAsia"/>
        </w:rPr>
        <w:t>余談ですが、歯医者さんなども専門性を打ち出し、差別化を図っているところが成功しています。インプラント・歯周病予防・痛くないレーザー治療… もちろん歯医者さんは国家資格を持ったドクターが治療にあたりますので、どんな治療でも出来るはずなのですが、あえて特定の分野を強く押し出して、そのターゲットの患者さん</w:t>
      </w:r>
      <w:r w:rsidR="001E45B0">
        <w:rPr>
          <w:rFonts w:ascii="HG教科書体" w:eastAsia="HG教科書体" w:hint="eastAsia"/>
        </w:rPr>
        <w:t>に自分のクリニックを</w:t>
      </w:r>
      <w:r>
        <w:rPr>
          <w:rFonts w:ascii="HG教科書体" w:eastAsia="HG教科書体" w:hint="eastAsia"/>
        </w:rPr>
        <w:t>選んでもらう。私たち塾も参考にすべきところが沢山ありそうです。</w:t>
      </w:r>
    </w:p>
    <w:p w:rsidR="006C3DA1" w:rsidRDefault="006C3DA1">
      <w:pPr>
        <w:rPr>
          <w:rFonts w:ascii="HG教科書体" w:eastAsia="HG教科書体"/>
        </w:rPr>
      </w:pPr>
    </w:p>
    <w:p w:rsidR="002302CD" w:rsidRDefault="002302CD">
      <w:pPr>
        <w:rPr>
          <w:rFonts w:ascii="HG教科書体" w:eastAsia="HG教科書体"/>
        </w:rPr>
      </w:pPr>
    </w:p>
    <w:p w:rsidR="00542621" w:rsidRDefault="00542621">
      <w:pPr>
        <w:rPr>
          <w:rFonts w:ascii="HG教科書体" w:eastAsia="HG教科書体"/>
        </w:rPr>
      </w:pPr>
    </w:p>
    <w:p w:rsidR="00542621" w:rsidRPr="00DE52F1" w:rsidRDefault="00542621" w:rsidP="00542621">
      <w:pPr>
        <w:tabs>
          <w:tab w:val="left" w:pos="3261"/>
        </w:tabs>
        <w:rPr>
          <w:rFonts w:ascii="HGS創英角ｺﾞｼｯｸUB" w:eastAsia="HGS創英角ｺﾞｼｯｸUB" w:hAnsi="HGS創英角ｺﾞｼｯｸUB"/>
          <w:b/>
          <w:sz w:val="28"/>
        </w:rPr>
      </w:pPr>
      <w:r>
        <w:rPr>
          <w:rFonts w:ascii="HGS創英角ｺﾞｼｯｸUB" w:eastAsia="HGS創英角ｺﾞｼｯｸUB" w:hAnsi="HGS創英角ｺﾞｼｯｸUB" w:hint="eastAsia"/>
          <w:b/>
          <w:sz w:val="28"/>
        </w:rPr>
        <w:t>【５</w:t>
      </w:r>
      <w:r w:rsidRPr="00DE52F1">
        <w:rPr>
          <w:rFonts w:ascii="HGS創英角ｺﾞｼｯｸUB" w:eastAsia="HGS創英角ｺﾞｼｯｸUB" w:hAnsi="HGS創英角ｺﾞｼｯｸUB" w:hint="eastAsia"/>
          <w:b/>
          <w:sz w:val="28"/>
        </w:rPr>
        <w:t>】</w:t>
      </w:r>
      <w:r>
        <w:rPr>
          <w:rFonts w:ascii="HGS創英角ｺﾞｼｯｸUB" w:eastAsia="HGS創英角ｺﾞｼｯｸUB" w:hAnsi="HGS創英角ｺﾞｼｯｸUB" w:hint="eastAsia"/>
          <w:b/>
          <w:sz w:val="28"/>
        </w:rPr>
        <w:t>受信対応のステップ</w:t>
      </w:r>
    </w:p>
    <w:p w:rsidR="00F05715" w:rsidRDefault="00BB512A" w:rsidP="00542621">
      <w:pPr>
        <w:rPr>
          <w:rFonts w:ascii="HG教科書体" w:eastAsia="HG教科書体"/>
        </w:rPr>
      </w:pPr>
      <w:r>
        <w:rPr>
          <w:rFonts w:ascii="HG教科書体" w:eastAsia="HG教科書体" w:hint="eastAsia"/>
          <w:noProof/>
        </w:rPr>
        <w:drawing>
          <wp:anchor distT="0" distB="0" distL="114300" distR="114300" simplePos="0" relativeHeight="251671552" behindDoc="0" locked="0" layoutInCell="1" allowOverlap="1" wp14:anchorId="301B803B" wp14:editId="2A133279">
            <wp:simplePos x="0" y="0"/>
            <wp:positionH relativeFrom="margin">
              <wp:posOffset>4856480</wp:posOffset>
            </wp:positionH>
            <wp:positionV relativeFrom="paragraph">
              <wp:posOffset>25400</wp:posOffset>
            </wp:positionV>
            <wp:extent cx="1256030" cy="1632585"/>
            <wp:effectExtent l="0" t="0" r="1270" b="5715"/>
            <wp:wrapSquare wrapText="bothSides"/>
            <wp:docPr id="10" name="図 10" descr="C:\Users\OWNER\Desktop\電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Desktop\電話.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56030" cy="16325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5715">
        <w:rPr>
          <w:rFonts w:ascii="HG教科書体" w:eastAsia="HG教科書体" w:hint="eastAsia"/>
        </w:rPr>
        <w:t>今私たちは入会というゴールに対して一段ずつ階段を登っています。</w:t>
      </w:r>
      <w:r w:rsidRPr="009B3A2B">
        <w:rPr>
          <w:rFonts w:asciiTheme="majorEastAsia" w:eastAsiaTheme="majorEastAsia" w:hAnsiTheme="majorEastAsia" w:hint="eastAsia"/>
          <w:b/>
        </w:rPr>
        <w:t>受信</w:t>
      </w:r>
      <w:r w:rsidR="009B3A2B" w:rsidRPr="009B3A2B">
        <w:rPr>
          <w:rFonts w:asciiTheme="majorEastAsia" w:eastAsiaTheme="majorEastAsia" w:hAnsiTheme="majorEastAsia" w:hint="eastAsia"/>
          <w:b/>
        </w:rPr>
        <w:t>対応</w:t>
      </w:r>
      <w:r w:rsidRPr="009B3A2B">
        <w:rPr>
          <w:rFonts w:asciiTheme="majorEastAsia" w:eastAsiaTheme="majorEastAsia" w:hAnsiTheme="majorEastAsia" w:hint="eastAsia"/>
          <w:b/>
        </w:rPr>
        <w:t>の際に</w:t>
      </w:r>
      <w:r w:rsidR="00F05715" w:rsidRPr="009B3A2B">
        <w:rPr>
          <w:rFonts w:asciiTheme="majorEastAsia" w:eastAsiaTheme="majorEastAsia" w:hAnsiTheme="majorEastAsia" w:hint="eastAsia"/>
          <w:b/>
        </w:rPr>
        <w:t>意識すべきは『どうすれば面談（または入会テストの受験など）』に辿り着けるかということです</w:t>
      </w:r>
      <w:r w:rsidR="00F05715">
        <w:rPr>
          <w:rFonts w:ascii="HG教科書体" w:eastAsia="HG教科書体" w:hint="eastAsia"/>
        </w:rPr>
        <w:t>。</w:t>
      </w:r>
      <w:r w:rsidR="00F05715" w:rsidRPr="009B3A2B">
        <w:rPr>
          <w:rFonts w:asciiTheme="majorEastAsia" w:eastAsiaTheme="majorEastAsia" w:hAnsiTheme="majorEastAsia" w:hint="eastAsia"/>
          <w:b/>
        </w:rPr>
        <w:t>受信対応の目的は受信のステップを一段階進めること</w:t>
      </w:r>
      <w:r w:rsidRPr="009B3A2B">
        <w:rPr>
          <w:rFonts w:asciiTheme="majorEastAsia" w:eastAsiaTheme="majorEastAsia" w:hAnsiTheme="majorEastAsia" w:hint="eastAsia"/>
          <w:b/>
        </w:rPr>
        <w:t>です</w:t>
      </w:r>
      <w:r w:rsidR="00F05715">
        <w:rPr>
          <w:rFonts w:ascii="HG教科書体" w:eastAsia="HG教科書体" w:hint="eastAsia"/>
        </w:rPr>
        <w:t>。そしてその手段として丁寧に対応することなどがあるわけで、どれだけ丁寧に対応できたとしても、結果においてアポイントが取れなければ、</w:t>
      </w:r>
      <w:r>
        <w:rPr>
          <w:rFonts w:ascii="HG教科書体" w:eastAsia="HG教科書体" w:hint="eastAsia"/>
        </w:rPr>
        <w:t>それは受信対応としてはまずい対応であるということです。</w:t>
      </w:r>
    </w:p>
    <w:p w:rsidR="00F05715" w:rsidRPr="00AC08C9" w:rsidRDefault="00F05715" w:rsidP="00542621">
      <w:pPr>
        <w:rPr>
          <w:rFonts w:ascii="HG教科書体" w:eastAsia="HG教科書体"/>
        </w:rPr>
      </w:pPr>
    </w:p>
    <w:p w:rsidR="002B0CDD" w:rsidRDefault="002B0CDD" w:rsidP="00542621">
      <w:pPr>
        <w:rPr>
          <w:rFonts w:ascii="HG教科書体" w:eastAsia="HG教科書体"/>
        </w:rPr>
      </w:pPr>
      <w:r>
        <w:rPr>
          <w:rFonts w:ascii="HG教科書体" w:eastAsia="HG教科書体" w:hint="eastAsia"/>
        </w:rPr>
        <w:t>アポイントに繋がる</w:t>
      </w:r>
      <w:r w:rsidR="00541F64">
        <w:rPr>
          <w:rFonts w:ascii="HG教科書体" w:eastAsia="HG教科書体" w:hint="eastAsia"/>
        </w:rPr>
        <w:t>ための受信</w:t>
      </w:r>
      <w:r>
        <w:rPr>
          <w:rFonts w:ascii="HG教科書体" w:eastAsia="HG教科書体" w:hint="eastAsia"/>
        </w:rPr>
        <w:t>対応</w:t>
      </w:r>
      <w:r w:rsidR="00541F64">
        <w:rPr>
          <w:rFonts w:ascii="HG教科書体" w:eastAsia="HG教科書体" w:hint="eastAsia"/>
        </w:rPr>
        <w:t>として</w:t>
      </w:r>
      <w:r>
        <w:rPr>
          <w:rFonts w:ascii="HG教科書体" w:eastAsia="HG教科書体" w:hint="eastAsia"/>
        </w:rPr>
        <w:t>大事な点を</w:t>
      </w:r>
      <w:r w:rsidR="00570204">
        <w:rPr>
          <w:rFonts w:ascii="HG教科書体" w:eastAsia="HG教科書体" w:hint="eastAsia"/>
        </w:rPr>
        <w:t>2</w:t>
      </w:r>
      <w:r>
        <w:rPr>
          <w:rFonts w:ascii="HG教科書体" w:eastAsia="HG教科書体" w:hint="eastAsia"/>
        </w:rPr>
        <w:t>つほどお話します。</w:t>
      </w:r>
    </w:p>
    <w:p w:rsidR="002B0CDD" w:rsidRPr="00541F64" w:rsidRDefault="002B0CDD" w:rsidP="00542621">
      <w:pPr>
        <w:rPr>
          <w:rFonts w:ascii="HG教科書体" w:eastAsia="HG教科書体"/>
        </w:rPr>
      </w:pPr>
    </w:p>
    <w:p w:rsidR="002B0CDD" w:rsidRDefault="00570204" w:rsidP="00542621">
      <w:pPr>
        <w:rPr>
          <w:rFonts w:ascii="HG教科書体" w:eastAsia="HG教科書体"/>
        </w:rPr>
      </w:pPr>
      <w:r>
        <w:rPr>
          <w:rFonts w:ascii="HG教科書体" w:eastAsia="HG教科書体" w:hint="eastAsia"/>
        </w:rPr>
        <w:t>1</w:t>
      </w:r>
      <w:r w:rsidR="002B0CDD">
        <w:rPr>
          <w:rFonts w:ascii="HG教科書体" w:eastAsia="HG教科書体" w:hint="eastAsia"/>
        </w:rPr>
        <w:t>つ目は、</w:t>
      </w:r>
      <w:r w:rsidR="00F05715">
        <w:rPr>
          <w:rFonts w:ascii="HG教科書体" w:eastAsia="HG教科書体" w:hint="eastAsia"/>
        </w:rPr>
        <w:t>月並みな表現で</w:t>
      </w:r>
      <w:r w:rsidR="0095733A">
        <w:rPr>
          <w:rFonts w:ascii="HG教科書体" w:eastAsia="HG教科書体" w:hint="eastAsia"/>
        </w:rPr>
        <w:t>恐縮で</w:t>
      </w:r>
      <w:r w:rsidR="00F05715">
        <w:rPr>
          <w:rFonts w:ascii="HG教科書体" w:eastAsia="HG教科書体" w:hint="eastAsia"/>
        </w:rPr>
        <w:t>すが</w:t>
      </w:r>
      <w:r w:rsidR="00F05715" w:rsidRPr="009B3A2B">
        <w:rPr>
          <w:rFonts w:asciiTheme="majorEastAsia" w:eastAsiaTheme="majorEastAsia" w:hAnsiTheme="majorEastAsia" w:hint="eastAsia"/>
          <w:b/>
        </w:rPr>
        <w:t>『</w:t>
      </w:r>
      <w:r w:rsidR="002B0CDD" w:rsidRPr="009B3A2B">
        <w:rPr>
          <w:rFonts w:asciiTheme="majorEastAsia" w:eastAsiaTheme="majorEastAsia" w:hAnsiTheme="majorEastAsia" w:hint="eastAsia"/>
          <w:b/>
        </w:rPr>
        <w:t>感じの良い対応をすること</w:t>
      </w:r>
      <w:r w:rsidR="00F05715" w:rsidRPr="009B3A2B">
        <w:rPr>
          <w:rFonts w:asciiTheme="majorEastAsia" w:eastAsiaTheme="majorEastAsia" w:hAnsiTheme="majorEastAsia" w:hint="eastAsia"/>
          <w:b/>
        </w:rPr>
        <w:t>』</w:t>
      </w:r>
      <w:r w:rsidR="002B0CDD">
        <w:rPr>
          <w:rFonts w:ascii="HG教科書体" w:eastAsia="HG教科書体" w:hint="eastAsia"/>
        </w:rPr>
        <w:t>です。保護者の方はたった数分の電話</w:t>
      </w:r>
      <w:r w:rsidR="00FC2617">
        <w:rPr>
          <w:rFonts w:ascii="HG教科書体" w:eastAsia="HG教科書体" w:hint="eastAsia"/>
        </w:rPr>
        <w:t>や</w:t>
      </w:r>
      <w:r w:rsidR="002B0CDD">
        <w:rPr>
          <w:rFonts w:ascii="HG教科書体" w:eastAsia="HG教科書体" w:hint="eastAsia"/>
        </w:rPr>
        <w:t>来訪</w:t>
      </w:r>
      <w:r w:rsidR="00FC2617">
        <w:rPr>
          <w:rFonts w:ascii="HG教科書体" w:eastAsia="HG教科書体" w:hint="eastAsia"/>
        </w:rPr>
        <w:t>で</w:t>
      </w:r>
      <w:r w:rsidR="002B0CDD">
        <w:rPr>
          <w:rFonts w:ascii="HG教科書体" w:eastAsia="HG教科書体" w:hint="eastAsia"/>
        </w:rPr>
        <w:t>の印象でその塾のイメージを決定します。</w:t>
      </w:r>
      <w:r w:rsidR="00FC2617">
        <w:rPr>
          <w:rFonts w:ascii="HG教科書体" w:eastAsia="HG教科書体" w:hint="eastAsia"/>
        </w:rPr>
        <w:t>そこで悪い印象を与えてしまうと、後からの取</w:t>
      </w:r>
      <w:r w:rsidR="00FC2617">
        <w:rPr>
          <w:rFonts w:ascii="HG教科書体" w:eastAsia="HG教科書体" w:hint="eastAsia"/>
        </w:rPr>
        <w:lastRenderedPageBreak/>
        <w:t>り返しは極めて厳しくなります。</w:t>
      </w:r>
      <w:r w:rsidR="00F05715">
        <w:rPr>
          <w:rFonts w:ascii="HG教科書体" w:eastAsia="HG教科書体" w:hint="eastAsia"/>
        </w:rPr>
        <w:t>私たちが例えば歯医者さんを選ぶ際に、電話</w:t>
      </w:r>
      <w:r w:rsidR="00FD4941">
        <w:rPr>
          <w:rFonts w:ascii="HG教科書体" w:eastAsia="HG教科書体" w:hint="eastAsia"/>
        </w:rPr>
        <w:t>で</w:t>
      </w:r>
      <w:r w:rsidR="0095733A">
        <w:rPr>
          <w:rFonts w:ascii="HG教科書体" w:eastAsia="HG教科書体" w:hint="eastAsia"/>
        </w:rPr>
        <w:t>の</w:t>
      </w:r>
      <w:r w:rsidR="00F05715">
        <w:rPr>
          <w:rFonts w:ascii="HG教科書体" w:eastAsia="HG教科書体" w:hint="eastAsia"/>
        </w:rPr>
        <w:t>印象が良くない歯医者さんに行かないのと同じです。特に電話での受信はお互い、顔が見えないので細心の注意を払うことが求められます。</w:t>
      </w:r>
    </w:p>
    <w:p w:rsidR="00FC2617" w:rsidRPr="00F05715" w:rsidRDefault="00FC2617" w:rsidP="00542621">
      <w:pPr>
        <w:rPr>
          <w:rFonts w:ascii="HG教科書体" w:eastAsia="HG教科書体"/>
        </w:rPr>
      </w:pPr>
    </w:p>
    <w:p w:rsidR="00F05715" w:rsidRDefault="0095733A" w:rsidP="00542621">
      <w:pPr>
        <w:rPr>
          <w:rFonts w:ascii="HG教科書体" w:eastAsia="HG教科書体"/>
        </w:rPr>
      </w:pPr>
      <w:r>
        <w:rPr>
          <w:rFonts w:ascii="HG教科書体" w:eastAsia="HG教科書体" w:hint="eastAsia"/>
        </w:rPr>
        <w:t>前述した</w:t>
      </w:r>
      <w:r w:rsidR="00570204" w:rsidRPr="009B3A2B">
        <w:rPr>
          <w:rFonts w:asciiTheme="majorEastAsia" w:eastAsiaTheme="majorEastAsia" w:hAnsiTheme="majorEastAsia" w:hint="eastAsia"/>
          <w:b/>
        </w:rPr>
        <w:t>3</w:t>
      </w:r>
      <w:r w:rsidR="00FC2617" w:rsidRPr="009B3A2B">
        <w:rPr>
          <w:rFonts w:asciiTheme="majorEastAsia" w:eastAsiaTheme="majorEastAsia" w:hAnsiTheme="majorEastAsia" w:hint="eastAsia"/>
          <w:b/>
        </w:rPr>
        <w:t>コール以内で電話を取る</w:t>
      </w:r>
      <w:r w:rsidR="00FC2617">
        <w:rPr>
          <w:rFonts w:ascii="HG教科書体" w:eastAsia="HG教科書体" w:hint="eastAsia"/>
        </w:rPr>
        <w:t>、</w:t>
      </w:r>
      <w:r w:rsidR="00FC2617" w:rsidRPr="009B3A2B">
        <w:rPr>
          <w:rFonts w:asciiTheme="majorEastAsia" w:eastAsiaTheme="majorEastAsia" w:hAnsiTheme="majorEastAsia" w:hint="eastAsia"/>
          <w:b/>
        </w:rPr>
        <w:t>保留は</w:t>
      </w:r>
      <w:r w:rsidR="00570204" w:rsidRPr="009B3A2B">
        <w:rPr>
          <w:rFonts w:asciiTheme="majorEastAsia" w:eastAsiaTheme="majorEastAsia" w:hAnsiTheme="majorEastAsia" w:hint="eastAsia"/>
          <w:b/>
        </w:rPr>
        <w:t>1</w:t>
      </w:r>
      <w:r w:rsidR="00FC2617" w:rsidRPr="009B3A2B">
        <w:rPr>
          <w:rFonts w:asciiTheme="majorEastAsia" w:eastAsiaTheme="majorEastAsia" w:hAnsiTheme="majorEastAsia" w:hint="eastAsia"/>
          <w:b/>
        </w:rPr>
        <w:t>0秒以内にする</w:t>
      </w:r>
      <w:r w:rsidR="00FC2617">
        <w:rPr>
          <w:rFonts w:ascii="HG教科書体" w:eastAsia="HG教科書体" w:hint="eastAsia"/>
        </w:rPr>
        <w:t>といったこと</w:t>
      </w:r>
      <w:r w:rsidR="00F05715">
        <w:rPr>
          <w:rFonts w:ascii="HG教科書体" w:eastAsia="HG教科書体" w:hint="eastAsia"/>
        </w:rPr>
        <w:t>に加えて、</w:t>
      </w:r>
      <w:r w:rsidRPr="009B3A2B">
        <w:rPr>
          <w:rFonts w:asciiTheme="majorEastAsia" w:eastAsiaTheme="majorEastAsia" w:hAnsiTheme="majorEastAsia" w:hint="eastAsia"/>
          <w:b/>
        </w:rPr>
        <w:t>『</w:t>
      </w:r>
      <w:r w:rsidR="00F05715" w:rsidRPr="009B3A2B">
        <w:rPr>
          <w:rFonts w:asciiTheme="majorEastAsia" w:eastAsiaTheme="majorEastAsia" w:hAnsiTheme="majorEastAsia" w:hint="eastAsia"/>
          <w:b/>
        </w:rPr>
        <w:t>明るく元気にはきはきとした受信対応</w:t>
      </w:r>
      <w:r w:rsidRPr="009B3A2B">
        <w:rPr>
          <w:rFonts w:asciiTheme="majorEastAsia" w:eastAsiaTheme="majorEastAsia" w:hAnsiTheme="majorEastAsia" w:hint="eastAsia"/>
          <w:b/>
        </w:rPr>
        <w:t>』</w:t>
      </w:r>
      <w:r w:rsidR="00F05715" w:rsidRPr="009B3A2B">
        <w:rPr>
          <w:rFonts w:asciiTheme="majorEastAsia" w:eastAsiaTheme="majorEastAsia" w:hAnsiTheme="majorEastAsia" w:hint="eastAsia"/>
          <w:b/>
        </w:rPr>
        <w:t>に努めることが</w:t>
      </w:r>
      <w:r w:rsidR="00FC2617" w:rsidRPr="009B3A2B">
        <w:rPr>
          <w:rFonts w:asciiTheme="majorEastAsia" w:eastAsiaTheme="majorEastAsia" w:hAnsiTheme="majorEastAsia" w:hint="eastAsia"/>
          <w:b/>
        </w:rPr>
        <w:t>重要です</w:t>
      </w:r>
      <w:r w:rsidR="00FC2617">
        <w:rPr>
          <w:rFonts w:ascii="HG教科書体" w:eastAsia="HG教科書体" w:hint="eastAsia"/>
        </w:rPr>
        <w:t>。ホテルマン並みに丁寧</w:t>
      </w:r>
      <w:r>
        <w:rPr>
          <w:rFonts w:ascii="HG教科書体" w:eastAsia="HG教科書体" w:hint="eastAsia"/>
        </w:rPr>
        <w:t>な対応をする必要はありません。保護者の方は</w:t>
      </w:r>
      <w:r w:rsidR="00FC2617">
        <w:rPr>
          <w:rFonts w:ascii="HG教科書体" w:eastAsia="HG教科書体" w:hint="eastAsia"/>
        </w:rPr>
        <w:t>一流ホテル</w:t>
      </w:r>
      <w:r>
        <w:rPr>
          <w:rFonts w:ascii="HG教科書体" w:eastAsia="HG教科書体" w:hint="eastAsia"/>
        </w:rPr>
        <w:t>並みの</w:t>
      </w:r>
      <w:r w:rsidR="00FC2617">
        <w:rPr>
          <w:rFonts w:ascii="HG教科書体" w:eastAsia="HG教科書体" w:hint="eastAsia"/>
        </w:rPr>
        <w:t>格や上品さを</w:t>
      </w:r>
      <w:r>
        <w:rPr>
          <w:rFonts w:ascii="HG教科書体" w:eastAsia="HG教科書体" w:hint="eastAsia"/>
        </w:rPr>
        <w:t>塾に</w:t>
      </w:r>
      <w:r w:rsidR="00FC2617">
        <w:rPr>
          <w:rFonts w:ascii="HG教科書体" w:eastAsia="HG教科書体" w:hint="eastAsia"/>
        </w:rPr>
        <w:t>求めているのではなく、</w:t>
      </w:r>
      <w:r w:rsidR="00FC2617" w:rsidRPr="009B3A2B">
        <w:rPr>
          <w:rFonts w:asciiTheme="majorEastAsia" w:eastAsiaTheme="majorEastAsia" w:hAnsiTheme="majorEastAsia" w:hint="eastAsia"/>
          <w:b/>
        </w:rPr>
        <w:t>いかに心をこめてわが子の教育に</w:t>
      </w:r>
      <w:r w:rsidR="001E45B0" w:rsidRPr="009B3A2B">
        <w:rPr>
          <w:rFonts w:asciiTheme="majorEastAsia" w:eastAsiaTheme="majorEastAsia" w:hAnsiTheme="majorEastAsia" w:hint="eastAsia"/>
          <w:b/>
        </w:rPr>
        <w:t>力を注いでくれるのか</w:t>
      </w:r>
      <w:r w:rsidR="00FC2617" w:rsidRPr="009B3A2B">
        <w:rPr>
          <w:rFonts w:asciiTheme="majorEastAsia" w:eastAsiaTheme="majorEastAsia" w:hAnsiTheme="majorEastAsia" w:hint="eastAsia"/>
          <w:b/>
        </w:rPr>
        <w:t>を</w:t>
      </w:r>
      <w:r w:rsidRPr="009B3A2B">
        <w:rPr>
          <w:rFonts w:asciiTheme="majorEastAsia" w:eastAsiaTheme="majorEastAsia" w:hAnsiTheme="majorEastAsia" w:hint="eastAsia"/>
          <w:b/>
        </w:rPr>
        <w:t>塾に</w:t>
      </w:r>
      <w:r w:rsidR="00FC2617" w:rsidRPr="009B3A2B">
        <w:rPr>
          <w:rFonts w:asciiTheme="majorEastAsia" w:eastAsiaTheme="majorEastAsia" w:hAnsiTheme="majorEastAsia" w:hint="eastAsia"/>
          <w:b/>
        </w:rPr>
        <w:t>求めているのです</w:t>
      </w:r>
      <w:r w:rsidR="00FC2617">
        <w:rPr>
          <w:rFonts w:ascii="HG教科書体" w:eastAsia="HG教科書体" w:hint="eastAsia"/>
        </w:rPr>
        <w:t>。形だけ丁寧に</w:t>
      </w:r>
      <w:r>
        <w:rPr>
          <w:rFonts w:ascii="HG教科書体" w:eastAsia="HG教科書体" w:hint="eastAsia"/>
        </w:rPr>
        <w:t>対応</w:t>
      </w:r>
      <w:r w:rsidR="00F05715">
        <w:rPr>
          <w:rFonts w:ascii="HG教科書体" w:eastAsia="HG教科書体" w:hint="eastAsia"/>
        </w:rPr>
        <w:t>しても</w:t>
      </w:r>
      <w:r>
        <w:rPr>
          <w:rFonts w:ascii="HG教科書体" w:eastAsia="HG教科書体" w:hint="eastAsia"/>
        </w:rPr>
        <w:t>、</w:t>
      </w:r>
      <w:r w:rsidR="00F05715">
        <w:rPr>
          <w:rFonts w:ascii="HG教科書体" w:eastAsia="HG教科書体" w:hint="eastAsia"/>
        </w:rPr>
        <w:t>心がこもっていなければ、</w:t>
      </w:r>
      <w:r w:rsidR="00FC2617">
        <w:rPr>
          <w:rFonts w:ascii="HG教科書体" w:eastAsia="HG教科書体" w:hint="eastAsia"/>
        </w:rPr>
        <w:t>すぐに見透かされてしまいます。</w:t>
      </w:r>
      <w:r w:rsidR="00F05715">
        <w:rPr>
          <w:rFonts w:ascii="HG教科書体" w:eastAsia="HG教科書体" w:hint="eastAsia"/>
        </w:rPr>
        <w:t>授業その他の業務が忙しいとき</w:t>
      </w:r>
      <w:r>
        <w:rPr>
          <w:rFonts w:ascii="HG教科書体" w:eastAsia="HG教科書体" w:hint="eastAsia"/>
        </w:rPr>
        <w:t>の</w:t>
      </w:r>
      <w:r w:rsidR="00F05715">
        <w:rPr>
          <w:rFonts w:ascii="HG教科書体" w:eastAsia="HG教科書体" w:hint="eastAsia"/>
        </w:rPr>
        <w:t>受信であっても、</w:t>
      </w:r>
      <w:r w:rsidR="00642D08">
        <w:rPr>
          <w:rFonts w:ascii="HG教科書体" w:eastAsia="HG教科書体" w:hint="eastAsia"/>
        </w:rPr>
        <w:t>受信対応中は他の業務全般はいったん心から捨て去って、目の前の保護者の方とのコミュニケーションに集中</w:t>
      </w:r>
      <w:r w:rsidR="00F05715">
        <w:rPr>
          <w:rFonts w:ascii="HG教科書体" w:eastAsia="HG教科書体" w:hint="eastAsia"/>
        </w:rPr>
        <w:t>することを心がけるべきです</w:t>
      </w:r>
      <w:r w:rsidR="00642D08">
        <w:rPr>
          <w:rFonts w:ascii="HG教科書体" w:eastAsia="HG教科書体" w:hint="eastAsia"/>
        </w:rPr>
        <w:t>。</w:t>
      </w:r>
    </w:p>
    <w:p w:rsidR="00F05715" w:rsidRPr="0095733A" w:rsidRDefault="00F05715" w:rsidP="00542621">
      <w:pPr>
        <w:rPr>
          <w:rFonts w:ascii="HG教科書体" w:eastAsia="HG教科書体"/>
        </w:rPr>
      </w:pPr>
    </w:p>
    <w:p w:rsidR="002B0CDD" w:rsidRDefault="00642D08" w:rsidP="00542621">
      <w:pPr>
        <w:rPr>
          <w:rFonts w:ascii="HG教科書体" w:eastAsia="HG教科書体"/>
        </w:rPr>
      </w:pPr>
      <w:r>
        <w:rPr>
          <w:rFonts w:ascii="HG教科書体" w:eastAsia="HG教科書体" w:hint="eastAsia"/>
        </w:rPr>
        <w:t>また塾長先生や校舎長の先生がいつでも電話に出られるとは限りません。入社間もない社員さんや、アルバイト講師</w:t>
      </w:r>
      <w:r w:rsidR="00541F64">
        <w:rPr>
          <w:rFonts w:ascii="HG教科書体" w:eastAsia="HG教科書体" w:hint="eastAsia"/>
        </w:rPr>
        <w:t>が電話対応をする場合もありますので、</w:t>
      </w:r>
      <w:r w:rsidR="00541F64" w:rsidRPr="009B3A2B">
        <w:rPr>
          <w:rFonts w:asciiTheme="majorEastAsia" w:eastAsiaTheme="majorEastAsia" w:hAnsiTheme="majorEastAsia" w:hint="eastAsia"/>
          <w:b/>
        </w:rPr>
        <w:t>ロープレを通じた研修をしておくことが大切です</w:t>
      </w:r>
      <w:r w:rsidR="00541F64">
        <w:rPr>
          <w:rFonts w:ascii="HG教科書体" w:eastAsia="HG教科書体" w:hint="eastAsia"/>
        </w:rPr>
        <w:t>。</w:t>
      </w:r>
    </w:p>
    <w:p w:rsidR="00FC2617" w:rsidRDefault="00FC2617" w:rsidP="00542621">
      <w:pPr>
        <w:rPr>
          <w:rFonts w:ascii="HG教科書体" w:eastAsia="HG教科書体"/>
        </w:rPr>
      </w:pPr>
    </w:p>
    <w:p w:rsidR="00CE39CB" w:rsidRDefault="00762E10" w:rsidP="00542621">
      <w:pPr>
        <w:rPr>
          <w:rFonts w:ascii="HG教科書体" w:eastAsia="HG教科書体"/>
        </w:rPr>
      </w:pPr>
      <w:r>
        <w:rPr>
          <w:rFonts w:ascii="HG教科書体" w:eastAsia="HG教科書体" w:hint="eastAsia"/>
          <w:noProof/>
        </w:rPr>
        <w:drawing>
          <wp:anchor distT="0" distB="0" distL="114300" distR="114300" simplePos="0" relativeHeight="251672576" behindDoc="0" locked="0" layoutInCell="1" allowOverlap="1" wp14:anchorId="63CC04D9" wp14:editId="24E2F7EA">
            <wp:simplePos x="0" y="0"/>
            <wp:positionH relativeFrom="margin">
              <wp:align>right</wp:align>
            </wp:positionH>
            <wp:positionV relativeFrom="paragraph">
              <wp:posOffset>3175</wp:posOffset>
            </wp:positionV>
            <wp:extent cx="1661795" cy="1330325"/>
            <wp:effectExtent l="0" t="0" r="0" b="3175"/>
            <wp:wrapSquare wrapText="bothSides"/>
            <wp:docPr id="11" name="図 11" descr="C:\Users\OWNER\Desktop\じゃんけん.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WNER\Desktop\じゃんけん.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61795" cy="1330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2621">
        <w:rPr>
          <w:rFonts w:ascii="HG教科書体" w:eastAsia="HG教科書体" w:hint="eastAsia"/>
        </w:rPr>
        <w:t>アポイントに繋げるため</w:t>
      </w:r>
      <w:r w:rsidR="00541F64">
        <w:rPr>
          <w:rFonts w:ascii="HG教科書体" w:eastAsia="HG教科書体" w:hint="eastAsia"/>
        </w:rPr>
        <w:t>受信対応</w:t>
      </w:r>
      <w:r w:rsidR="00FD4941">
        <w:rPr>
          <w:rFonts w:ascii="HG教科書体" w:eastAsia="HG教科書体" w:hint="eastAsia"/>
        </w:rPr>
        <w:t>で気をつけるべき点の</w:t>
      </w:r>
      <w:r w:rsidR="00570204">
        <w:rPr>
          <w:rFonts w:ascii="HG教科書体" w:eastAsia="HG教科書体" w:hint="eastAsia"/>
        </w:rPr>
        <w:t>2</w:t>
      </w:r>
      <w:r w:rsidR="00FD4941">
        <w:rPr>
          <w:rFonts w:ascii="HG教科書体" w:eastAsia="HG教科書体" w:hint="eastAsia"/>
        </w:rPr>
        <w:t>つ</w:t>
      </w:r>
      <w:r w:rsidR="00541F64">
        <w:rPr>
          <w:rFonts w:ascii="HG教科書体" w:eastAsia="HG教科書体" w:hint="eastAsia"/>
        </w:rPr>
        <w:t>目は、</w:t>
      </w:r>
      <w:r w:rsidR="00541F64" w:rsidRPr="009B3A2B">
        <w:rPr>
          <w:rFonts w:asciiTheme="majorEastAsia" w:eastAsiaTheme="majorEastAsia" w:hAnsiTheme="majorEastAsia" w:hint="eastAsia"/>
          <w:b/>
        </w:rPr>
        <w:t>『後出しじゃんけん』</w:t>
      </w:r>
      <w:r w:rsidR="00F05715">
        <w:rPr>
          <w:rFonts w:ascii="HG教科書体" w:eastAsia="HG教科書体" w:hint="eastAsia"/>
        </w:rPr>
        <w:t>の</w:t>
      </w:r>
      <w:r w:rsidR="00541F64">
        <w:rPr>
          <w:rFonts w:ascii="HG教科書体" w:eastAsia="HG教科書体" w:hint="eastAsia"/>
        </w:rPr>
        <w:t>話法を心がけることで</w:t>
      </w:r>
      <w:r w:rsidR="00542621">
        <w:rPr>
          <w:rFonts w:ascii="HG教科書体" w:eastAsia="HG教科書体" w:hint="eastAsia"/>
        </w:rPr>
        <w:t>す。</w:t>
      </w:r>
    </w:p>
    <w:p w:rsidR="00CE39CB" w:rsidRDefault="00CE39CB" w:rsidP="00542621">
      <w:pPr>
        <w:rPr>
          <w:rFonts w:ascii="HG教科書体" w:eastAsia="HG教科書体"/>
        </w:rPr>
      </w:pPr>
    </w:p>
    <w:p w:rsidR="00542621" w:rsidRDefault="00541F64" w:rsidP="00542621">
      <w:pPr>
        <w:rPr>
          <w:rFonts w:ascii="HG教科書体" w:eastAsia="HG教科書体"/>
        </w:rPr>
      </w:pPr>
      <w:r>
        <w:rPr>
          <w:rFonts w:ascii="HG教科書体" w:eastAsia="HG教科書体" w:hint="eastAsia"/>
        </w:rPr>
        <w:t>『</w:t>
      </w:r>
      <w:r w:rsidR="00542621">
        <w:rPr>
          <w:rFonts w:ascii="HG教科書体" w:eastAsia="HG教科書体" w:hint="eastAsia"/>
        </w:rPr>
        <w:t>後出しじゃんけん</w:t>
      </w:r>
      <w:r>
        <w:rPr>
          <w:rFonts w:ascii="HG教科書体" w:eastAsia="HG教科書体" w:hint="eastAsia"/>
        </w:rPr>
        <w:t>』</w:t>
      </w:r>
      <w:r w:rsidR="00542621">
        <w:rPr>
          <w:rFonts w:ascii="HG教科書体" w:eastAsia="HG教科書体" w:hint="eastAsia"/>
        </w:rPr>
        <w:t>とは、文字通り相手が出した後でこちらの手を出すじゃんけんです。相手がグーを出せばこちらはパーを、相手がチョキを出せばこちらはグーを出すといったように</w:t>
      </w:r>
      <w:r w:rsidR="00D11C33">
        <w:rPr>
          <w:rFonts w:ascii="HG教科書体" w:eastAsia="HG教科書体" w:hint="eastAsia"/>
        </w:rPr>
        <w:t>… 大変せこい戦法ではありますが</w:t>
      </w:r>
      <w:r w:rsidR="00542621">
        <w:rPr>
          <w:rFonts w:ascii="HG教科書体" w:eastAsia="HG教科書体" w:hint="eastAsia"/>
        </w:rPr>
        <w:t>、</w:t>
      </w:r>
      <w:r w:rsidR="00D11C33">
        <w:rPr>
          <w:rFonts w:ascii="HG教科書体" w:eastAsia="HG教科書体" w:hint="eastAsia"/>
        </w:rPr>
        <w:t>相手の手を見てからこちらの手を出すので</w:t>
      </w:r>
      <w:r w:rsidR="00570204">
        <w:rPr>
          <w:rFonts w:ascii="HG教科書体" w:eastAsia="HG教科書体" w:hint="eastAsia"/>
        </w:rPr>
        <w:t>1</w:t>
      </w:r>
      <w:r w:rsidR="00542621">
        <w:rPr>
          <w:rFonts w:ascii="HG教科書体" w:eastAsia="HG教科書体" w:hint="eastAsia"/>
        </w:rPr>
        <w:t>00</w:t>
      </w:r>
      <w:r w:rsidR="00542621">
        <w:rPr>
          <w:rFonts w:ascii="HG教科書体" w:eastAsia="HG教科書体"/>
        </w:rPr>
        <w:t>%</w:t>
      </w:r>
      <w:r w:rsidR="00542621">
        <w:rPr>
          <w:rFonts w:ascii="HG教科書体" w:eastAsia="HG教科書体" w:hint="eastAsia"/>
        </w:rPr>
        <w:t>勝て</w:t>
      </w:r>
      <w:r w:rsidR="00D11C33">
        <w:rPr>
          <w:rFonts w:ascii="HG教科書体" w:eastAsia="HG教科書体" w:hint="eastAsia"/>
        </w:rPr>
        <w:t>る作戦です</w:t>
      </w:r>
      <w:r w:rsidR="00542621">
        <w:rPr>
          <w:rFonts w:ascii="HG教科書体" w:eastAsia="HG教科書体" w:hint="eastAsia"/>
        </w:rPr>
        <w:t>（笑）</w:t>
      </w:r>
    </w:p>
    <w:p w:rsidR="00542621" w:rsidRPr="00D11C33" w:rsidRDefault="00542621" w:rsidP="00542621">
      <w:pPr>
        <w:rPr>
          <w:rFonts w:ascii="HG教科書体" w:eastAsia="HG教科書体"/>
        </w:rPr>
      </w:pPr>
    </w:p>
    <w:p w:rsidR="00D11C33" w:rsidRDefault="00D11C33" w:rsidP="00542621">
      <w:pPr>
        <w:rPr>
          <w:rFonts w:ascii="HG教科書体" w:eastAsia="HG教科書体"/>
        </w:rPr>
      </w:pPr>
      <w:r>
        <w:rPr>
          <w:rFonts w:ascii="HG教科書体" w:eastAsia="HG教科書体" w:hint="eastAsia"/>
        </w:rPr>
        <w:t>これを</w:t>
      </w:r>
      <w:r w:rsidR="005032BF">
        <w:rPr>
          <w:rFonts w:ascii="HG教科書体" w:eastAsia="HG教科書体" w:hint="eastAsia"/>
        </w:rPr>
        <w:t>受信</w:t>
      </w:r>
      <w:r w:rsidR="00541F64">
        <w:rPr>
          <w:rFonts w:ascii="HG教科書体" w:eastAsia="HG教科書体" w:hint="eastAsia"/>
        </w:rPr>
        <w:t>対応</w:t>
      </w:r>
      <w:r>
        <w:rPr>
          <w:rFonts w:ascii="HG教科書体" w:eastAsia="HG教科書体" w:hint="eastAsia"/>
        </w:rPr>
        <w:t>に当てはめてみましょう。</w:t>
      </w:r>
      <w:r w:rsidRPr="009B3A2B">
        <w:rPr>
          <w:rFonts w:asciiTheme="majorEastAsia" w:eastAsiaTheme="majorEastAsia" w:hAnsiTheme="majorEastAsia" w:hint="eastAsia"/>
          <w:b/>
        </w:rPr>
        <w:t>塾長先生や校舎長の先生が先に喋るのではなく、問い合わせいただいた方に</w:t>
      </w:r>
      <w:r w:rsidR="005032BF" w:rsidRPr="009B3A2B">
        <w:rPr>
          <w:rFonts w:asciiTheme="majorEastAsia" w:eastAsiaTheme="majorEastAsia" w:hAnsiTheme="majorEastAsia" w:hint="eastAsia"/>
          <w:b/>
        </w:rPr>
        <w:t>先に</w:t>
      </w:r>
      <w:r w:rsidRPr="009B3A2B">
        <w:rPr>
          <w:rFonts w:asciiTheme="majorEastAsia" w:eastAsiaTheme="majorEastAsia" w:hAnsiTheme="majorEastAsia" w:hint="eastAsia"/>
          <w:b/>
        </w:rPr>
        <w:t>喋っていただくのです</w:t>
      </w:r>
      <w:r>
        <w:rPr>
          <w:rFonts w:ascii="HG教科書体" w:eastAsia="HG教科書体" w:hint="eastAsia"/>
        </w:rPr>
        <w:t>。実際のじゃんけんではルール違反の『後出しじゃんけん』ですが、受信対応で使う『後出しじゃんけん』では全く意味が異なります。</w:t>
      </w:r>
      <w:r w:rsidR="0095733A">
        <w:rPr>
          <w:rFonts w:ascii="HG教科書体" w:eastAsia="HG教科書体" w:hint="eastAsia"/>
        </w:rPr>
        <w:t>生徒の状況は様々であり、それぞれの課題を解決したくて、保護者は塾に問い合わせをされているのです。具体的なお困りごと</w:t>
      </w:r>
      <w:r>
        <w:rPr>
          <w:rFonts w:ascii="HG教科書体" w:eastAsia="HG教科書体" w:hint="eastAsia"/>
        </w:rPr>
        <w:t>を聞かずに</w:t>
      </w:r>
      <w:r w:rsidR="0095733A">
        <w:rPr>
          <w:rFonts w:ascii="HG教科書体" w:eastAsia="HG教科書体" w:hint="eastAsia"/>
        </w:rPr>
        <w:t>、塾長先生が</w:t>
      </w:r>
      <w:r>
        <w:rPr>
          <w:rFonts w:ascii="HG教科書体" w:eastAsia="HG教科書体" w:hint="eastAsia"/>
        </w:rPr>
        <w:t>熱く喋っても、その声は先方には届きません。それよりも、</w:t>
      </w:r>
      <w:r w:rsidRPr="009B3A2B">
        <w:rPr>
          <w:rFonts w:asciiTheme="majorEastAsia" w:eastAsiaTheme="majorEastAsia" w:hAnsiTheme="majorEastAsia" w:hint="eastAsia"/>
          <w:b/>
        </w:rPr>
        <w:t>先に話を聞いてあげて、『大丈夫ですよ、うちはあなたのお困りごとを解決できますよ！』という</w:t>
      </w:r>
      <w:r w:rsidR="0095733A" w:rsidRPr="009B3A2B">
        <w:rPr>
          <w:rFonts w:asciiTheme="majorEastAsia" w:eastAsiaTheme="majorEastAsia" w:hAnsiTheme="majorEastAsia" w:hint="eastAsia"/>
          <w:b/>
        </w:rPr>
        <w:t>スタンスで対応してあげることで、</w:t>
      </w:r>
      <w:r w:rsidRPr="009B3A2B">
        <w:rPr>
          <w:rFonts w:asciiTheme="majorEastAsia" w:eastAsiaTheme="majorEastAsia" w:hAnsiTheme="majorEastAsia" w:hint="eastAsia"/>
          <w:b/>
        </w:rPr>
        <w:t>『自分の未来を明るくさせてくれるワクワク感』を先方に伝えてあげることが出来</w:t>
      </w:r>
      <w:r w:rsidR="0095733A" w:rsidRPr="009B3A2B">
        <w:rPr>
          <w:rFonts w:asciiTheme="majorEastAsia" w:eastAsiaTheme="majorEastAsia" w:hAnsiTheme="majorEastAsia" w:hint="eastAsia"/>
          <w:b/>
        </w:rPr>
        <w:t>るのです</w:t>
      </w:r>
      <w:r>
        <w:rPr>
          <w:rFonts w:ascii="HG教科書体" w:eastAsia="HG教科書体" w:hint="eastAsia"/>
        </w:rPr>
        <w:t>。</w:t>
      </w:r>
    </w:p>
    <w:p w:rsidR="00D11C33" w:rsidRPr="0095733A" w:rsidRDefault="00D11C33" w:rsidP="00542621">
      <w:pPr>
        <w:rPr>
          <w:rFonts w:ascii="HG教科書体" w:eastAsia="HG教科書体"/>
        </w:rPr>
      </w:pPr>
    </w:p>
    <w:p w:rsidR="00541F64" w:rsidRDefault="00541F64" w:rsidP="00542621">
      <w:pPr>
        <w:rPr>
          <w:rFonts w:ascii="HG教科書体" w:eastAsia="HG教科書体"/>
        </w:rPr>
      </w:pPr>
      <w:r>
        <w:rPr>
          <w:rFonts w:ascii="HG教科書体" w:eastAsia="HG教科書体" w:hint="eastAsia"/>
        </w:rPr>
        <w:t>もちろん塾のシステムを伝えること</w:t>
      </w:r>
      <w:r w:rsidR="001E45B0">
        <w:rPr>
          <w:rFonts w:ascii="HG教科書体" w:eastAsia="HG教科書体" w:hint="eastAsia"/>
        </w:rPr>
        <w:t>は大切ですし</w:t>
      </w:r>
      <w:r>
        <w:rPr>
          <w:rFonts w:ascii="HG教科書体" w:eastAsia="HG教科書体" w:hint="eastAsia"/>
        </w:rPr>
        <w:t>、入会に至る流れの中で塾のシステムや授業料などをしっかり伝えて合意形成を得なければいけない場面はあります。ただ、それは受信</w:t>
      </w:r>
      <w:r w:rsidR="0095733A">
        <w:rPr>
          <w:rFonts w:ascii="HG教科書体" w:eastAsia="HG教科書体" w:hint="eastAsia"/>
        </w:rPr>
        <w:t>対応</w:t>
      </w:r>
      <w:r>
        <w:rPr>
          <w:rFonts w:ascii="HG教科書体" w:eastAsia="HG教科書体" w:hint="eastAsia"/>
        </w:rPr>
        <w:t>のステップ</w:t>
      </w:r>
      <w:r w:rsidR="001E45B0">
        <w:rPr>
          <w:rFonts w:ascii="HG教科書体" w:eastAsia="HG教科書体" w:hint="eastAsia"/>
        </w:rPr>
        <w:t>として行う</w:t>
      </w:r>
      <w:r w:rsidR="00D11C33">
        <w:rPr>
          <w:rFonts w:ascii="HG教科書体" w:eastAsia="HG教科書体" w:hint="eastAsia"/>
        </w:rPr>
        <w:t>ことではなく、</w:t>
      </w:r>
      <w:r>
        <w:rPr>
          <w:rFonts w:ascii="HG教科書体" w:eastAsia="HG教科書体" w:hint="eastAsia"/>
        </w:rPr>
        <w:t>もう</w:t>
      </w:r>
      <w:r w:rsidR="00570204">
        <w:rPr>
          <w:rFonts w:ascii="HG教科書体" w:eastAsia="HG教科書体" w:hint="eastAsia"/>
        </w:rPr>
        <w:t>1</w:t>
      </w:r>
      <w:r w:rsidR="001E45B0">
        <w:rPr>
          <w:rFonts w:ascii="HG教科書体" w:eastAsia="HG教科書体" w:hint="eastAsia"/>
        </w:rPr>
        <w:t>つ次の</w:t>
      </w:r>
      <w:r w:rsidR="00D11C33">
        <w:rPr>
          <w:rFonts w:ascii="HG教科書体" w:eastAsia="HG教科書体" w:hint="eastAsia"/>
        </w:rPr>
        <w:t>入会面談での</w:t>
      </w:r>
      <w:r w:rsidR="001E45B0">
        <w:rPr>
          <w:rFonts w:ascii="HG教科書体" w:eastAsia="HG教科書体" w:hint="eastAsia"/>
        </w:rPr>
        <w:t>ステップで行うべきことです</w:t>
      </w:r>
      <w:r w:rsidR="0095733A">
        <w:rPr>
          <w:rFonts w:ascii="HG教科書体" w:eastAsia="HG教科書体" w:hint="eastAsia"/>
        </w:rPr>
        <w:t>。</w:t>
      </w:r>
      <w:r w:rsidR="0095733A" w:rsidRPr="009B3A2B">
        <w:rPr>
          <w:rFonts w:asciiTheme="majorEastAsia" w:eastAsiaTheme="majorEastAsia" w:hAnsiTheme="majorEastAsia" w:hint="eastAsia"/>
          <w:b/>
        </w:rPr>
        <w:t>受信対応</w:t>
      </w:r>
      <w:r w:rsidRPr="009B3A2B">
        <w:rPr>
          <w:rFonts w:asciiTheme="majorEastAsia" w:eastAsiaTheme="majorEastAsia" w:hAnsiTheme="majorEastAsia" w:hint="eastAsia"/>
          <w:b/>
        </w:rPr>
        <w:t>の段階においては、保護者の方が入会面談に来たくなるような流れを作り出すことが何より重要なのです</w:t>
      </w:r>
      <w:r>
        <w:rPr>
          <w:rFonts w:ascii="HG教科書体" w:eastAsia="HG教科書体" w:hint="eastAsia"/>
        </w:rPr>
        <w:t>。喋りたくなる気持ちをぐっと抑えて『お困り事はどんなことですか？』と聞いてみてあげてください。</w:t>
      </w:r>
    </w:p>
    <w:p w:rsidR="00541F64" w:rsidRDefault="00541F64" w:rsidP="00542621">
      <w:pPr>
        <w:rPr>
          <w:rFonts w:ascii="HG教科書体" w:eastAsia="HG教科書体"/>
        </w:rPr>
      </w:pPr>
    </w:p>
    <w:p w:rsidR="00541F64" w:rsidRDefault="00541F64" w:rsidP="00542621">
      <w:pPr>
        <w:rPr>
          <w:rFonts w:ascii="HG教科書体" w:eastAsia="HG教科書体"/>
        </w:rPr>
      </w:pPr>
      <w:r>
        <w:rPr>
          <w:rFonts w:ascii="HG教科書体" w:eastAsia="HG教科書体" w:hint="eastAsia"/>
        </w:rPr>
        <w:t>『後出しじゃんけんをしようと思うのですが、「</w:t>
      </w:r>
      <w:r w:rsidR="0095733A">
        <w:rPr>
          <w:rFonts w:ascii="HG教科書体" w:eastAsia="HG教科書体" w:hint="eastAsia"/>
        </w:rPr>
        <w:t>値段はいくら</w:t>
      </w:r>
      <w:r w:rsidR="001E45B0">
        <w:rPr>
          <w:rFonts w:ascii="HG教科書体" w:eastAsia="HG教科書体" w:hint="eastAsia"/>
        </w:rPr>
        <w:t>です</w:t>
      </w:r>
      <w:r w:rsidR="0095733A">
        <w:rPr>
          <w:rFonts w:ascii="HG教科書体" w:eastAsia="HG教科書体" w:hint="eastAsia"/>
        </w:rPr>
        <w:t>か</w:t>
      </w:r>
      <w:r w:rsidR="001E45B0">
        <w:rPr>
          <w:rFonts w:ascii="HG教科書体" w:eastAsia="HG教科書体" w:hint="eastAsia"/>
        </w:rPr>
        <w:t>？」や</w:t>
      </w:r>
      <w:r w:rsidR="0095733A">
        <w:rPr>
          <w:rFonts w:ascii="HG教科書体" w:eastAsia="HG教科書体" w:hint="eastAsia"/>
        </w:rPr>
        <w:t>「授業は何時から始ま</w:t>
      </w:r>
      <w:r w:rsidR="001E45B0">
        <w:rPr>
          <w:rFonts w:ascii="HG教科書体" w:eastAsia="HG教科書体" w:hint="eastAsia"/>
        </w:rPr>
        <w:t>ります</w:t>
      </w:r>
      <w:r w:rsidR="0095733A">
        <w:rPr>
          <w:rFonts w:ascii="HG教科書体" w:eastAsia="HG教科書体" w:hint="eastAsia"/>
        </w:rPr>
        <w:t>か</w:t>
      </w:r>
      <w:r w:rsidR="001E45B0">
        <w:rPr>
          <w:rFonts w:ascii="HG教科書体" w:eastAsia="HG教科書体" w:hint="eastAsia"/>
        </w:rPr>
        <w:t>？」などをよく質問されます。</w:t>
      </w:r>
      <w:r>
        <w:rPr>
          <w:rFonts w:ascii="HG教科書体" w:eastAsia="HG教科書体" w:hint="eastAsia"/>
        </w:rPr>
        <w:t>聞かれたこと</w:t>
      </w:r>
      <w:r w:rsidR="001E45B0">
        <w:rPr>
          <w:rFonts w:ascii="HG教科書体" w:eastAsia="HG教科書体" w:hint="eastAsia"/>
        </w:rPr>
        <w:t>に対して何も</w:t>
      </w:r>
      <w:r>
        <w:rPr>
          <w:rFonts w:ascii="HG教科書体" w:eastAsia="HG教科書体" w:hint="eastAsia"/>
        </w:rPr>
        <w:t>答えないほうがいいのでしょうか？それと</w:t>
      </w:r>
      <w:r>
        <w:rPr>
          <w:rFonts w:ascii="HG教科書体" w:eastAsia="HG教科書体" w:hint="eastAsia"/>
        </w:rPr>
        <w:lastRenderedPageBreak/>
        <w:t>も</w:t>
      </w:r>
      <w:r w:rsidR="001E45B0">
        <w:rPr>
          <w:rFonts w:ascii="HG教科書体" w:eastAsia="HG教科書体" w:hint="eastAsia"/>
        </w:rPr>
        <w:t>聞かれたことには</w:t>
      </w:r>
      <w:r>
        <w:rPr>
          <w:rFonts w:ascii="HG教科書体" w:eastAsia="HG教科書体" w:hint="eastAsia"/>
        </w:rPr>
        <w:t>答えたほうがいいのでしょうか？』といったご相談を頂くことがあります。</w:t>
      </w:r>
    </w:p>
    <w:p w:rsidR="00541F64" w:rsidRDefault="00541F64" w:rsidP="00542621">
      <w:pPr>
        <w:rPr>
          <w:rFonts w:ascii="HG教科書体" w:eastAsia="HG教科書体"/>
        </w:rPr>
      </w:pPr>
    </w:p>
    <w:p w:rsidR="001E45B0" w:rsidRDefault="00D11C33" w:rsidP="00542621">
      <w:pPr>
        <w:rPr>
          <w:rFonts w:ascii="HG教科書体" w:eastAsia="HG教科書体"/>
        </w:rPr>
      </w:pPr>
      <w:r>
        <w:rPr>
          <w:rFonts w:ascii="HG教科書体" w:eastAsia="HG教科書体" w:hint="eastAsia"/>
        </w:rPr>
        <w:t>まず原則として、『</w:t>
      </w:r>
      <w:r w:rsidR="00541F64">
        <w:rPr>
          <w:rFonts w:ascii="HG教科書体" w:eastAsia="HG教科書体" w:hint="eastAsia"/>
        </w:rPr>
        <w:t>絶対答える</w:t>
      </w:r>
      <w:r>
        <w:rPr>
          <w:rFonts w:ascii="HG教科書体" w:eastAsia="HG教科書体" w:hint="eastAsia"/>
        </w:rPr>
        <w:t>』</w:t>
      </w:r>
      <w:r w:rsidR="00541F64">
        <w:rPr>
          <w:rFonts w:ascii="HG教科書体" w:eastAsia="HG教科書体" w:hint="eastAsia"/>
        </w:rPr>
        <w:t>とか</w:t>
      </w:r>
      <w:r>
        <w:rPr>
          <w:rFonts w:ascii="HG教科書体" w:eastAsia="HG教科書体" w:hint="eastAsia"/>
        </w:rPr>
        <w:t>『絶対</w:t>
      </w:r>
      <w:r w:rsidR="00541F64">
        <w:rPr>
          <w:rFonts w:ascii="HG教科書体" w:eastAsia="HG教科書体" w:hint="eastAsia"/>
        </w:rPr>
        <w:t>答えない</w:t>
      </w:r>
      <w:r>
        <w:rPr>
          <w:rFonts w:ascii="HG教科書体" w:eastAsia="HG教科書体" w:hint="eastAsia"/>
        </w:rPr>
        <w:t>』</w:t>
      </w:r>
      <w:r w:rsidR="00541F64">
        <w:rPr>
          <w:rFonts w:ascii="HG教科書体" w:eastAsia="HG教科書体" w:hint="eastAsia"/>
        </w:rPr>
        <w:t>といった二者択一の</w:t>
      </w:r>
      <w:r>
        <w:rPr>
          <w:rFonts w:ascii="HG教科書体" w:eastAsia="HG教科書体" w:hint="eastAsia"/>
        </w:rPr>
        <w:t>捉え方</w:t>
      </w:r>
      <w:r w:rsidR="00541F64">
        <w:rPr>
          <w:rFonts w:ascii="HG教科書体" w:eastAsia="HG教科書体" w:hint="eastAsia"/>
        </w:rPr>
        <w:t>はされないほうがいいでしょう。コミュニケーションは生き物です。状況によ</w:t>
      </w:r>
      <w:r w:rsidR="0095733A">
        <w:rPr>
          <w:rFonts w:ascii="HG教科書体" w:eastAsia="HG教科書体" w:hint="eastAsia"/>
        </w:rPr>
        <w:t>ってある程度、臨機応変に対応する力が</w:t>
      </w:r>
      <w:r w:rsidR="001E45B0">
        <w:rPr>
          <w:rFonts w:ascii="HG教科書体" w:eastAsia="HG教科書体" w:hint="eastAsia"/>
        </w:rPr>
        <w:t>求められます</w:t>
      </w:r>
      <w:r w:rsidR="0095733A">
        <w:rPr>
          <w:rFonts w:ascii="HG教科書体" w:eastAsia="HG教科書体" w:hint="eastAsia"/>
        </w:rPr>
        <w:t>。</w:t>
      </w:r>
    </w:p>
    <w:p w:rsidR="001E45B0" w:rsidRDefault="001E45B0" w:rsidP="00542621">
      <w:pPr>
        <w:rPr>
          <w:rFonts w:ascii="HG教科書体" w:eastAsia="HG教科書体"/>
        </w:rPr>
      </w:pPr>
    </w:p>
    <w:p w:rsidR="007A2626" w:rsidRDefault="0095733A" w:rsidP="00542621">
      <w:pPr>
        <w:rPr>
          <w:rFonts w:ascii="HG教科書体" w:eastAsia="HG教科書体"/>
        </w:rPr>
      </w:pPr>
      <w:r>
        <w:rPr>
          <w:rFonts w:ascii="HG教科書体" w:eastAsia="HG教科書体" w:hint="eastAsia"/>
        </w:rPr>
        <w:t>そのうえで</w:t>
      </w:r>
      <w:r w:rsidR="00570204">
        <w:rPr>
          <w:rFonts w:ascii="HG教科書体" w:eastAsia="HG教科書体" w:hint="eastAsia"/>
        </w:rPr>
        <w:t>1</w:t>
      </w:r>
      <w:r w:rsidR="007A2626">
        <w:rPr>
          <w:rFonts w:ascii="HG教科書体" w:eastAsia="HG教科書体" w:hint="eastAsia"/>
        </w:rPr>
        <w:t>つ重要な視点は</w:t>
      </w:r>
      <w:r w:rsidR="007A2626" w:rsidRPr="009B3A2B">
        <w:rPr>
          <w:rFonts w:asciiTheme="majorEastAsia" w:eastAsiaTheme="majorEastAsia" w:hAnsiTheme="majorEastAsia" w:hint="eastAsia"/>
          <w:b/>
        </w:rPr>
        <w:t>『保護者は</w:t>
      </w:r>
      <w:r w:rsidR="00D11C33" w:rsidRPr="009B3A2B">
        <w:rPr>
          <w:rFonts w:asciiTheme="majorEastAsia" w:eastAsiaTheme="majorEastAsia" w:hAnsiTheme="majorEastAsia" w:hint="eastAsia"/>
          <w:b/>
        </w:rPr>
        <w:t>何</w:t>
      </w:r>
      <w:r w:rsidR="007A2626" w:rsidRPr="009B3A2B">
        <w:rPr>
          <w:rFonts w:asciiTheme="majorEastAsia" w:eastAsiaTheme="majorEastAsia" w:hAnsiTheme="majorEastAsia" w:hint="eastAsia"/>
          <w:b/>
        </w:rPr>
        <w:t>を喋ったらいいか分からないので、とりあえず</w:t>
      </w:r>
      <w:r w:rsidRPr="009B3A2B">
        <w:rPr>
          <w:rFonts w:asciiTheme="majorEastAsia" w:eastAsiaTheme="majorEastAsia" w:hAnsiTheme="majorEastAsia" w:hint="eastAsia"/>
          <w:b/>
          <w:em w:val="dot"/>
        </w:rPr>
        <w:t>質問し</w:t>
      </w:r>
      <w:r w:rsidR="007A2626" w:rsidRPr="009B3A2B">
        <w:rPr>
          <w:rFonts w:asciiTheme="majorEastAsia" w:eastAsiaTheme="majorEastAsia" w:hAnsiTheme="majorEastAsia" w:hint="eastAsia"/>
          <w:b/>
          <w:em w:val="dot"/>
        </w:rPr>
        <w:t>やすい</w:t>
      </w:r>
      <w:r w:rsidR="007A2626" w:rsidRPr="009B3A2B">
        <w:rPr>
          <w:rFonts w:asciiTheme="majorEastAsia" w:eastAsiaTheme="majorEastAsia" w:hAnsiTheme="majorEastAsia" w:hint="eastAsia"/>
          <w:b/>
        </w:rPr>
        <w:t>授業料や授業時間のことを聞いてくる』</w:t>
      </w:r>
      <w:r w:rsidR="007A2626">
        <w:rPr>
          <w:rFonts w:ascii="HG教科書体" w:eastAsia="HG教科書体" w:hint="eastAsia"/>
        </w:rPr>
        <w:t>という点です。本当はもっと深いことを質問したいし、わが子の状況をもっと伝えたいけど、何から喋っていいのか分からない。で、</w:t>
      </w:r>
      <w:r>
        <w:rPr>
          <w:rFonts w:ascii="HG教科書体" w:eastAsia="HG教科書体" w:hint="eastAsia"/>
        </w:rPr>
        <w:t>とりあえず</w:t>
      </w:r>
      <w:r>
        <w:rPr>
          <w:rFonts w:ascii="HG教科書体" w:eastAsia="HG教科書体" w:hint="eastAsia"/>
          <w:em w:val="dot"/>
        </w:rPr>
        <w:t>質問し</w:t>
      </w:r>
      <w:r w:rsidR="007A2626" w:rsidRPr="007A2626">
        <w:rPr>
          <w:rFonts w:ascii="HG教科書体" w:eastAsia="HG教科書体" w:hint="eastAsia"/>
          <w:em w:val="dot"/>
        </w:rPr>
        <w:t>やすい</w:t>
      </w:r>
      <w:r w:rsidR="007A2626">
        <w:rPr>
          <w:rFonts w:ascii="HG教科書体" w:eastAsia="HG教科書体" w:hint="eastAsia"/>
        </w:rPr>
        <w:t>授業料や授業時間といったテーマを質問されるわけです。授業料や授業時間とい</w:t>
      </w:r>
      <w:r w:rsidR="00AC08C9">
        <w:rPr>
          <w:rFonts w:ascii="HG教科書体" w:eastAsia="HG教科書体" w:hint="eastAsia"/>
        </w:rPr>
        <w:t>った</w:t>
      </w:r>
      <w:r w:rsidR="007A2626">
        <w:rPr>
          <w:rFonts w:ascii="HG教科書体" w:eastAsia="HG教科書体" w:hint="eastAsia"/>
        </w:rPr>
        <w:t>保護者の質問に答えたからといって</w:t>
      </w:r>
      <w:r w:rsidR="00AC08C9">
        <w:rPr>
          <w:rFonts w:ascii="HG教科書体" w:eastAsia="HG教科書体" w:hint="eastAsia"/>
        </w:rPr>
        <w:t>、</w:t>
      </w:r>
      <w:r w:rsidR="007A2626">
        <w:rPr>
          <w:rFonts w:ascii="HG教科書体" w:eastAsia="HG教科書体" w:hint="eastAsia"/>
        </w:rPr>
        <w:t>入会面談のアポイントがとりやすくなるわけではありません。保護者はとりあえず聞きたいことを聞いて</w:t>
      </w:r>
      <w:r>
        <w:rPr>
          <w:rFonts w:ascii="HG教科書体" w:eastAsia="HG教科書体" w:hint="eastAsia"/>
        </w:rPr>
        <w:t>、</w:t>
      </w:r>
      <w:r w:rsidR="00AC08C9">
        <w:rPr>
          <w:rFonts w:ascii="HG教科書体" w:eastAsia="HG教科書体" w:hint="eastAsia"/>
        </w:rPr>
        <w:t>聞きたいことが終わると</w:t>
      </w:r>
      <w:r w:rsidR="007A2626">
        <w:rPr>
          <w:rFonts w:ascii="HG教科書体" w:eastAsia="HG教科書体" w:hint="eastAsia"/>
        </w:rPr>
        <w:t>『ありがとうございました』と電話を切る。塾長先生は『またいつでもお電話くださいね』と伝えるものの、もう電話はかかってこない… こんな状況に陥りがちです。</w:t>
      </w:r>
    </w:p>
    <w:p w:rsidR="007A2626" w:rsidRDefault="007A2626" w:rsidP="00542621">
      <w:pPr>
        <w:rPr>
          <w:rFonts w:ascii="HG教科書体" w:eastAsia="HG教科書体"/>
        </w:rPr>
      </w:pPr>
    </w:p>
    <w:p w:rsidR="007A2626" w:rsidRDefault="007A2626" w:rsidP="00542621">
      <w:pPr>
        <w:rPr>
          <w:rFonts w:ascii="HG教科書体" w:eastAsia="HG教科書体"/>
        </w:rPr>
      </w:pPr>
      <w:r>
        <w:rPr>
          <w:rFonts w:ascii="HG教科書体" w:eastAsia="HG教科書体" w:hint="eastAsia"/>
        </w:rPr>
        <w:t>では、どう対応すればいいのでしょうか。</w:t>
      </w:r>
      <w:r w:rsidR="001E45B0">
        <w:rPr>
          <w:rFonts w:ascii="HG教科書体" w:eastAsia="HG教科書体" w:hint="eastAsia"/>
        </w:rPr>
        <w:t>例えば『</w:t>
      </w:r>
      <w:r>
        <w:rPr>
          <w:rFonts w:ascii="HG教科書体" w:eastAsia="HG教科書体" w:hint="eastAsia"/>
        </w:rPr>
        <w:t>授業料はいくら</w:t>
      </w:r>
      <w:r w:rsidR="001E45B0">
        <w:rPr>
          <w:rFonts w:ascii="HG教科書体" w:eastAsia="HG教科書体" w:hint="eastAsia"/>
        </w:rPr>
        <w:t>です</w:t>
      </w:r>
      <w:r>
        <w:rPr>
          <w:rFonts w:ascii="HG教科書体" w:eastAsia="HG教科書体" w:hint="eastAsia"/>
        </w:rPr>
        <w:t>か</w:t>
      </w:r>
      <w:r w:rsidR="001E45B0">
        <w:rPr>
          <w:rFonts w:ascii="HG教科書体" w:eastAsia="HG教科書体" w:hint="eastAsia"/>
        </w:rPr>
        <w:t>？』</w:t>
      </w:r>
      <w:r>
        <w:rPr>
          <w:rFonts w:ascii="HG教科書体" w:eastAsia="HG教科書体" w:hint="eastAsia"/>
        </w:rPr>
        <w:t>と聞かれた以上、全くそれを無視するわけにもいきません。私が現場時代よく心がけていたのは</w:t>
      </w:r>
      <w:r w:rsidRPr="009B3A2B">
        <w:rPr>
          <w:rFonts w:asciiTheme="majorEastAsia" w:eastAsiaTheme="majorEastAsia" w:hAnsiTheme="majorEastAsia" w:hint="eastAsia"/>
          <w:b/>
        </w:rPr>
        <w:t>『ところで戦法』</w:t>
      </w:r>
      <w:r>
        <w:rPr>
          <w:rFonts w:ascii="HG教科書体" w:eastAsia="HG教科書体" w:hint="eastAsia"/>
        </w:rPr>
        <w:t>です</w:t>
      </w:r>
      <w:r w:rsidR="001E45B0">
        <w:rPr>
          <w:rFonts w:ascii="HG教科書体" w:eastAsia="HG教科書体" w:hint="eastAsia"/>
        </w:rPr>
        <w:t>。</w:t>
      </w:r>
      <w:r>
        <w:rPr>
          <w:rFonts w:ascii="HG教科書体" w:eastAsia="HG教科書体" w:hint="eastAsia"/>
        </w:rPr>
        <w:t>『授業料はいくらですか？』と聞かれたことに対しては『授業料のご相談ですね』と一旦受け止める。そして『ところで、お子さまは何年生ですか？』とか『ところで、今回はどういったことでお困りですか？』と話を切り替えればいいのです。いったん先方の話を受け</w:t>
      </w:r>
      <w:r w:rsidR="00880AA4">
        <w:rPr>
          <w:rFonts w:ascii="HG教科書体" w:eastAsia="HG教科書体" w:hint="eastAsia"/>
        </w:rPr>
        <w:t>止めたうえで『ところで』と話を切り替えるので、失礼な感じにもなりません。</w:t>
      </w:r>
    </w:p>
    <w:p w:rsidR="00880AA4" w:rsidRDefault="00880AA4" w:rsidP="00542621">
      <w:pPr>
        <w:rPr>
          <w:rFonts w:ascii="HG教科書体" w:eastAsia="HG教科書体"/>
        </w:rPr>
      </w:pPr>
    </w:p>
    <w:p w:rsidR="00880AA4" w:rsidRDefault="00880AA4" w:rsidP="00542621">
      <w:pPr>
        <w:rPr>
          <w:rFonts w:ascii="HG教科書体" w:eastAsia="HG教科書体"/>
        </w:rPr>
      </w:pPr>
      <w:r>
        <w:rPr>
          <w:rFonts w:ascii="HG教科書体" w:eastAsia="HG教科書体" w:hint="eastAsia"/>
        </w:rPr>
        <w:t>『いやいや、</w:t>
      </w:r>
      <w:r w:rsidR="00835F0D">
        <w:rPr>
          <w:rFonts w:ascii="HG教科書体" w:eastAsia="HG教科書体" w:hint="eastAsia"/>
        </w:rPr>
        <w:t>値段を聞かれているのにそれに答えずに「ところで」と話を切り替えるのは失礼だ</w:t>
      </w:r>
      <w:r w:rsidR="0095733A">
        <w:rPr>
          <w:rFonts w:ascii="HG教科書体" w:eastAsia="HG教科書体" w:hint="eastAsia"/>
        </w:rPr>
        <w:t>ろ！』と感じられる方もおられるかと思います。例えば電話帳で</w:t>
      </w:r>
      <w:r w:rsidR="001E45B0">
        <w:rPr>
          <w:rFonts w:ascii="HG教科書体" w:eastAsia="HG教科書体" w:hint="eastAsia"/>
        </w:rPr>
        <w:t>調べて、</w:t>
      </w:r>
      <w:r w:rsidR="0095733A">
        <w:rPr>
          <w:rFonts w:ascii="HG教科書体" w:eastAsia="HG教科書体" w:hint="eastAsia"/>
        </w:rPr>
        <w:t>どこか</w:t>
      </w:r>
      <w:r w:rsidR="00835F0D">
        <w:rPr>
          <w:rFonts w:ascii="HG教科書体" w:eastAsia="HG教科書体" w:hint="eastAsia"/>
        </w:rPr>
        <w:t>病院に電話</w:t>
      </w:r>
      <w:r w:rsidR="001E45B0">
        <w:rPr>
          <w:rFonts w:ascii="HG教科書体" w:eastAsia="HG教科書体" w:hint="eastAsia"/>
        </w:rPr>
        <w:t>を</w:t>
      </w:r>
      <w:r w:rsidR="00835F0D">
        <w:rPr>
          <w:rFonts w:ascii="HG教科書体" w:eastAsia="HG教科書体" w:hint="eastAsia"/>
        </w:rPr>
        <w:t>してみてください。そして『お宅の病院で</w:t>
      </w:r>
      <w:r w:rsidR="0095733A">
        <w:rPr>
          <w:rFonts w:ascii="HG教科書体" w:eastAsia="HG教科書体" w:hint="eastAsia"/>
        </w:rPr>
        <w:t>診て</w:t>
      </w:r>
      <w:r w:rsidR="001E45B0">
        <w:rPr>
          <w:rFonts w:ascii="HG教科書体" w:eastAsia="HG教科書体" w:hint="eastAsia"/>
        </w:rPr>
        <w:t>貰いたいのですが、</w:t>
      </w:r>
      <w:r w:rsidR="00835F0D">
        <w:rPr>
          <w:rFonts w:ascii="HG教科書体" w:eastAsia="HG教科書体" w:hint="eastAsia"/>
        </w:rPr>
        <w:t>診察代はいくらですか？』と聞いてみてください。診察代</w:t>
      </w:r>
      <w:r w:rsidR="001E45B0">
        <w:rPr>
          <w:rFonts w:ascii="HG教科書体" w:eastAsia="HG教科書体" w:hint="eastAsia"/>
        </w:rPr>
        <w:t>については</w:t>
      </w:r>
      <w:r w:rsidR="00835F0D">
        <w:rPr>
          <w:rFonts w:ascii="HG教科書体" w:eastAsia="HG教科書体" w:hint="eastAsia"/>
        </w:rPr>
        <w:t>答え</w:t>
      </w:r>
      <w:r w:rsidR="0095733A">
        <w:rPr>
          <w:rFonts w:ascii="HG教科書体" w:eastAsia="HG教科書体" w:hint="eastAsia"/>
        </w:rPr>
        <w:t>てもらえず</w:t>
      </w:r>
      <w:r w:rsidR="00691723">
        <w:rPr>
          <w:rFonts w:ascii="HG教科書体" w:eastAsia="HG教科書体" w:hint="eastAsia"/>
        </w:rPr>
        <w:t>、</w:t>
      </w:r>
      <w:r w:rsidR="00835F0D">
        <w:rPr>
          <w:rFonts w:ascii="HG教科書体" w:eastAsia="HG教科書体" w:hint="eastAsia"/>
        </w:rPr>
        <w:t>『</w:t>
      </w:r>
      <w:r w:rsidR="0095733A">
        <w:rPr>
          <w:rFonts w:ascii="HG教科書体" w:eastAsia="HG教科書体" w:hint="eastAsia"/>
        </w:rPr>
        <w:t>どこか</w:t>
      </w:r>
      <w:r w:rsidR="00835F0D">
        <w:rPr>
          <w:rFonts w:ascii="HG教科書体" w:eastAsia="HG教科書体" w:hint="eastAsia"/>
        </w:rPr>
        <w:t>お具合が悪いのですか？』と聞かれ</w:t>
      </w:r>
      <w:r w:rsidR="001E45B0">
        <w:rPr>
          <w:rFonts w:ascii="HG教科書体" w:eastAsia="HG教科書体" w:hint="eastAsia"/>
        </w:rPr>
        <w:t>ますよね</w:t>
      </w:r>
      <w:r w:rsidR="00835F0D">
        <w:rPr>
          <w:rFonts w:ascii="HG教科書体" w:eastAsia="HG教科書体" w:hint="eastAsia"/>
        </w:rPr>
        <w:t>。</w:t>
      </w:r>
    </w:p>
    <w:p w:rsidR="00835F0D" w:rsidRDefault="00835F0D" w:rsidP="00542621">
      <w:pPr>
        <w:rPr>
          <w:rFonts w:ascii="HG教科書体" w:eastAsia="HG教科書体"/>
        </w:rPr>
      </w:pPr>
    </w:p>
    <w:p w:rsidR="00835F0D" w:rsidRDefault="00835F0D" w:rsidP="00542621">
      <w:pPr>
        <w:rPr>
          <w:rFonts w:ascii="HG教科書体" w:eastAsia="HG教科書体"/>
        </w:rPr>
      </w:pPr>
      <w:r>
        <w:rPr>
          <w:rFonts w:ascii="HG教科書体" w:eastAsia="HG教科書体" w:hint="eastAsia"/>
        </w:rPr>
        <w:t>塾</w:t>
      </w:r>
      <w:r w:rsidR="006E7FE6">
        <w:rPr>
          <w:rFonts w:ascii="HG教科書体" w:eastAsia="HG教科書体" w:hint="eastAsia"/>
        </w:rPr>
        <w:t>は</w:t>
      </w:r>
      <w:r>
        <w:rPr>
          <w:rFonts w:ascii="HG教科書体" w:eastAsia="HG教科書体" w:hint="eastAsia"/>
        </w:rPr>
        <w:t>『授業』という</w:t>
      </w:r>
      <w:r w:rsidR="006E7FE6">
        <w:rPr>
          <w:rFonts w:ascii="HG教科書体" w:eastAsia="HG教科書体" w:hint="eastAsia"/>
        </w:rPr>
        <w:t>、『</w:t>
      </w:r>
      <w:r>
        <w:rPr>
          <w:rFonts w:ascii="HG教科書体" w:eastAsia="HG教科書体" w:hint="eastAsia"/>
        </w:rPr>
        <w:t>形があるもの</w:t>
      </w:r>
      <w:r w:rsidR="006E7FE6">
        <w:rPr>
          <w:rFonts w:ascii="HG教科書体" w:eastAsia="HG教科書体" w:hint="eastAsia"/>
        </w:rPr>
        <w:t>』</w:t>
      </w:r>
      <w:r>
        <w:rPr>
          <w:rFonts w:ascii="HG教科書体" w:eastAsia="HG教科書体" w:hint="eastAsia"/>
        </w:rPr>
        <w:t>を売っているように見えますが、実はその本質は</w:t>
      </w:r>
      <w:r w:rsidRPr="009B3A2B">
        <w:rPr>
          <w:rFonts w:asciiTheme="majorEastAsia" w:eastAsiaTheme="majorEastAsia" w:hAnsiTheme="majorEastAsia" w:hint="eastAsia"/>
          <w:b/>
        </w:rPr>
        <w:t>『生徒や保護者のお困りごとを解決する』というサービ</w:t>
      </w:r>
      <w:r w:rsidR="0095733A" w:rsidRPr="009B3A2B">
        <w:rPr>
          <w:rFonts w:asciiTheme="majorEastAsia" w:eastAsiaTheme="majorEastAsia" w:hAnsiTheme="majorEastAsia" w:hint="eastAsia"/>
          <w:b/>
        </w:rPr>
        <w:t>ス</w:t>
      </w:r>
      <w:r w:rsidR="006E7FE6" w:rsidRPr="009B3A2B">
        <w:rPr>
          <w:rFonts w:asciiTheme="majorEastAsia" w:eastAsiaTheme="majorEastAsia" w:hAnsiTheme="majorEastAsia" w:hint="eastAsia"/>
          <w:b/>
        </w:rPr>
        <w:t>を売っているのです</w:t>
      </w:r>
      <w:r w:rsidR="0095733A">
        <w:rPr>
          <w:rFonts w:ascii="HG教科書体" w:eastAsia="HG教科書体" w:hint="eastAsia"/>
        </w:rPr>
        <w:t>。</w:t>
      </w:r>
      <w:r>
        <w:rPr>
          <w:rFonts w:ascii="HG教科書体" w:eastAsia="HG教科書体" w:hint="eastAsia"/>
        </w:rPr>
        <w:t>ただそれではあまりに形がないので、例えば個別指導であれば週</w:t>
      </w:r>
      <w:r w:rsidR="00570204">
        <w:rPr>
          <w:rFonts w:ascii="HG教科書体" w:eastAsia="HG教科書体" w:hint="eastAsia"/>
        </w:rPr>
        <w:t>1</w:t>
      </w:r>
      <w:r>
        <w:rPr>
          <w:rFonts w:ascii="HG教科書体" w:eastAsia="HG教科書体" w:hint="eastAsia"/>
        </w:rPr>
        <w:t>回ではいくらで、週</w:t>
      </w:r>
      <w:r w:rsidR="00570204">
        <w:rPr>
          <w:rFonts w:ascii="HG教科書体" w:eastAsia="HG教科書体" w:hint="eastAsia"/>
        </w:rPr>
        <w:t>2</w:t>
      </w:r>
      <w:r>
        <w:rPr>
          <w:rFonts w:ascii="HG教科書体" w:eastAsia="HG教科書体" w:hint="eastAsia"/>
        </w:rPr>
        <w:t>回ではいくらでといった具合に授業回数でもって価格をつけているに過ぎません。</w:t>
      </w:r>
    </w:p>
    <w:p w:rsidR="00835F0D" w:rsidRPr="0095733A" w:rsidRDefault="00835F0D" w:rsidP="00542621">
      <w:pPr>
        <w:rPr>
          <w:rFonts w:ascii="HG教科書体" w:eastAsia="HG教科書体"/>
        </w:rPr>
      </w:pPr>
    </w:p>
    <w:p w:rsidR="00835F0D" w:rsidRPr="00835F0D" w:rsidRDefault="00835F0D" w:rsidP="00542621">
      <w:pPr>
        <w:rPr>
          <w:rFonts w:ascii="HG教科書体" w:eastAsia="HG教科書体"/>
        </w:rPr>
      </w:pPr>
      <w:r>
        <w:rPr>
          <w:rFonts w:ascii="HG教科書体" w:eastAsia="HG教科書体" w:hint="eastAsia"/>
        </w:rPr>
        <w:t>受信の段階で</w:t>
      </w:r>
      <w:r w:rsidR="006E7FE6">
        <w:rPr>
          <w:rFonts w:ascii="HG教科書体" w:eastAsia="HG教科書体" w:hint="eastAsia"/>
        </w:rPr>
        <w:t>話しを深めることなく、</w:t>
      </w:r>
      <w:r>
        <w:rPr>
          <w:rFonts w:ascii="HG教科書体" w:eastAsia="HG教科書体" w:hint="eastAsia"/>
        </w:rPr>
        <w:t>保護者から聞かれた授業料</w:t>
      </w:r>
      <w:r w:rsidR="006E7FE6">
        <w:rPr>
          <w:rFonts w:ascii="HG教科書体" w:eastAsia="HG教科書体" w:hint="eastAsia"/>
        </w:rPr>
        <w:t>の質問をただ</w:t>
      </w:r>
      <w:r>
        <w:rPr>
          <w:rFonts w:ascii="HG教科書体" w:eastAsia="HG教科書体" w:hint="eastAsia"/>
        </w:rPr>
        <w:t>答えるというのは、先ほどの病院の例だと『胃薬は○円で、頭痛薬は○円で…』と単に薬の単価を答えている</w:t>
      </w:r>
      <w:r w:rsidR="0095733A">
        <w:rPr>
          <w:rFonts w:ascii="HG教科書体" w:eastAsia="HG教科書体" w:hint="eastAsia"/>
        </w:rPr>
        <w:t>ようなものです</w:t>
      </w:r>
      <w:r w:rsidR="006E7FE6">
        <w:rPr>
          <w:rFonts w:ascii="HG教科書体" w:eastAsia="HG教科書体" w:hint="eastAsia"/>
        </w:rPr>
        <w:t>。授業料一覧に載っている授業料はあくまで授業の単価を示しているに過ぎません。医者は</w:t>
      </w:r>
      <w:r>
        <w:rPr>
          <w:rFonts w:ascii="HG教科書体" w:eastAsia="HG教科書体" w:hint="eastAsia"/>
        </w:rPr>
        <w:t>患者の状況に合わせてそれらの薬を</w:t>
      </w:r>
      <w:r w:rsidR="00407B29">
        <w:rPr>
          <w:rFonts w:ascii="HG教科書体" w:eastAsia="HG教科書体" w:hint="eastAsia"/>
        </w:rPr>
        <w:t>施し、その</w:t>
      </w:r>
      <w:r w:rsidR="006E7FE6">
        <w:rPr>
          <w:rFonts w:ascii="HG教科書体" w:eastAsia="HG教科書体" w:hint="eastAsia"/>
        </w:rPr>
        <w:t>診察の対価と</w:t>
      </w:r>
      <w:r w:rsidR="00407B29">
        <w:rPr>
          <w:rFonts w:ascii="HG教科書体" w:eastAsia="HG教科書体" w:hint="eastAsia"/>
        </w:rPr>
        <w:t>して医療費を請求</w:t>
      </w:r>
      <w:r w:rsidR="006E7FE6">
        <w:rPr>
          <w:rFonts w:ascii="HG教科書体" w:eastAsia="HG教科書体" w:hint="eastAsia"/>
        </w:rPr>
        <w:t>します</w:t>
      </w:r>
      <w:r w:rsidR="00E66838">
        <w:rPr>
          <w:rFonts w:ascii="HG教科書体" w:eastAsia="HG教科書体" w:hint="eastAsia"/>
        </w:rPr>
        <w:t>。塾も同じ構造です</w:t>
      </w:r>
      <w:r w:rsidR="006E7FE6">
        <w:rPr>
          <w:rFonts w:ascii="HG教科書体" w:eastAsia="HG教科書体" w:hint="eastAsia"/>
        </w:rPr>
        <w:t>。</w:t>
      </w:r>
      <w:r w:rsidR="00277684" w:rsidRPr="009B3A2B">
        <w:rPr>
          <w:rFonts w:asciiTheme="majorEastAsia" w:eastAsiaTheme="majorEastAsia" w:hAnsiTheme="majorEastAsia" w:hint="eastAsia"/>
          <w:b/>
        </w:rPr>
        <w:t>塾長先生や校舎長の先生は、</w:t>
      </w:r>
      <w:r w:rsidR="00AC08C9" w:rsidRPr="009B3A2B">
        <w:rPr>
          <w:rFonts w:asciiTheme="majorEastAsia" w:eastAsiaTheme="majorEastAsia" w:hAnsiTheme="majorEastAsia" w:hint="eastAsia"/>
          <w:b/>
        </w:rPr>
        <w:t>生徒の状況に合わせて最適な授業サービスをすることの価値に</w:t>
      </w:r>
      <w:r w:rsidR="00407B29" w:rsidRPr="009B3A2B">
        <w:rPr>
          <w:rFonts w:asciiTheme="majorEastAsia" w:eastAsiaTheme="majorEastAsia" w:hAnsiTheme="majorEastAsia" w:hint="eastAsia"/>
          <w:b/>
        </w:rPr>
        <w:t>堂々と</w:t>
      </w:r>
      <w:r w:rsidR="00AC08C9" w:rsidRPr="009B3A2B">
        <w:rPr>
          <w:rFonts w:asciiTheme="majorEastAsia" w:eastAsiaTheme="majorEastAsia" w:hAnsiTheme="majorEastAsia" w:hint="eastAsia"/>
          <w:b/>
        </w:rPr>
        <w:t>自信を持ち</w:t>
      </w:r>
      <w:r w:rsidR="00407B29" w:rsidRPr="009B3A2B">
        <w:rPr>
          <w:rFonts w:asciiTheme="majorEastAsia" w:eastAsiaTheme="majorEastAsia" w:hAnsiTheme="majorEastAsia" w:hint="eastAsia"/>
          <w:b/>
        </w:rPr>
        <w:t>、堂々と対応</w:t>
      </w:r>
      <w:r w:rsidR="006E7FE6" w:rsidRPr="009B3A2B">
        <w:rPr>
          <w:rFonts w:asciiTheme="majorEastAsia" w:eastAsiaTheme="majorEastAsia" w:hAnsiTheme="majorEastAsia" w:hint="eastAsia"/>
          <w:b/>
        </w:rPr>
        <w:t>されることをご提案いたします</w:t>
      </w:r>
      <w:r w:rsidR="00407B29">
        <w:rPr>
          <w:rFonts w:ascii="HG教科書体" w:eastAsia="HG教科書体" w:hint="eastAsia"/>
        </w:rPr>
        <w:t>。</w:t>
      </w:r>
    </w:p>
    <w:p w:rsidR="007A2626" w:rsidRPr="006E7FE6" w:rsidRDefault="007A2626" w:rsidP="00542621">
      <w:pPr>
        <w:rPr>
          <w:rFonts w:ascii="HG教科書体" w:eastAsia="HG教科書体"/>
        </w:rPr>
      </w:pPr>
    </w:p>
    <w:p w:rsidR="00407B29" w:rsidRDefault="00407B29" w:rsidP="00542621">
      <w:pPr>
        <w:rPr>
          <w:rFonts w:ascii="HG教科書体" w:eastAsia="HG教科書体"/>
        </w:rPr>
      </w:pPr>
      <w:r>
        <w:rPr>
          <w:rFonts w:ascii="HG教科書体" w:eastAsia="HG教科書体" w:hint="eastAsia"/>
        </w:rPr>
        <w:lastRenderedPageBreak/>
        <w:t>上記の着眼点を踏まえ、以下に受信対応のモデルを紹介します。実際のシーンではなかなかこの通り</w:t>
      </w:r>
      <w:r w:rsidR="00AC08C9">
        <w:rPr>
          <w:rFonts w:ascii="HG教科書体" w:eastAsia="HG教科書体" w:hint="eastAsia"/>
        </w:rPr>
        <w:t>に</w:t>
      </w:r>
      <w:r>
        <w:rPr>
          <w:rFonts w:ascii="HG教科書体" w:eastAsia="HG教科書体" w:hint="eastAsia"/>
        </w:rPr>
        <w:t>うまくは行かないですが、</w:t>
      </w:r>
      <w:r w:rsidR="00570204">
        <w:rPr>
          <w:rFonts w:ascii="HG教科書体" w:eastAsia="HG教科書体" w:hint="eastAsia"/>
        </w:rPr>
        <w:t>1</w:t>
      </w:r>
      <w:r>
        <w:rPr>
          <w:rFonts w:ascii="HG教科書体" w:eastAsia="HG教科書体" w:hint="eastAsia"/>
        </w:rPr>
        <w:t>つの形として</w:t>
      </w:r>
      <w:r w:rsidR="00AC08C9">
        <w:rPr>
          <w:rFonts w:ascii="HG教科書体" w:eastAsia="HG教科書体" w:hint="eastAsia"/>
        </w:rPr>
        <w:t>ご覧い</w:t>
      </w:r>
      <w:r>
        <w:rPr>
          <w:rFonts w:ascii="HG教科書体" w:eastAsia="HG教科書体" w:hint="eastAsia"/>
        </w:rPr>
        <w:t>ただけると幸いです。</w:t>
      </w:r>
    </w:p>
    <w:p w:rsidR="00B67AAD" w:rsidRDefault="00B67AAD" w:rsidP="00542621">
      <w:pPr>
        <w:rPr>
          <w:rFonts w:ascii="HG教科書体" w:eastAsia="HG教科書体"/>
        </w:rPr>
      </w:pPr>
    </w:p>
    <w:p w:rsidR="00645B7C" w:rsidRPr="00F639CE" w:rsidRDefault="00645B7C" w:rsidP="00645B7C">
      <w:pPr>
        <w:rPr>
          <w:rFonts w:ascii="HGSｺﾞｼｯｸM" w:eastAsia="HGSｺﾞｼｯｸM" w:hAnsi="HG丸ｺﾞｼｯｸM-PRO"/>
          <w:color w:val="002060"/>
          <w:bdr w:val="single" w:sz="4" w:space="0" w:color="auto"/>
        </w:rPr>
      </w:pPr>
      <w:r>
        <w:rPr>
          <w:rFonts w:ascii="HGSｺﾞｼｯｸM" w:eastAsia="HGSｺﾞｼｯｸM" w:hAnsi="HG丸ｺﾞｼｯｸM-PRO" w:hint="eastAsia"/>
          <w:color w:val="002060"/>
          <w:bdr w:val="single" w:sz="4" w:space="0" w:color="auto"/>
        </w:rPr>
        <w:t>トーク例（チラシをまいた日に電話がかかってきたときの対応の1シーン）</w:t>
      </w:r>
    </w:p>
    <w:p w:rsidR="005032BF" w:rsidRPr="00645B7C" w:rsidRDefault="00645B7C" w:rsidP="00407B29">
      <w:pPr>
        <w:spacing w:afterLines="50" w:after="180"/>
        <w:ind w:left="630" w:hangingChars="300" w:hanging="630"/>
        <w:rPr>
          <w:rFonts w:ascii="HGSｺﾞｼｯｸM" w:eastAsia="HGSｺﾞｼｯｸM" w:hAnsi="HG丸ｺﾞｼｯｸM-PRO"/>
          <w:color w:val="002060"/>
        </w:rPr>
      </w:pPr>
      <w:r>
        <w:rPr>
          <w:rFonts w:ascii="HGSｺﾞｼｯｸM" w:eastAsia="HGSｺﾞｼｯｸM" w:hAnsi="HG丸ｺﾞｼｯｸM-PRO" w:hint="eastAsia"/>
          <w:color w:val="002060"/>
        </w:rPr>
        <w:t>校舎長：</w:t>
      </w:r>
      <w:r w:rsidR="005032BF" w:rsidRPr="00645B7C">
        <w:rPr>
          <w:rFonts w:ascii="HGSｺﾞｼｯｸM" w:eastAsia="HGSｺﾞｼｯｸM" w:hAnsi="HG丸ｺﾞｼｯｸM-PRO" w:hint="eastAsia"/>
          <w:color w:val="002060"/>
        </w:rPr>
        <w:t>『お電話ありがとうございます。○○塾でございます。』</w:t>
      </w:r>
    </w:p>
    <w:p w:rsidR="005032BF" w:rsidRPr="00645B7C" w:rsidRDefault="005032BF" w:rsidP="00407B29">
      <w:pPr>
        <w:spacing w:afterLines="50" w:after="180"/>
        <w:ind w:left="630" w:hangingChars="300" w:hanging="630"/>
        <w:rPr>
          <w:rFonts w:ascii="HGSｺﾞｼｯｸM" w:eastAsia="HGSｺﾞｼｯｸM" w:hAnsi="HG丸ｺﾞｼｯｸM-PRO"/>
          <w:color w:val="002060"/>
        </w:rPr>
      </w:pPr>
      <w:r w:rsidRPr="00645B7C">
        <w:rPr>
          <w:rFonts w:ascii="HGSｺﾞｼｯｸM" w:eastAsia="HGSｺﾞｼｯｸM" w:hAnsi="HG丸ｺﾞｼｯｸM-PRO" w:hint="eastAsia"/>
          <w:color w:val="002060"/>
        </w:rPr>
        <w:t>保護者</w:t>
      </w:r>
      <w:r w:rsidR="00645B7C">
        <w:rPr>
          <w:rFonts w:ascii="HGSｺﾞｼｯｸM" w:eastAsia="HGSｺﾞｼｯｸM" w:hAnsi="HG丸ｺﾞｼｯｸM-PRO" w:hint="eastAsia"/>
          <w:color w:val="002060"/>
        </w:rPr>
        <w:t>：</w:t>
      </w:r>
      <w:r w:rsidRPr="00645B7C">
        <w:rPr>
          <w:rFonts w:ascii="HGSｺﾞｼｯｸM" w:eastAsia="HGSｺﾞｼｯｸM" w:hAnsi="HG丸ｺﾞｼｯｸM-PRO" w:hint="eastAsia"/>
          <w:color w:val="002060"/>
        </w:rPr>
        <w:t>『今日、新聞に入っていたチラシを見てお電話したんですけど。』</w:t>
      </w:r>
    </w:p>
    <w:p w:rsidR="005032BF" w:rsidRPr="00645B7C" w:rsidRDefault="00645B7C" w:rsidP="00407B29">
      <w:pPr>
        <w:spacing w:afterLines="50" w:after="180"/>
        <w:ind w:left="630" w:hangingChars="300" w:hanging="630"/>
        <w:rPr>
          <w:rFonts w:ascii="HGSｺﾞｼｯｸM" w:eastAsia="HGSｺﾞｼｯｸM" w:hAnsi="HG丸ｺﾞｼｯｸM-PRO"/>
          <w:color w:val="002060"/>
        </w:rPr>
      </w:pPr>
      <w:r>
        <w:rPr>
          <w:rFonts w:ascii="HGSｺﾞｼｯｸM" w:eastAsia="HGSｺﾞｼｯｸM" w:hAnsi="HG丸ｺﾞｼｯｸM-PRO" w:hint="eastAsia"/>
          <w:color w:val="002060"/>
        </w:rPr>
        <w:t>校舎長：</w:t>
      </w:r>
      <w:r w:rsidR="005032BF" w:rsidRPr="00645B7C">
        <w:rPr>
          <w:rFonts w:ascii="HGSｺﾞｼｯｸM" w:eastAsia="HGSｺﾞｼｯｸM" w:hAnsi="HG丸ｺﾞｼｯｸM-PRO" w:hint="eastAsia"/>
          <w:color w:val="002060"/>
        </w:rPr>
        <w:t>『お問い合わせありがとうございます。』</w:t>
      </w:r>
    </w:p>
    <w:p w:rsidR="005032BF" w:rsidRPr="00645B7C" w:rsidRDefault="005032BF" w:rsidP="00407B29">
      <w:pPr>
        <w:spacing w:afterLines="50" w:after="180"/>
        <w:ind w:left="630" w:hangingChars="300" w:hanging="630"/>
        <w:rPr>
          <w:rFonts w:ascii="HGSｺﾞｼｯｸM" w:eastAsia="HGSｺﾞｼｯｸM" w:hAnsi="HG丸ｺﾞｼｯｸM-PRO"/>
          <w:color w:val="002060"/>
        </w:rPr>
      </w:pPr>
      <w:r w:rsidRPr="00645B7C">
        <w:rPr>
          <w:rFonts w:ascii="HGSｺﾞｼｯｸM" w:eastAsia="HGSｺﾞｼｯｸM" w:hAnsi="HG丸ｺﾞｼｯｸM-PRO" w:hint="eastAsia"/>
          <w:color w:val="002060"/>
        </w:rPr>
        <w:t>保護者</w:t>
      </w:r>
      <w:r w:rsidR="00645B7C">
        <w:rPr>
          <w:rFonts w:ascii="HGSｺﾞｼｯｸM" w:eastAsia="HGSｺﾞｼｯｸM" w:hAnsi="HG丸ｺﾞｼｯｸM-PRO" w:hint="eastAsia"/>
          <w:color w:val="002060"/>
        </w:rPr>
        <w:t>：</w:t>
      </w:r>
      <w:r w:rsidRPr="00645B7C">
        <w:rPr>
          <w:rFonts w:ascii="HGSｺﾞｼｯｸM" w:eastAsia="HGSｺﾞｼｯｸM" w:hAnsi="HG丸ｺﾞｼｯｸM-PRO" w:hint="eastAsia"/>
          <w:color w:val="002060"/>
        </w:rPr>
        <w:t>『そちらに通うとなるとお月謝はおいくらになるのですか？』</w:t>
      </w:r>
    </w:p>
    <w:p w:rsidR="005032BF" w:rsidRPr="00645B7C" w:rsidRDefault="00645B7C" w:rsidP="00407B29">
      <w:pPr>
        <w:spacing w:afterLines="50" w:after="180"/>
        <w:ind w:left="630" w:hangingChars="300" w:hanging="630"/>
        <w:rPr>
          <w:rFonts w:ascii="HGSｺﾞｼｯｸM" w:eastAsia="HGSｺﾞｼｯｸM" w:hAnsi="HG丸ｺﾞｼｯｸM-PRO"/>
          <w:color w:val="002060"/>
        </w:rPr>
      </w:pPr>
      <w:r>
        <w:rPr>
          <w:rFonts w:ascii="HGSｺﾞｼｯｸM" w:eastAsia="HGSｺﾞｼｯｸM" w:hAnsi="HG丸ｺﾞｼｯｸM-PRO" w:hint="eastAsia"/>
          <w:color w:val="002060"/>
        </w:rPr>
        <w:t>後者長：</w:t>
      </w:r>
      <w:r w:rsidR="005032BF" w:rsidRPr="00645B7C">
        <w:rPr>
          <w:rFonts w:ascii="HGSｺﾞｼｯｸM" w:eastAsia="HGSｺﾞｼｯｸM" w:hAnsi="HG丸ｺﾞｼｯｸM-PRO" w:hint="eastAsia"/>
          <w:color w:val="002060"/>
        </w:rPr>
        <w:t>『授業料のご相談ですね。ありがとうございます。ところでお子さまは何年生ですか？』</w:t>
      </w:r>
    </w:p>
    <w:p w:rsidR="005032BF" w:rsidRPr="00645B7C" w:rsidRDefault="00277684" w:rsidP="00407B29">
      <w:pPr>
        <w:spacing w:afterLines="50" w:after="180"/>
        <w:ind w:left="630" w:hangingChars="300" w:hanging="630"/>
        <w:rPr>
          <w:rFonts w:ascii="HGSｺﾞｼｯｸM" w:eastAsia="HGSｺﾞｼｯｸM" w:hAnsi="HG丸ｺﾞｼｯｸM-PRO"/>
          <w:color w:val="002060"/>
        </w:rPr>
      </w:pPr>
      <w:r w:rsidRPr="00645B7C">
        <w:rPr>
          <w:rFonts w:ascii="HGSｺﾞｼｯｸM" w:eastAsia="HGSｺﾞｼｯｸM" w:hAnsi="HG丸ｺﾞｼｯｸM-PRO" w:hint="eastAsia"/>
          <w:color w:val="002060"/>
        </w:rPr>
        <w:t>保護者</w:t>
      </w:r>
      <w:r w:rsidR="00645B7C">
        <w:rPr>
          <w:rFonts w:ascii="HGSｺﾞｼｯｸM" w:eastAsia="HGSｺﾞｼｯｸM" w:hAnsi="HG丸ｺﾞｼｯｸM-PRO" w:hint="eastAsia"/>
          <w:color w:val="002060"/>
        </w:rPr>
        <w:t>：</w:t>
      </w:r>
      <w:r w:rsidRPr="00645B7C">
        <w:rPr>
          <w:rFonts w:ascii="HGSｺﾞｼｯｸM" w:eastAsia="HGSｺﾞｼｯｸM" w:hAnsi="HG丸ｺﾞｼｯｸM-PRO" w:hint="eastAsia"/>
          <w:color w:val="002060"/>
        </w:rPr>
        <w:t>『中</w:t>
      </w:r>
      <w:r w:rsidR="00570204" w:rsidRPr="00645B7C">
        <w:rPr>
          <w:rFonts w:ascii="HGSｺﾞｼｯｸM" w:eastAsia="HGSｺﾞｼｯｸM" w:hAnsi="HG丸ｺﾞｼｯｸM-PRO" w:hint="eastAsia"/>
          <w:color w:val="002060"/>
        </w:rPr>
        <w:t>2</w:t>
      </w:r>
      <w:r w:rsidR="005032BF" w:rsidRPr="00645B7C">
        <w:rPr>
          <w:rFonts w:ascii="HGSｺﾞｼｯｸM" w:eastAsia="HGSｺﾞｼｯｸM" w:hAnsi="HG丸ｺﾞｼｯｸM-PRO" w:hint="eastAsia"/>
          <w:color w:val="002060"/>
        </w:rPr>
        <w:t>です。』</w:t>
      </w:r>
    </w:p>
    <w:p w:rsidR="005032BF" w:rsidRPr="00645B7C" w:rsidRDefault="00645B7C" w:rsidP="00407B29">
      <w:pPr>
        <w:spacing w:afterLines="50" w:after="180"/>
        <w:ind w:left="630" w:hangingChars="300" w:hanging="630"/>
        <w:rPr>
          <w:rFonts w:ascii="HGSｺﾞｼｯｸM" w:eastAsia="HGSｺﾞｼｯｸM" w:hAnsi="HG丸ｺﾞｼｯｸM-PRO"/>
          <w:color w:val="002060"/>
        </w:rPr>
      </w:pPr>
      <w:r>
        <w:rPr>
          <w:rFonts w:ascii="HGSｺﾞｼｯｸM" w:eastAsia="HGSｺﾞｼｯｸM" w:hAnsi="HG丸ｺﾞｼｯｸM-PRO" w:hint="eastAsia"/>
          <w:color w:val="002060"/>
        </w:rPr>
        <w:t>校舎</w:t>
      </w:r>
      <w:r w:rsidR="005032BF" w:rsidRPr="00645B7C">
        <w:rPr>
          <w:rFonts w:ascii="HGSｺﾞｼｯｸM" w:eastAsia="HGSｺﾞｼｯｸM" w:hAnsi="HG丸ｺﾞｼｯｸM-PRO" w:hint="eastAsia"/>
          <w:color w:val="002060"/>
        </w:rPr>
        <w:t>長</w:t>
      </w:r>
      <w:r>
        <w:rPr>
          <w:rFonts w:ascii="HGSｺﾞｼｯｸM" w:eastAsia="HGSｺﾞｼｯｸM" w:hAnsi="HG丸ｺﾞｼｯｸM-PRO" w:hint="eastAsia"/>
          <w:color w:val="002060"/>
        </w:rPr>
        <w:t>：</w:t>
      </w:r>
      <w:r w:rsidR="00277684" w:rsidRPr="00645B7C">
        <w:rPr>
          <w:rFonts w:ascii="HGSｺﾞｼｯｸM" w:eastAsia="HGSｺﾞｼｯｸM" w:hAnsi="HG丸ｺﾞｼｯｸM-PRO" w:hint="eastAsia"/>
          <w:color w:val="002060"/>
        </w:rPr>
        <w:t>『中</w:t>
      </w:r>
      <w:r w:rsidR="00570204" w:rsidRPr="00645B7C">
        <w:rPr>
          <w:rFonts w:ascii="HGSｺﾞｼｯｸM" w:eastAsia="HGSｺﾞｼｯｸM" w:hAnsi="HG丸ｺﾞｼｯｸM-PRO" w:hint="eastAsia"/>
          <w:color w:val="002060"/>
        </w:rPr>
        <w:t>2</w:t>
      </w:r>
      <w:r w:rsidR="005032BF" w:rsidRPr="00645B7C">
        <w:rPr>
          <w:rFonts w:ascii="HGSｺﾞｼｯｸM" w:eastAsia="HGSｺﾞｼｯｸM" w:hAnsi="HG丸ｺﾞｼｯｸM-PRO" w:hint="eastAsia"/>
          <w:color w:val="002060"/>
        </w:rPr>
        <w:t>のお子さまですね。どのようなことでお困りですか？』</w:t>
      </w:r>
    </w:p>
    <w:p w:rsidR="005032BF" w:rsidRPr="00645B7C" w:rsidRDefault="00645B7C" w:rsidP="00407B29">
      <w:pPr>
        <w:spacing w:afterLines="50" w:after="180"/>
        <w:ind w:left="630" w:hangingChars="300" w:hanging="630"/>
        <w:rPr>
          <w:rFonts w:ascii="HGSｺﾞｼｯｸM" w:eastAsia="HGSｺﾞｼｯｸM" w:hAnsi="HG丸ｺﾞｼｯｸM-PRO"/>
          <w:color w:val="002060"/>
        </w:rPr>
      </w:pPr>
      <w:r>
        <w:rPr>
          <w:rFonts w:ascii="HGSｺﾞｼｯｸM" w:eastAsia="HGSｺﾞｼｯｸM" w:hAnsi="HG丸ｺﾞｼｯｸM-PRO" w:hint="eastAsia"/>
          <w:color w:val="002060"/>
        </w:rPr>
        <w:t>保護者：</w:t>
      </w:r>
      <w:r w:rsidR="00277684" w:rsidRPr="00645B7C">
        <w:rPr>
          <w:rFonts w:ascii="HGSｺﾞｼｯｸM" w:eastAsia="HGSｺﾞｼｯｸM" w:hAnsi="HG丸ｺﾞｼｯｸM-PRO" w:hint="eastAsia"/>
          <w:color w:val="002060"/>
        </w:rPr>
        <w:t>『中</w:t>
      </w:r>
      <w:r w:rsidR="00570204" w:rsidRPr="00645B7C">
        <w:rPr>
          <w:rFonts w:ascii="HGSｺﾞｼｯｸM" w:eastAsia="HGSｺﾞｼｯｸM" w:hAnsi="HG丸ｺﾞｼｯｸM-PRO" w:hint="eastAsia"/>
          <w:color w:val="002060"/>
        </w:rPr>
        <w:t>1</w:t>
      </w:r>
      <w:r w:rsidR="005032BF" w:rsidRPr="00645B7C">
        <w:rPr>
          <w:rFonts w:ascii="HGSｺﾞｼｯｸM" w:eastAsia="HGSｺﾞｼｯｸM" w:hAnsi="HG丸ｺﾞｼｯｸM-PRO" w:hint="eastAsia"/>
          <w:color w:val="002060"/>
        </w:rPr>
        <w:t>の途中から徐々に成績が下がってきて困って</w:t>
      </w:r>
      <w:r w:rsidR="00063CBA" w:rsidRPr="00645B7C">
        <w:rPr>
          <w:rFonts w:ascii="HGSｺﾞｼｯｸM" w:eastAsia="HGSｺﾞｼｯｸM" w:hAnsi="HG丸ｺﾞｼｯｸM-PRO" w:hint="eastAsia"/>
          <w:color w:val="002060"/>
        </w:rPr>
        <w:t>い</w:t>
      </w:r>
      <w:r w:rsidR="005032BF" w:rsidRPr="00645B7C">
        <w:rPr>
          <w:rFonts w:ascii="HGSｺﾞｼｯｸM" w:eastAsia="HGSｺﾞｼｯｸM" w:hAnsi="HG丸ｺﾞｼｯｸM-PRO" w:hint="eastAsia"/>
          <w:color w:val="002060"/>
        </w:rPr>
        <w:t>るんです。別の塾に行っているんですけど、宿題もあまり出ないようで家で全然勉強しないんです。</w:t>
      </w:r>
      <w:r w:rsidR="006E7FE6" w:rsidRPr="00645B7C">
        <w:rPr>
          <w:rFonts w:ascii="HGSｺﾞｼｯｸM" w:eastAsia="HGSｺﾞｼｯｸM" w:hAnsi="HG丸ｺﾞｼｯｸM-PRO" w:hint="eastAsia"/>
          <w:color w:val="002060"/>
        </w:rPr>
        <w:t>仲の良い友達が行っているから、うちの子もその塾に行っているような感じで</w:t>
      </w:r>
      <w:r w:rsidR="005032BF" w:rsidRPr="00645B7C">
        <w:rPr>
          <w:rFonts w:ascii="HGSｺﾞｼｯｸM" w:eastAsia="HGSｺﾞｼｯｸM" w:hAnsi="HG丸ｺﾞｼｯｸM-PRO" w:hint="eastAsia"/>
          <w:color w:val="002060"/>
        </w:rPr>
        <w:t>、勉強しに行っているのか遊びに行っているのか分からないような状況です。中</w:t>
      </w:r>
      <w:r w:rsidR="00570204" w:rsidRPr="00645B7C">
        <w:rPr>
          <w:rFonts w:ascii="HGSｺﾞｼｯｸM" w:eastAsia="HGSｺﾞｼｯｸM" w:hAnsi="HG丸ｺﾞｼｯｸM-PRO" w:hint="eastAsia"/>
          <w:color w:val="002060"/>
        </w:rPr>
        <w:t>2</w:t>
      </w:r>
      <w:r w:rsidR="005032BF" w:rsidRPr="00645B7C">
        <w:rPr>
          <w:rFonts w:ascii="HGSｺﾞｼｯｸM" w:eastAsia="HGSｺﾞｼｯｸM" w:hAnsi="HG丸ｺﾞｼｯｸM-PRO" w:hint="eastAsia"/>
          <w:color w:val="002060"/>
        </w:rPr>
        <w:t>になって平均点も取れないようになってきてしまって、このままでは公立の高校に行けるか心配で、ちょっと塾を変えて頑張ってみようかと、主人と相談しまして電話したんです。』</w:t>
      </w:r>
    </w:p>
    <w:p w:rsidR="005032BF" w:rsidRPr="00645B7C" w:rsidRDefault="00645B7C" w:rsidP="00407B29">
      <w:pPr>
        <w:spacing w:afterLines="50" w:after="180"/>
        <w:ind w:left="630" w:hangingChars="300" w:hanging="630"/>
        <w:rPr>
          <w:rFonts w:ascii="HGSｺﾞｼｯｸM" w:eastAsia="HGSｺﾞｼｯｸM" w:hAnsi="HG丸ｺﾞｼｯｸM-PRO"/>
          <w:color w:val="002060"/>
        </w:rPr>
      </w:pPr>
      <w:r>
        <w:rPr>
          <w:rFonts w:ascii="HGSｺﾞｼｯｸM" w:eastAsia="HGSｺﾞｼｯｸM" w:hAnsi="HG丸ｺﾞｼｯｸM-PRO" w:hint="eastAsia"/>
          <w:color w:val="002060"/>
        </w:rPr>
        <w:t>校舎長：</w:t>
      </w:r>
      <w:r w:rsidR="005032BF" w:rsidRPr="00645B7C">
        <w:rPr>
          <w:rFonts w:ascii="HGSｺﾞｼｯｸM" w:eastAsia="HGSｺﾞｼｯｸM" w:hAnsi="HG丸ｺﾞｼｯｸM-PRO" w:hint="eastAsia"/>
          <w:color w:val="002060"/>
        </w:rPr>
        <w:t>『そうですか。それはお困りですね。うちは個別指導でその生徒ごとの状況に合わせて指導プログラムを組んでおります。もし良かったらお子様とご一緒にお越しいただきましたら、学習相談会をさせていただきます。</w:t>
      </w:r>
      <w:r w:rsidR="002B0CDD" w:rsidRPr="00645B7C">
        <w:rPr>
          <w:rFonts w:ascii="HGSｺﾞｼｯｸM" w:eastAsia="HGSｺﾞｼｯｸM" w:hAnsi="HG丸ｺﾞｼｯｸM-PRO" w:hint="eastAsia"/>
          <w:color w:val="002060"/>
        </w:rPr>
        <w:t>現状を分析してどうすれば成績が上がるかのヒントを一緒に考えましょう。うちに通われるかどうかはその後で考えていただければ結構ですので、お気軽にお越しください。いかがでしょうか？』</w:t>
      </w:r>
    </w:p>
    <w:p w:rsidR="002B0CDD" w:rsidRPr="00645B7C" w:rsidRDefault="002B0CDD" w:rsidP="00407B29">
      <w:pPr>
        <w:spacing w:afterLines="50" w:after="180"/>
        <w:ind w:left="630" w:hangingChars="300" w:hanging="630"/>
        <w:rPr>
          <w:rFonts w:ascii="HGSｺﾞｼｯｸM" w:eastAsia="HGSｺﾞｼｯｸM" w:hAnsi="HG丸ｺﾞｼｯｸM-PRO"/>
          <w:color w:val="002060"/>
        </w:rPr>
      </w:pPr>
      <w:r w:rsidRPr="00645B7C">
        <w:rPr>
          <w:rFonts w:ascii="HGSｺﾞｼｯｸM" w:eastAsia="HGSｺﾞｼｯｸM" w:hAnsi="HG丸ｺﾞｼｯｸM-PRO" w:hint="eastAsia"/>
          <w:color w:val="002060"/>
        </w:rPr>
        <w:t>保護者</w:t>
      </w:r>
      <w:r w:rsidR="00645B7C">
        <w:rPr>
          <w:rFonts w:ascii="HGSｺﾞｼｯｸM" w:eastAsia="HGSｺﾞｼｯｸM" w:hAnsi="HG丸ｺﾞｼｯｸM-PRO" w:hint="eastAsia"/>
          <w:color w:val="002060"/>
        </w:rPr>
        <w:t>：</w:t>
      </w:r>
      <w:r w:rsidRPr="00645B7C">
        <w:rPr>
          <w:rFonts w:ascii="HGSｺﾞｼｯｸM" w:eastAsia="HGSｺﾞｼｯｸM" w:hAnsi="HG丸ｺﾞｼｯｸM-PRO" w:hint="eastAsia"/>
          <w:color w:val="002060"/>
        </w:rPr>
        <w:t>『ありがとうございます。では宜しくお願いします。』</w:t>
      </w:r>
    </w:p>
    <w:p w:rsidR="002B0CDD" w:rsidRPr="00645B7C" w:rsidRDefault="00645B7C" w:rsidP="00407B29">
      <w:pPr>
        <w:spacing w:afterLines="50" w:after="180"/>
        <w:ind w:left="630" w:hangingChars="300" w:hanging="630"/>
        <w:rPr>
          <w:rFonts w:ascii="HGSｺﾞｼｯｸM" w:eastAsia="HGSｺﾞｼｯｸM" w:hAnsi="HG丸ｺﾞｼｯｸM-PRO"/>
          <w:color w:val="002060"/>
        </w:rPr>
      </w:pPr>
      <w:r>
        <w:rPr>
          <w:rFonts w:ascii="HGSｺﾞｼｯｸM" w:eastAsia="HGSｺﾞｼｯｸM" w:hAnsi="HG丸ｺﾞｼｯｸM-PRO" w:hint="eastAsia"/>
          <w:color w:val="002060"/>
        </w:rPr>
        <w:t>校舎</w:t>
      </w:r>
      <w:r w:rsidR="002B0CDD" w:rsidRPr="00645B7C">
        <w:rPr>
          <w:rFonts w:ascii="HGSｺﾞｼｯｸM" w:eastAsia="HGSｺﾞｼｯｸM" w:hAnsi="HG丸ｺﾞｼｯｸM-PRO" w:hint="eastAsia"/>
          <w:color w:val="002060"/>
        </w:rPr>
        <w:t>長</w:t>
      </w:r>
      <w:r>
        <w:rPr>
          <w:rFonts w:ascii="HGSｺﾞｼｯｸM" w:eastAsia="HGSｺﾞｼｯｸM" w:hAnsi="HG丸ｺﾞｼｯｸM-PRO" w:hint="eastAsia"/>
          <w:color w:val="002060"/>
        </w:rPr>
        <w:t>：</w:t>
      </w:r>
      <w:r w:rsidR="00277684" w:rsidRPr="00645B7C">
        <w:rPr>
          <w:rFonts w:ascii="HGSｺﾞｼｯｸM" w:eastAsia="HGSｺﾞｼｯｸM" w:hAnsi="HG丸ｺﾞｼｯｸM-PRO" w:hint="eastAsia"/>
          <w:color w:val="002060"/>
        </w:rPr>
        <w:t>『例えば明日、土曜日の7</w:t>
      </w:r>
      <w:r w:rsidR="002B0CDD" w:rsidRPr="00645B7C">
        <w:rPr>
          <w:rFonts w:ascii="HGSｺﾞｼｯｸM" w:eastAsia="HGSｺﾞｼｯｸM" w:hAnsi="HG丸ｺﾞｼｯｸM-PRO" w:hint="eastAsia"/>
          <w:color w:val="002060"/>
        </w:rPr>
        <w:t>時からとかだと、私もスケジュールがちょうど空いているのですが、いかがですか？』</w:t>
      </w:r>
    </w:p>
    <w:p w:rsidR="002B0CDD" w:rsidRPr="00645B7C" w:rsidRDefault="00277684" w:rsidP="00407B29">
      <w:pPr>
        <w:spacing w:afterLines="50" w:after="180"/>
        <w:ind w:left="630" w:hangingChars="300" w:hanging="630"/>
        <w:rPr>
          <w:rFonts w:ascii="HGSｺﾞｼｯｸM" w:eastAsia="HGSｺﾞｼｯｸM" w:hAnsi="HG丸ｺﾞｼｯｸM-PRO"/>
          <w:color w:val="002060"/>
        </w:rPr>
      </w:pPr>
      <w:r w:rsidRPr="00645B7C">
        <w:rPr>
          <w:rFonts w:ascii="HGSｺﾞｼｯｸM" w:eastAsia="HGSｺﾞｼｯｸM" w:hAnsi="HG丸ｺﾞｼｯｸM-PRO" w:hint="eastAsia"/>
          <w:color w:val="002060"/>
        </w:rPr>
        <w:t>保護者</w:t>
      </w:r>
      <w:r w:rsidR="00645B7C">
        <w:rPr>
          <w:rFonts w:ascii="HGSｺﾞｼｯｸM" w:eastAsia="HGSｺﾞｼｯｸM" w:hAnsi="HG丸ｺﾞｼｯｸM-PRO" w:hint="eastAsia"/>
          <w:color w:val="002060"/>
        </w:rPr>
        <w:t>：</w:t>
      </w:r>
      <w:r w:rsidRPr="00645B7C">
        <w:rPr>
          <w:rFonts w:ascii="HGSｺﾞｼｯｸM" w:eastAsia="HGSｺﾞｼｯｸM" w:hAnsi="HG丸ｺﾞｼｯｸM-PRO" w:hint="eastAsia"/>
          <w:color w:val="002060"/>
        </w:rPr>
        <w:t>『はい、明日の7</w:t>
      </w:r>
      <w:r w:rsidR="002B0CDD" w:rsidRPr="00645B7C">
        <w:rPr>
          <w:rFonts w:ascii="HGSｺﾞｼｯｸM" w:eastAsia="HGSｺﾞｼｯｸM" w:hAnsi="HG丸ｺﾞｼｯｸM-PRO" w:hint="eastAsia"/>
          <w:color w:val="002060"/>
        </w:rPr>
        <w:t>時であれば、息子も部活が終わって帰ってきていると思います。一緒にお伺いします。何か持っていくものはありますか？』</w:t>
      </w:r>
    </w:p>
    <w:p w:rsidR="002B0CDD" w:rsidRPr="00645B7C" w:rsidRDefault="00645B7C" w:rsidP="00407B29">
      <w:pPr>
        <w:spacing w:afterLines="50" w:after="180"/>
        <w:ind w:left="630" w:hangingChars="300" w:hanging="630"/>
        <w:rPr>
          <w:rFonts w:ascii="HGSｺﾞｼｯｸM" w:eastAsia="HGSｺﾞｼｯｸM" w:hAnsi="HG丸ｺﾞｼｯｸM-PRO"/>
          <w:color w:val="002060"/>
        </w:rPr>
      </w:pPr>
      <w:r>
        <w:rPr>
          <w:rFonts w:ascii="HGSｺﾞｼｯｸM" w:eastAsia="HGSｺﾞｼｯｸM" w:hAnsi="HG丸ｺﾞｼｯｸM-PRO" w:hint="eastAsia"/>
          <w:color w:val="002060"/>
        </w:rPr>
        <w:t>校舎</w:t>
      </w:r>
      <w:r w:rsidR="002B0CDD" w:rsidRPr="00645B7C">
        <w:rPr>
          <w:rFonts w:ascii="HGSｺﾞｼｯｸM" w:eastAsia="HGSｺﾞｼｯｸM" w:hAnsi="HG丸ｺﾞｼｯｸM-PRO" w:hint="eastAsia"/>
          <w:color w:val="002060"/>
        </w:rPr>
        <w:t>長</w:t>
      </w:r>
      <w:r>
        <w:rPr>
          <w:rFonts w:ascii="HGSｺﾞｼｯｸM" w:eastAsia="HGSｺﾞｼｯｸM" w:hAnsi="HG丸ｺﾞｼｯｸM-PRO" w:hint="eastAsia"/>
          <w:color w:val="002060"/>
        </w:rPr>
        <w:t>：</w:t>
      </w:r>
      <w:r w:rsidR="002B0CDD" w:rsidRPr="00645B7C">
        <w:rPr>
          <w:rFonts w:ascii="HGSｺﾞｼｯｸM" w:eastAsia="HGSｺﾞｼｯｸM" w:hAnsi="HG丸ｺﾞｼｯｸM-PRO" w:hint="eastAsia"/>
          <w:color w:val="002060"/>
        </w:rPr>
        <w:t>『この前の中間テストの答案があればお持ちください。それを見ながら一緒に分析していきましょう。』</w:t>
      </w:r>
    </w:p>
    <w:p w:rsidR="002B0CDD" w:rsidRPr="00645B7C" w:rsidRDefault="002B0CDD" w:rsidP="00407B29">
      <w:pPr>
        <w:spacing w:afterLines="50" w:after="180"/>
        <w:ind w:left="630" w:hangingChars="300" w:hanging="630"/>
        <w:rPr>
          <w:rFonts w:ascii="HGSｺﾞｼｯｸM" w:eastAsia="HGSｺﾞｼｯｸM" w:hAnsi="HG丸ｺﾞｼｯｸM-PRO"/>
          <w:color w:val="002060"/>
        </w:rPr>
      </w:pPr>
      <w:r w:rsidRPr="00645B7C">
        <w:rPr>
          <w:rFonts w:ascii="HGSｺﾞｼｯｸM" w:eastAsia="HGSｺﾞｼｯｸM" w:hAnsi="HG丸ｺﾞｼｯｸM-PRO" w:hint="eastAsia"/>
          <w:color w:val="002060"/>
        </w:rPr>
        <w:t>保護者</w:t>
      </w:r>
      <w:r w:rsidR="00645B7C">
        <w:rPr>
          <w:rFonts w:ascii="HGSｺﾞｼｯｸM" w:eastAsia="HGSｺﾞｼｯｸM" w:hAnsi="HG丸ｺﾞｼｯｸM-PRO" w:hint="eastAsia"/>
          <w:color w:val="002060"/>
        </w:rPr>
        <w:t>：</w:t>
      </w:r>
      <w:r w:rsidRPr="00645B7C">
        <w:rPr>
          <w:rFonts w:ascii="HGSｺﾞｼｯｸM" w:eastAsia="HGSｺﾞｼｯｸM" w:hAnsi="HG丸ｺﾞｼｯｸM-PRO" w:hint="eastAsia"/>
          <w:color w:val="002060"/>
        </w:rPr>
        <w:t>『分かりました。』</w:t>
      </w:r>
    </w:p>
    <w:p w:rsidR="002B0CDD" w:rsidRPr="00645B7C" w:rsidRDefault="00645B7C" w:rsidP="00407B29">
      <w:pPr>
        <w:spacing w:afterLines="50" w:after="180"/>
        <w:ind w:left="630" w:hangingChars="300" w:hanging="630"/>
        <w:rPr>
          <w:rFonts w:ascii="HGSｺﾞｼｯｸM" w:eastAsia="HGSｺﾞｼｯｸM" w:hAnsi="HG丸ｺﾞｼｯｸM-PRO"/>
          <w:color w:val="002060"/>
        </w:rPr>
      </w:pPr>
      <w:r>
        <w:rPr>
          <w:rFonts w:ascii="HGSｺﾞｼｯｸM" w:eastAsia="HGSｺﾞｼｯｸM" w:hAnsi="HG丸ｺﾞｼｯｸM-PRO" w:hint="eastAsia"/>
          <w:color w:val="002060"/>
        </w:rPr>
        <w:t>校舎</w:t>
      </w:r>
      <w:r w:rsidR="002B0CDD" w:rsidRPr="00645B7C">
        <w:rPr>
          <w:rFonts w:ascii="HGSｺﾞｼｯｸM" w:eastAsia="HGSｺﾞｼｯｸM" w:hAnsi="HG丸ｺﾞｼｯｸM-PRO" w:hint="eastAsia"/>
          <w:color w:val="002060"/>
        </w:rPr>
        <w:t>長</w:t>
      </w:r>
      <w:r>
        <w:rPr>
          <w:rFonts w:ascii="HGSｺﾞｼｯｸM" w:eastAsia="HGSｺﾞｼｯｸM" w:hAnsi="HG丸ｺﾞｼｯｸM-PRO" w:hint="eastAsia"/>
          <w:color w:val="002060"/>
        </w:rPr>
        <w:t>：</w:t>
      </w:r>
      <w:r w:rsidR="00277684" w:rsidRPr="00645B7C">
        <w:rPr>
          <w:rFonts w:ascii="HGSｺﾞｼｯｸM" w:eastAsia="HGSｺﾞｼｯｸM" w:hAnsi="HG丸ｺﾞｼｯｸM-PRO" w:hint="eastAsia"/>
          <w:color w:val="002060"/>
        </w:rPr>
        <w:t>『それでは、明日、7</w:t>
      </w:r>
      <w:r w:rsidR="002B0CDD" w:rsidRPr="00645B7C">
        <w:rPr>
          <w:rFonts w:ascii="HGSｺﾞｼｯｸM" w:eastAsia="HGSｺﾞｼｯｸM" w:hAnsi="HG丸ｺﾞｼｯｸM-PRO" w:hint="eastAsia"/>
          <w:color w:val="002060"/>
        </w:rPr>
        <w:t>時にお待ちしております。私は塾長の○○と申します。念のためお名前とご連絡先をお教え願いますか？』</w:t>
      </w:r>
    </w:p>
    <w:p w:rsidR="002B0CDD" w:rsidRPr="00645B7C" w:rsidRDefault="002B0CDD" w:rsidP="00407B29">
      <w:pPr>
        <w:spacing w:afterLines="50" w:after="180"/>
        <w:ind w:left="630" w:hangingChars="300" w:hanging="630"/>
        <w:rPr>
          <w:rFonts w:ascii="HGSｺﾞｼｯｸM" w:eastAsia="HGSｺﾞｼｯｸM" w:hAnsi="HG丸ｺﾞｼｯｸM-PRO"/>
          <w:color w:val="002060"/>
        </w:rPr>
      </w:pPr>
      <w:r w:rsidRPr="00645B7C">
        <w:rPr>
          <w:rFonts w:ascii="HGSｺﾞｼｯｸM" w:eastAsia="HGSｺﾞｼｯｸM" w:hAnsi="HG丸ｺﾞｼｯｸM-PRO" w:hint="eastAsia"/>
          <w:color w:val="002060"/>
        </w:rPr>
        <w:lastRenderedPageBreak/>
        <w:t>保護者</w:t>
      </w:r>
      <w:r w:rsidR="00645B7C">
        <w:rPr>
          <w:rFonts w:ascii="HGSｺﾞｼｯｸM" w:eastAsia="HGSｺﾞｼｯｸM" w:hAnsi="HG丸ｺﾞｼｯｸM-PRO" w:hint="eastAsia"/>
          <w:color w:val="002060"/>
        </w:rPr>
        <w:t>：</w:t>
      </w:r>
      <w:r w:rsidRPr="00645B7C">
        <w:rPr>
          <w:rFonts w:ascii="HGSｺﾞｼｯｸM" w:eastAsia="HGSｺﾞｼｯｸM" w:hAnsi="HG丸ｺﾞｼｯｸM-PRO" w:hint="eastAsia"/>
          <w:color w:val="002060"/>
        </w:rPr>
        <w:t>『名前は○○と申します。電話番号は○○です。宜しくお願いします。』</w:t>
      </w:r>
    </w:p>
    <w:p w:rsidR="002B0CDD" w:rsidRPr="00645B7C" w:rsidRDefault="00645B7C" w:rsidP="00407B29">
      <w:pPr>
        <w:spacing w:afterLines="50" w:after="180"/>
        <w:ind w:left="630" w:hangingChars="300" w:hanging="630"/>
        <w:rPr>
          <w:rFonts w:ascii="HGSｺﾞｼｯｸM" w:eastAsia="HGSｺﾞｼｯｸM" w:hAnsi="HG丸ｺﾞｼｯｸM-PRO"/>
          <w:color w:val="002060"/>
        </w:rPr>
      </w:pPr>
      <w:r>
        <w:rPr>
          <w:rFonts w:ascii="HGSｺﾞｼｯｸM" w:eastAsia="HGSｺﾞｼｯｸM" w:hAnsi="HG丸ｺﾞｼｯｸM-PRO" w:hint="eastAsia"/>
          <w:color w:val="002060"/>
        </w:rPr>
        <w:t>校舎</w:t>
      </w:r>
      <w:r w:rsidR="002B0CDD" w:rsidRPr="00645B7C">
        <w:rPr>
          <w:rFonts w:ascii="HGSｺﾞｼｯｸM" w:eastAsia="HGSｺﾞｼｯｸM" w:hAnsi="HG丸ｺﾞｼｯｸM-PRO" w:hint="eastAsia"/>
          <w:color w:val="002060"/>
        </w:rPr>
        <w:t>長</w:t>
      </w:r>
      <w:r>
        <w:rPr>
          <w:rFonts w:ascii="HGSｺﾞｼｯｸM" w:eastAsia="HGSｺﾞｼｯｸM" w:hAnsi="HG丸ｺﾞｼｯｸM-PRO" w:hint="eastAsia"/>
          <w:color w:val="002060"/>
        </w:rPr>
        <w:t>：</w:t>
      </w:r>
      <w:r w:rsidR="002B0CDD" w:rsidRPr="00645B7C">
        <w:rPr>
          <w:rFonts w:ascii="HGSｺﾞｼｯｸM" w:eastAsia="HGSｺﾞｼｯｸM" w:hAnsi="HG丸ｺﾞｼｯｸM-PRO" w:hint="eastAsia"/>
          <w:color w:val="002060"/>
        </w:rPr>
        <w:t>『こちらこそ、宜しくお願いします。』</w:t>
      </w:r>
    </w:p>
    <w:p w:rsidR="00542621" w:rsidRDefault="00542621" w:rsidP="00542621">
      <w:pPr>
        <w:rPr>
          <w:rFonts w:ascii="HG教科書体" w:eastAsia="HG教科書体"/>
        </w:rPr>
      </w:pPr>
    </w:p>
    <w:p w:rsidR="00AC08C9" w:rsidRDefault="00AC08C9" w:rsidP="00542621">
      <w:pPr>
        <w:rPr>
          <w:rFonts w:ascii="HG教科書体" w:eastAsia="HG教科書体"/>
        </w:rPr>
      </w:pPr>
    </w:p>
    <w:p w:rsidR="00AC08C9" w:rsidRDefault="00AC08C9" w:rsidP="00542621">
      <w:pPr>
        <w:rPr>
          <w:rFonts w:ascii="HG教科書体" w:eastAsia="HG教科書体"/>
        </w:rPr>
      </w:pPr>
    </w:p>
    <w:p w:rsidR="00407B29" w:rsidRPr="00DE52F1" w:rsidRDefault="00407B29" w:rsidP="00407B29">
      <w:pPr>
        <w:tabs>
          <w:tab w:val="left" w:pos="3261"/>
        </w:tabs>
        <w:rPr>
          <w:rFonts w:ascii="HGS創英角ｺﾞｼｯｸUB" w:eastAsia="HGS創英角ｺﾞｼｯｸUB" w:hAnsi="HGS創英角ｺﾞｼｯｸUB"/>
          <w:b/>
          <w:sz w:val="28"/>
        </w:rPr>
      </w:pPr>
      <w:r>
        <w:rPr>
          <w:rFonts w:ascii="HGS創英角ｺﾞｼｯｸUB" w:eastAsia="HGS創英角ｺﾞｼｯｸUB" w:hAnsi="HGS創英角ｺﾞｼｯｸUB" w:hint="eastAsia"/>
          <w:b/>
          <w:sz w:val="28"/>
        </w:rPr>
        <w:t>【６</w:t>
      </w:r>
      <w:r w:rsidRPr="00DE52F1">
        <w:rPr>
          <w:rFonts w:ascii="HGS創英角ｺﾞｼｯｸUB" w:eastAsia="HGS創英角ｺﾞｼｯｸUB" w:hAnsi="HGS創英角ｺﾞｼｯｸUB" w:hint="eastAsia"/>
          <w:b/>
          <w:sz w:val="28"/>
        </w:rPr>
        <w:t>】</w:t>
      </w:r>
      <w:r>
        <w:rPr>
          <w:rFonts w:ascii="HGS創英角ｺﾞｼｯｸUB" w:eastAsia="HGS創英角ｺﾞｼｯｸUB" w:hAnsi="HGS創英角ｺﾞｼｯｸUB" w:hint="eastAsia"/>
          <w:b/>
          <w:sz w:val="28"/>
        </w:rPr>
        <w:t>クロージングのステップ</w:t>
      </w:r>
    </w:p>
    <w:p w:rsidR="00542621" w:rsidRDefault="00CE39CB" w:rsidP="00407B29">
      <w:pPr>
        <w:rPr>
          <w:rFonts w:ascii="HG教科書体" w:eastAsia="HG教科書体"/>
        </w:rPr>
      </w:pPr>
      <w:r>
        <w:rPr>
          <w:rFonts w:ascii="HG教科書体" w:eastAsia="HG教科書体" w:hint="eastAsia"/>
          <w:noProof/>
        </w:rPr>
        <w:drawing>
          <wp:anchor distT="0" distB="0" distL="114300" distR="114300" simplePos="0" relativeHeight="251673600" behindDoc="0" locked="0" layoutInCell="1" allowOverlap="1" wp14:anchorId="539E017F" wp14:editId="6FAC486A">
            <wp:simplePos x="0" y="0"/>
            <wp:positionH relativeFrom="margin">
              <wp:posOffset>3548380</wp:posOffset>
            </wp:positionH>
            <wp:positionV relativeFrom="paragraph">
              <wp:posOffset>156573</wp:posOffset>
            </wp:positionV>
            <wp:extent cx="2567940" cy="1746885"/>
            <wp:effectExtent l="0" t="0" r="3810" b="5715"/>
            <wp:wrapSquare wrapText="bothSides"/>
            <wp:docPr id="12" name="図 12" descr="C:\Users\OWNER\Desktop\面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WNER\Desktop\面談.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67940" cy="17468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07B29">
        <w:rPr>
          <w:rFonts w:ascii="HG教科書体" w:eastAsia="HG教科書体" w:hint="eastAsia"/>
        </w:rPr>
        <w:t>受信のステップも大詰め。いよいよ最後のクロージングのステップです。</w:t>
      </w:r>
      <w:r w:rsidR="00C956C8">
        <w:rPr>
          <w:rFonts w:ascii="HG教科書体" w:eastAsia="HG教科書体" w:hint="eastAsia"/>
        </w:rPr>
        <w:t>ここでは入会面談の流れについてお話します。</w:t>
      </w:r>
    </w:p>
    <w:p w:rsidR="00C956C8" w:rsidRDefault="00C956C8" w:rsidP="00407B29">
      <w:pPr>
        <w:rPr>
          <w:rFonts w:ascii="HG教科書体" w:eastAsia="HG教科書体"/>
        </w:rPr>
      </w:pPr>
    </w:p>
    <w:p w:rsidR="006A596D" w:rsidRDefault="00C956C8" w:rsidP="00407B29">
      <w:pPr>
        <w:rPr>
          <w:rFonts w:ascii="HG教科書体" w:eastAsia="HG教科書体"/>
        </w:rPr>
      </w:pPr>
      <w:r>
        <w:rPr>
          <w:rFonts w:ascii="HG教科書体" w:eastAsia="HG教科書体" w:hint="eastAsia"/>
        </w:rPr>
        <w:t>貴塾が個別指導塾や自立型指導塾で、もし入会面談が受信のステップに組み込まれていないのであれば、</w:t>
      </w:r>
      <w:r w:rsidR="00F42669" w:rsidRPr="009B3A2B">
        <w:rPr>
          <w:rFonts w:asciiTheme="majorEastAsia" w:eastAsiaTheme="majorEastAsia" w:hAnsiTheme="majorEastAsia" w:hint="eastAsia"/>
          <w:b/>
        </w:rPr>
        <w:t>ぜひ入会面談を標準的な流れとして組み込まれることをお勧めいたします</w:t>
      </w:r>
      <w:r w:rsidR="00F42669">
        <w:rPr>
          <w:rFonts w:ascii="HG教科書体" w:eastAsia="HG教科書体" w:hint="eastAsia"/>
        </w:rPr>
        <w:t>。個別指導や自立型指導においてはどうしても生徒や保護者の塾へのリクエストが強くなり、塾は生徒や保護者の表面的なリクエストに振り回されてしまいがちです。</w:t>
      </w:r>
    </w:p>
    <w:p w:rsidR="006A596D" w:rsidRDefault="006A596D" w:rsidP="00407B29">
      <w:pPr>
        <w:rPr>
          <w:rFonts w:ascii="HG教科書体" w:eastAsia="HG教科書体"/>
        </w:rPr>
      </w:pPr>
    </w:p>
    <w:p w:rsidR="00C956C8" w:rsidRDefault="00F42669" w:rsidP="00407B29">
      <w:pPr>
        <w:rPr>
          <w:rFonts w:ascii="HG教科書体" w:eastAsia="HG教科書体"/>
        </w:rPr>
      </w:pPr>
      <w:r>
        <w:rPr>
          <w:rFonts w:ascii="HG教科書体" w:eastAsia="HG教科書体" w:hint="eastAsia"/>
        </w:rPr>
        <w:t>ドラえもんはノビ太くんが困ったときだけ、道具を出します。ノビ太くんはその道具</w:t>
      </w:r>
      <w:r w:rsidR="006A596D">
        <w:rPr>
          <w:rFonts w:ascii="HG教科書体" w:eastAsia="HG教科書体" w:hint="eastAsia"/>
        </w:rPr>
        <w:t>を使って、とりあえずの難を逃れます。ただ、ノビ太くんはなかなか成長しません。</w:t>
      </w:r>
      <w:r>
        <w:rPr>
          <w:rFonts w:ascii="HG教科書体" w:eastAsia="HG教科書体" w:hint="eastAsia"/>
        </w:rPr>
        <w:t>また別の困難な状況に直面するとベソをかいてドラえもんに道具を出しても</w:t>
      </w:r>
      <w:r w:rsidR="006A596D">
        <w:rPr>
          <w:rFonts w:ascii="HG教科書体" w:eastAsia="HG教科書体" w:hint="eastAsia"/>
        </w:rPr>
        <w:t>らう繰り返しです。</w:t>
      </w:r>
    </w:p>
    <w:p w:rsidR="00F42669" w:rsidRDefault="00F42669" w:rsidP="00407B29">
      <w:pPr>
        <w:rPr>
          <w:rFonts w:ascii="HG教科書体" w:eastAsia="HG教科書体"/>
        </w:rPr>
      </w:pPr>
    </w:p>
    <w:p w:rsidR="006A596D" w:rsidRDefault="006A596D" w:rsidP="00407B29">
      <w:pPr>
        <w:rPr>
          <w:rFonts w:ascii="HG教科書体" w:eastAsia="HG教科書体"/>
        </w:rPr>
      </w:pPr>
      <w:r>
        <w:rPr>
          <w:rFonts w:ascii="HG教科書体" w:eastAsia="HG教科書体" w:hint="eastAsia"/>
        </w:rPr>
        <w:t>塾はひとつ間違うと、単に生徒が困ったときだけ道具を出してあげるドラえもんのような構造に陥りがちです。ノビ太くんがドラえもんに道具を出してもらったときに感謝するように、生徒や保護</w:t>
      </w:r>
      <w:r w:rsidR="009569A9">
        <w:rPr>
          <w:rFonts w:ascii="HG教科書体" w:eastAsia="HG教科書体" w:hint="eastAsia"/>
        </w:rPr>
        <w:t>者からの</w:t>
      </w:r>
      <w:r w:rsidR="009B3A2B">
        <w:rPr>
          <w:rFonts w:ascii="HG教科書体" w:eastAsia="HG教科書体" w:hint="eastAsia"/>
        </w:rPr>
        <w:t>リクエストに応えていれば、</w:t>
      </w:r>
      <w:r w:rsidR="009569A9">
        <w:rPr>
          <w:rFonts w:ascii="HG教科書体" w:eastAsia="HG教科書体" w:hint="eastAsia"/>
        </w:rPr>
        <w:t>感謝はもらえます。ただ、この構造になってしまうと、生徒の</w:t>
      </w:r>
      <w:r>
        <w:rPr>
          <w:rFonts w:ascii="HG教科書体" w:eastAsia="HG教科書体" w:hint="eastAsia"/>
        </w:rPr>
        <w:t>塾</w:t>
      </w:r>
      <w:r w:rsidR="009569A9">
        <w:rPr>
          <w:rFonts w:ascii="HG教科書体" w:eastAsia="HG教科書体" w:hint="eastAsia"/>
        </w:rPr>
        <w:t>への</w:t>
      </w:r>
      <w:r>
        <w:rPr>
          <w:rFonts w:ascii="HG教科書体" w:eastAsia="HG教科書体" w:hint="eastAsia"/>
        </w:rPr>
        <w:t>依存</w:t>
      </w:r>
      <w:r w:rsidR="009569A9">
        <w:rPr>
          <w:rFonts w:ascii="HG教科書体" w:eastAsia="HG教科書体" w:hint="eastAsia"/>
        </w:rPr>
        <w:t>度はどんどん増していきます。</w:t>
      </w:r>
      <w:r>
        <w:rPr>
          <w:rFonts w:ascii="HG教科書体" w:eastAsia="HG教科書体" w:hint="eastAsia"/>
        </w:rPr>
        <w:t>生徒や保護者からのリクエストはどんどん加速し、塾はそれに振り回されていきます。それで成績が上がればまだいいのですが、ドラえもん構造に陥ってしまうと、なかなか成績は上がらず悪循環に陥りがちです。</w:t>
      </w:r>
    </w:p>
    <w:p w:rsidR="006A596D" w:rsidRDefault="006A596D" w:rsidP="00407B29">
      <w:pPr>
        <w:rPr>
          <w:rFonts w:ascii="HG教科書体" w:eastAsia="HG教科書体"/>
        </w:rPr>
      </w:pPr>
    </w:p>
    <w:p w:rsidR="00E42095" w:rsidRDefault="006A596D" w:rsidP="00407B29">
      <w:pPr>
        <w:rPr>
          <w:rFonts w:ascii="HG教科書体" w:eastAsia="HG教科書体"/>
        </w:rPr>
      </w:pPr>
      <w:r w:rsidRPr="009B3A2B">
        <w:rPr>
          <w:rFonts w:asciiTheme="majorEastAsia" w:eastAsiaTheme="majorEastAsia" w:hAnsiTheme="majorEastAsia" w:hint="eastAsia"/>
          <w:b/>
        </w:rPr>
        <w:t>『リクエスト』と『ニーズ』は異なります</w:t>
      </w:r>
      <w:r w:rsidR="00F42669">
        <w:rPr>
          <w:rFonts w:ascii="HG教科書体" w:eastAsia="HG教科書体" w:hint="eastAsia"/>
        </w:rPr>
        <w:t>。</w:t>
      </w:r>
      <w:r>
        <w:rPr>
          <w:rFonts w:ascii="HG教科書体" w:eastAsia="HG教科書体" w:hint="eastAsia"/>
        </w:rPr>
        <w:t>リクエストは表面的なもので、ニーズはそれをより深めたものです。リクエストは依存的であり、ニーズは</w:t>
      </w:r>
      <w:r w:rsidR="00E42095">
        <w:rPr>
          <w:rFonts w:ascii="HG教科書体" w:eastAsia="HG教科書体" w:hint="eastAsia"/>
        </w:rPr>
        <w:t>自立へ向かう欲求です。リクエストは短期的であり、ニーズは中長期的です。</w:t>
      </w:r>
      <w:r w:rsidRPr="009B3A2B">
        <w:rPr>
          <w:rFonts w:asciiTheme="majorEastAsia" w:eastAsiaTheme="majorEastAsia" w:hAnsiTheme="majorEastAsia" w:hint="eastAsia"/>
          <w:b/>
        </w:rPr>
        <w:t>塾は生徒や保護者の</w:t>
      </w:r>
      <w:r w:rsidR="00E42095" w:rsidRPr="009B3A2B">
        <w:rPr>
          <w:rFonts w:asciiTheme="majorEastAsia" w:eastAsiaTheme="majorEastAsia" w:hAnsiTheme="majorEastAsia" w:hint="eastAsia"/>
          <w:b/>
        </w:rPr>
        <w:t>リクエストにのみ関心を示すのではなく、その背景にあるニーズに意識を向けるべきです</w:t>
      </w:r>
      <w:r w:rsidR="00E42095">
        <w:rPr>
          <w:rFonts w:ascii="HG教科書体" w:eastAsia="HG教科書体" w:hint="eastAsia"/>
        </w:rPr>
        <w:t>。</w:t>
      </w:r>
      <w:r w:rsidR="009569A9" w:rsidRPr="009B3A2B">
        <w:rPr>
          <w:rFonts w:asciiTheme="majorEastAsia" w:eastAsiaTheme="majorEastAsia" w:hAnsiTheme="majorEastAsia" w:hint="eastAsia"/>
          <w:b/>
        </w:rPr>
        <w:t>入会面談は</w:t>
      </w:r>
      <w:r w:rsidR="00E42095" w:rsidRPr="009B3A2B">
        <w:rPr>
          <w:rFonts w:asciiTheme="majorEastAsia" w:eastAsiaTheme="majorEastAsia" w:hAnsiTheme="majorEastAsia" w:hint="eastAsia"/>
          <w:b/>
        </w:rPr>
        <w:t>生徒や保護者のニーズを確認して、</w:t>
      </w:r>
      <w:r w:rsidR="009569A9" w:rsidRPr="009B3A2B">
        <w:rPr>
          <w:rFonts w:asciiTheme="majorEastAsia" w:eastAsiaTheme="majorEastAsia" w:hAnsiTheme="majorEastAsia" w:hint="eastAsia"/>
          <w:b/>
        </w:rPr>
        <w:t>今後の</w:t>
      </w:r>
      <w:r w:rsidR="00E42095" w:rsidRPr="009B3A2B">
        <w:rPr>
          <w:rFonts w:asciiTheme="majorEastAsia" w:eastAsiaTheme="majorEastAsia" w:hAnsiTheme="majorEastAsia" w:hint="eastAsia"/>
          <w:b/>
        </w:rPr>
        <w:t>指導方針を組む</w:t>
      </w:r>
      <w:r w:rsidR="009569A9" w:rsidRPr="009B3A2B">
        <w:rPr>
          <w:rFonts w:asciiTheme="majorEastAsia" w:eastAsiaTheme="majorEastAsia" w:hAnsiTheme="majorEastAsia" w:hint="eastAsia"/>
          <w:b/>
        </w:rPr>
        <w:t>ための場です</w:t>
      </w:r>
      <w:r w:rsidR="009569A9">
        <w:rPr>
          <w:rFonts w:ascii="HG教科書体" w:eastAsia="HG教科書体" w:hint="eastAsia"/>
        </w:rPr>
        <w:t>。</w:t>
      </w:r>
      <w:r w:rsidR="00E42095">
        <w:rPr>
          <w:rFonts w:ascii="HG教科書体" w:eastAsia="HG教科書体" w:hint="eastAsia"/>
        </w:rPr>
        <w:t>入会面談が</w:t>
      </w:r>
      <w:r w:rsidR="00E66838">
        <w:rPr>
          <w:rFonts w:ascii="HG教科書体" w:eastAsia="HG教科書体" w:hint="eastAsia"/>
        </w:rPr>
        <w:t>十分に機能していないようであれば、そ</w:t>
      </w:r>
      <w:r w:rsidR="009569A9">
        <w:rPr>
          <w:rFonts w:ascii="HG教科書体" w:eastAsia="HG教科書体" w:hint="eastAsia"/>
        </w:rPr>
        <w:t>の改善にぜひ着手されることをお勧めします。</w:t>
      </w:r>
    </w:p>
    <w:p w:rsidR="00407B29" w:rsidRDefault="00407B29" w:rsidP="00407B29">
      <w:pPr>
        <w:rPr>
          <w:rFonts w:ascii="HG教科書体" w:eastAsia="HG教科書体"/>
        </w:rPr>
      </w:pPr>
    </w:p>
    <w:p w:rsidR="00F42669" w:rsidRDefault="00E42095" w:rsidP="00407B29">
      <w:pPr>
        <w:rPr>
          <w:rFonts w:ascii="HG教科書体" w:eastAsia="HG教科書体"/>
        </w:rPr>
      </w:pPr>
      <w:r>
        <w:rPr>
          <w:rFonts w:ascii="HG教科書体" w:eastAsia="HG教科書体" w:hint="eastAsia"/>
        </w:rPr>
        <w:t>ちなみに</w:t>
      </w:r>
      <w:r w:rsidR="00924C49" w:rsidRPr="009B3A2B">
        <w:rPr>
          <w:rFonts w:asciiTheme="majorEastAsia" w:eastAsiaTheme="majorEastAsia" w:hAnsiTheme="majorEastAsia" w:hint="eastAsia"/>
          <w:b/>
        </w:rPr>
        <w:t>『</w:t>
      </w:r>
      <w:r w:rsidR="00F42669" w:rsidRPr="009B3A2B">
        <w:rPr>
          <w:rFonts w:asciiTheme="majorEastAsia" w:eastAsiaTheme="majorEastAsia" w:hAnsiTheme="majorEastAsia" w:hint="eastAsia"/>
          <w:b/>
        </w:rPr>
        <w:t>入会面談</w:t>
      </w:r>
      <w:r w:rsidR="00924C49" w:rsidRPr="009B3A2B">
        <w:rPr>
          <w:rFonts w:asciiTheme="majorEastAsia" w:eastAsiaTheme="majorEastAsia" w:hAnsiTheme="majorEastAsia" w:hint="eastAsia"/>
          <w:b/>
        </w:rPr>
        <w:t>』</w:t>
      </w:r>
      <w:r w:rsidR="00F42669" w:rsidRPr="009B3A2B">
        <w:rPr>
          <w:rFonts w:asciiTheme="majorEastAsia" w:eastAsiaTheme="majorEastAsia" w:hAnsiTheme="majorEastAsia" w:hint="eastAsia"/>
          <w:b/>
        </w:rPr>
        <w:t>という言葉ですが、これはあくまでも塾内の言葉であって、</w:t>
      </w:r>
      <w:r w:rsidR="00924C49" w:rsidRPr="009B3A2B">
        <w:rPr>
          <w:rFonts w:asciiTheme="majorEastAsia" w:eastAsiaTheme="majorEastAsia" w:hAnsiTheme="majorEastAsia" w:hint="eastAsia"/>
          <w:b/>
        </w:rPr>
        <w:t>生徒や保護者には使わないようにすべきです</w:t>
      </w:r>
      <w:r w:rsidR="00924C49">
        <w:rPr>
          <w:rFonts w:ascii="HG教科書体" w:eastAsia="HG教科書体" w:hint="eastAsia"/>
        </w:rPr>
        <w:t>。『入会面談』という言葉からは『入会を前提とした売込み』の匂いがプンプン</w:t>
      </w:r>
      <w:r w:rsidR="00924C49">
        <w:rPr>
          <w:rFonts w:ascii="HG教科書体" w:eastAsia="HG教科書体" w:hint="eastAsia"/>
        </w:rPr>
        <w:lastRenderedPageBreak/>
        <w:t>してきます。『学習相談会』『勉強方法を見直す相談』『どうしたら成績が上がるかの作戦会議』など、入会を前提とせずに、お子さまの状況を分析するための時間というニュアンスが出るネーミングを検討してみてください。</w:t>
      </w:r>
    </w:p>
    <w:p w:rsidR="00924C49" w:rsidRDefault="00924C49" w:rsidP="00407B29">
      <w:pPr>
        <w:rPr>
          <w:rFonts w:ascii="HG教科書体" w:eastAsia="HG教科書体"/>
        </w:rPr>
      </w:pPr>
    </w:p>
    <w:p w:rsidR="00924C49" w:rsidRDefault="00E42095" w:rsidP="00407B29">
      <w:pPr>
        <w:rPr>
          <w:rFonts w:ascii="HG教科書体" w:eastAsia="HG教科書体"/>
        </w:rPr>
      </w:pPr>
      <w:r>
        <w:rPr>
          <w:rFonts w:ascii="HG教科書体" w:eastAsia="HG教科書体" w:hint="eastAsia"/>
        </w:rPr>
        <w:t>入会面談は最低</w:t>
      </w:r>
      <w:r w:rsidR="00570204">
        <w:rPr>
          <w:rFonts w:ascii="HG教科書体" w:eastAsia="HG教科書体" w:hint="eastAsia"/>
        </w:rPr>
        <w:t>1</w:t>
      </w:r>
      <w:r w:rsidR="00924C49">
        <w:rPr>
          <w:rFonts w:ascii="HG教科書体" w:eastAsia="HG教科書体" w:hint="eastAsia"/>
        </w:rPr>
        <w:t>時間</w:t>
      </w:r>
      <w:r>
        <w:rPr>
          <w:rFonts w:ascii="HG教科書体" w:eastAsia="HG教科書体" w:hint="eastAsia"/>
        </w:rPr>
        <w:t>くらいの</w:t>
      </w:r>
      <w:r w:rsidR="00924C49">
        <w:rPr>
          <w:rFonts w:ascii="HG教科書体" w:eastAsia="HG教科書体" w:hint="eastAsia"/>
        </w:rPr>
        <w:t>時間を</w:t>
      </w:r>
      <w:r>
        <w:rPr>
          <w:rFonts w:ascii="HG教科書体" w:eastAsia="HG教科書体" w:hint="eastAsia"/>
        </w:rPr>
        <w:t>かけ</w:t>
      </w:r>
      <w:r w:rsidR="009569A9">
        <w:rPr>
          <w:rFonts w:ascii="HG教科書体" w:eastAsia="HG教科書体" w:hint="eastAsia"/>
        </w:rPr>
        <w:t>ましょう</w:t>
      </w:r>
      <w:r w:rsidR="00924C49">
        <w:rPr>
          <w:rFonts w:ascii="HG教科書体" w:eastAsia="HG教科書体" w:hint="eastAsia"/>
        </w:rPr>
        <w:t>。</w:t>
      </w:r>
      <w:r>
        <w:rPr>
          <w:rFonts w:ascii="HG教科書体" w:eastAsia="HG教科書体" w:hint="eastAsia"/>
        </w:rPr>
        <w:t>話が</w:t>
      </w:r>
      <w:r w:rsidR="00924C49">
        <w:rPr>
          <w:rFonts w:ascii="HG教科書体" w:eastAsia="HG教科書体" w:hint="eastAsia"/>
        </w:rPr>
        <w:t>のってくると</w:t>
      </w:r>
      <w:r w:rsidR="00570204">
        <w:rPr>
          <w:rFonts w:ascii="HG教科書体" w:eastAsia="HG教科書体" w:hint="eastAsia"/>
        </w:rPr>
        <w:t>1</w:t>
      </w:r>
      <w:r>
        <w:rPr>
          <w:rFonts w:ascii="HG教科書体" w:eastAsia="HG教科書体" w:hint="eastAsia"/>
        </w:rPr>
        <w:t>.5時間、</w:t>
      </w:r>
      <w:r w:rsidR="00570204">
        <w:rPr>
          <w:rFonts w:ascii="HG教科書体" w:eastAsia="HG教科書体" w:hint="eastAsia"/>
        </w:rPr>
        <w:t>2</w:t>
      </w:r>
      <w:r w:rsidR="009569A9">
        <w:rPr>
          <w:rFonts w:ascii="HG教科書体" w:eastAsia="HG教科書体" w:hint="eastAsia"/>
        </w:rPr>
        <w:t>時間と入会面談が長引くことも</w:t>
      </w:r>
      <w:r>
        <w:rPr>
          <w:rFonts w:ascii="HG教科書体" w:eastAsia="HG教科書体" w:hint="eastAsia"/>
        </w:rPr>
        <w:t>あります。たった</w:t>
      </w:r>
      <w:r w:rsidR="00570204">
        <w:rPr>
          <w:rFonts w:ascii="HG教科書体" w:eastAsia="HG教科書体" w:hint="eastAsia"/>
        </w:rPr>
        <w:t>1</w:t>
      </w:r>
      <w:r w:rsidR="00924C49">
        <w:rPr>
          <w:rFonts w:ascii="HG教科書体" w:eastAsia="HG教科書体" w:hint="eastAsia"/>
        </w:rPr>
        <w:t>人のためにそんなに時間を割くことは一見非効率</w:t>
      </w:r>
      <w:r>
        <w:rPr>
          <w:rFonts w:ascii="HG教科書体" w:eastAsia="HG教科書体" w:hint="eastAsia"/>
        </w:rPr>
        <w:t>なようにも見えます</w:t>
      </w:r>
      <w:r w:rsidR="009569A9">
        <w:rPr>
          <w:rFonts w:ascii="HG教科書体" w:eastAsia="HG教科書体" w:hint="eastAsia"/>
        </w:rPr>
        <w:t>が、私は入会面談における、</w:t>
      </w:r>
      <w:r w:rsidR="00924C49" w:rsidRPr="009B3A2B">
        <w:rPr>
          <w:rFonts w:asciiTheme="majorEastAsia" w:eastAsiaTheme="majorEastAsia" w:hAnsiTheme="majorEastAsia" w:hint="eastAsia"/>
          <w:b/>
        </w:rPr>
        <w:t>この非効率こそが</w:t>
      </w:r>
      <w:r w:rsidRPr="009B3A2B">
        <w:rPr>
          <w:rFonts w:asciiTheme="majorEastAsia" w:eastAsiaTheme="majorEastAsia" w:hAnsiTheme="majorEastAsia" w:hint="eastAsia"/>
          <w:b/>
        </w:rPr>
        <w:t>大きく</w:t>
      </w:r>
      <w:r w:rsidR="00924C49" w:rsidRPr="009B3A2B">
        <w:rPr>
          <w:rFonts w:asciiTheme="majorEastAsia" w:eastAsiaTheme="majorEastAsia" w:hAnsiTheme="majorEastAsia" w:hint="eastAsia"/>
          <w:b/>
        </w:rPr>
        <w:t>口コミに繋が</w:t>
      </w:r>
      <w:r w:rsidRPr="009B3A2B">
        <w:rPr>
          <w:rFonts w:asciiTheme="majorEastAsia" w:eastAsiaTheme="majorEastAsia" w:hAnsiTheme="majorEastAsia" w:hint="eastAsia"/>
          <w:b/>
        </w:rPr>
        <w:t>っていく</w:t>
      </w:r>
      <w:r>
        <w:rPr>
          <w:rFonts w:ascii="HG教科書体" w:eastAsia="HG教科書体" w:hint="eastAsia"/>
        </w:rPr>
        <w:t>ように</w:t>
      </w:r>
      <w:r w:rsidR="00924C49">
        <w:rPr>
          <w:rFonts w:ascii="HG教科書体" w:eastAsia="HG教科書体" w:hint="eastAsia"/>
        </w:rPr>
        <w:t>思います。</w:t>
      </w:r>
      <w:r w:rsidR="00924C49" w:rsidRPr="009B3A2B">
        <w:rPr>
          <w:rFonts w:asciiTheme="majorEastAsia" w:eastAsiaTheme="majorEastAsia" w:hAnsiTheme="majorEastAsia" w:hint="eastAsia"/>
          <w:b/>
        </w:rPr>
        <w:t>期待をはるかに超えたサービスを受けたときに人は感動し、それを誰かに言いたくなります</w:t>
      </w:r>
      <w:r w:rsidR="00924C49">
        <w:rPr>
          <w:rFonts w:ascii="HG教科書体" w:eastAsia="HG教科書体" w:hint="eastAsia"/>
        </w:rPr>
        <w:t>。受信の段階で『</w:t>
      </w:r>
      <w:r w:rsidR="00570204">
        <w:rPr>
          <w:rFonts w:ascii="HG教科書体" w:eastAsia="HG教科書体" w:hint="eastAsia"/>
        </w:rPr>
        <w:t>1</w:t>
      </w:r>
      <w:r w:rsidR="00924C49">
        <w:rPr>
          <w:rFonts w:ascii="HG教科書体" w:eastAsia="HG教科書体" w:hint="eastAsia"/>
        </w:rPr>
        <w:t>時間程度お時間をくださいね』と保護者に言っておいて、それよりも長い時間、じっくりと面談するのです。</w:t>
      </w:r>
      <w:r>
        <w:rPr>
          <w:rFonts w:ascii="HG教科書体" w:eastAsia="HG教科書体" w:hint="eastAsia"/>
        </w:rPr>
        <w:t>もちろん、先方に後の予定がないかどうかは配慮しながら行います。そして、</w:t>
      </w:r>
      <w:r w:rsidR="00570204">
        <w:rPr>
          <w:rFonts w:ascii="HG教科書体" w:eastAsia="HG教科書体" w:hint="eastAsia"/>
        </w:rPr>
        <w:t>1</w:t>
      </w:r>
      <w:r>
        <w:rPr>
          <w:rFonts w:ascii="HG教科書体" w:eastAsia="HG教科書体" w:hint="eastAsia"/>
        </w:rPr>
        <w:t>時間半、</w:t>
      </w:r>
      <w:r w:rsidR="00570204">
        <w:rPr>
          <w:rFonts w:ascii="HG教科書体" w:eastAsia="HG教科書体" w:hint="eastAsia"/>
        </w:rPr>
        <w:t>2</w:t>
      </w:r>
      <w:r w:rsidR="00924C49">
        <w:rPr>
          <w:rFonts w:ascii="HG教科書体" w:eastAsia="HG教科書体" w:hint="eastAsia"/>
        </w:rPr>
        <w:t>時間と面談を行うと『先生、初めてなのにこんなにも</w:t>
      </w:r>
      <w:r>
        <w:rPr>
          <w:rFonts w:ascii="HG教科書体" w:eastAsia="HG教科書体" w:hint="eastAsia"/>
        </w:rPr>
        <w:t>長い時間ありがとうございました！』と深々と感謝されます。私の現場時代の入会面談の最長記録は</w:t>
      </w:r>
      <w:r w:rsidR="00570204">
        <w:rPr>
          <w:rFonts w:ascii="HG教科書体" w:eastAsia="HG教科書体" w:hint="eastAsia"/>
        </w:rPr>
        <w:t>3</w:t>
      </w:r>
      <w:r w:rsidR="00924C49">
        <w:rPr>
          <w:rFonts w:ascii="HG教科書体" w:eastAsia="HG教科書体" w:hint="eastAsia"/>
        </w:rPr>
        <w:t>時間半</w:t>
      </w:r>
      <w:r>
        <w:rPr>
          <w:rFonts w:ascii="HG教科書体" w:eastAsia="HG教科書体" w:hint="eastAsia"/>
        </w:rPr>
        <w:t>です</w:t>
      </w:r>
      <w:r w:rsidR="00924C49">
        <w:rPr>
          <w:rFonts w:ascii="HG教科書体" w:eastAsia="HG教科書体" w:hint="eastAsia"/>
        </w:rPr>
        <w:t>。お母さんが喋り始めて止まらなくなってしまいました（笑）</w:t>
      </w:r>
      <w:r w:rsidR="00E66838">
        <w:rPr>
          <w:rFonts w:ascii="HG教科書体" w:eastAsia="HG教科書体" w:hint="eastAsia"/>
        </w:rPr>
        <w:t xml:space="preserve"> </w:t>
      </w:r>
      <w:r>
        <w:rPr>
          <w:rFonts w:ascii="HG教科書体" w:eastAsia="HG教科書体" w:hint="eastAsia"/>
        </w:rPr>
        <w:t>夜の7</w:t>
      </w:r>
      <w:r w:rsidR="00924C49">
        <w:rPr>
          <w:rFonts w:ascii="HG教科書体" w:eastAsia="HG教科書体" w:hint="eastAsia"/>
        </w:rPr>
        <w:t>時から始まった面談が終了したのは</w:t>
      </w:r>
      <w:r w:rsidR="00570204">
        <w:rPr>
          <w:rFonts w:ascii="HG教科書体" w:eastAsia="HG教科書体" w:hint="eastAsia"/>
        </w:rPr>
        <w:t>1</w:t>
      </w:r>
      <w:r w:rsidR="00924C49">
        <w:rPr>
          <w:rFonts w:ascii="HG教科書体" w:eastAsia="HG教科書体" w:hint="eastAsia"/>
        </w:rPr>
        <w:t>0時半です。おかげでその日に予定していたほかの業務は全然進まず深夜までの残業をする羽目になりましたが、翌日に</w:t>
      </w:r>
      <w:r w:rsidR="00B67AAD">
        <w:rPr>
          <w:rFonts w:ascii="HG教科書体" w:eastAsia="HG教科書体" w:hint="eastAsia"/>
        </w:rPr>
        <w:t>『</w:t>
      </w:r>
      <w:r w:rsidR="00924C49">
        <w:rPr>
          <w:rFonts w:ascii="HG教科書体" w:eastAsia="HG教科書体" w:hint="eastAsia"/>
        </w:rPr>
        <w:t>そのお母さんから紹介された</w:t>
      </w:r>
      <w:r w:rsidR="00B67AAD">
        <w:rPr>
          <w:rFonts w:ascii="HG教科書体" w:eastAsia="HG教科書体" w:hint="eastAsia"/>
        </w:rPr>
        <w:t>』</w:t>
      </w:r>
      <w:r w:rsidR="00924C49">
        <w:rPr>
          <w:rFonts w:ascii="HG教科書体" w:eastAsia="HG教科書体" w:hint="eastAsia"/>
        </w:rPr>
        <w:t>ということで</w:t>
      </w:r>
      <w:r w:rsidR="00570204">
        <w:rPr>
          <w:rFonts w:ascii="HG教科書体" w:eastAsia="HG教科書体" w:hint="eastAsia"/>
        </w:rPr>
        <w:t>3</w:t>
      </w:r>
      <w:r w:rsidR="00924C49">
        <w:rPr>
          <w:rFonts w:ascii="HG教科書体" w:eastAsia="HG教科書体" w:hint="eastAsia"/>
        </w:rPr>
        <w:t>件の受信を頂いたことを記憶しております。</w:t>
      </w:r>
    </w:p>
    <w:p w:rsidR="00924C49" w:rsidRDefault="00924C49" w:rsidP="00407B29">
      <w:pPr>
        <w:rPr>
          <w:rFonts w:ascii="HG教科書体" w:eastAsia="HG教科書体"/>
        </w:rPr>
      </w:pPr>
    </w:p>
    <w:p w:rsidR="00D329AF" w:rsidRDefault="00E42095" w:rsidP="00407B29">
      <w:pPr>
        <w:rPr>
          <w:rFonts w:ascii="HG教科書体" w:eastAsia="HG教科書体"/>
        </w:rPr>
      </w:pPr>
      <w:r w:rsidRPr="009B3A2B">
        <w:rPr>
          <w:rFonts w:asciiTheme="majorEastAsia" w:eastAsiaTheme="majorEastAsia" w:hAnsiTheme="majorEastAsia" w:hint="eastAsia"/>
          <w:b/>
        </w:rPr>
        <w:t>入会面談のポイントは</w:t>
      </w:r>
      <w:r w:rsidR="00D329AF" w:rsidRPr="009B3A2B">
        <w:rPr>
          <w:rFonts w:asciiTheme="majorEastAsia" w:eastAsiaTheme="majorEastAsia" w:hAnsiTheme="majorEastAsia" w:hint="eastAsia"/>
          <w:b/>
        </w:rPr>
        <w:t>、</w:t>
      </w:r>
      <w:r w:rsidRPr="009B3A2B">
        <w:rPr>
          <w:rFonts w:asciiTheme="majorEastAsia" w:eastAsiaTheme="majorEastAsia" w:hAnsiTheme="majorEastAsia" w:hint="eastAsia"/>
          <w:b/>
        </w:rPr>
        <w:t>受信対応と同様に</w:t>
      </w:r>
      <w:r w:rsidR="00D329AF" w:rsidRPr="009B3A2B">
        <w:rPr>
          <w:rFonts w:asciiTheme="majorEastAsia" w:eastAsiaTheme="majorEastAsia" w:hAnsiTheme="majorEastAsia" w:hint="eastAsia"/>
          <w:b/>
        </w:rPr>
        <w:t>『後出しじゃんけん』です</w:t>
      </w:r>
      <w:r w:rsidR="00D329AF">
        <w:rPr>
          <w:rFonts w:ascii="HG教科書体" w:eastAsia="HG教科書体" w:hint="eastAsia"/>
        </w:rPr>
        <w:t>。塾の</w:t>
      </w:r>
      <w:r>
        <w:rPr>
          <w:rFonts w:ascii="HG教科書体" w:eastAsia="HG教科書体" w:hint="eastAsia"/>
        </w:rPr>
        <w:t>システム</w:t>
      </w:r>
      <w:r w:rsidR="00D329AF">
        <w:rPr>
          <w:rFonts w:ascii="HG教科書体" w:eastAsia="HG教科書体" w:hint="eastAsia"/>
        </w:rPr>
        <w:t>を</w:t>
      </w:r>
      <w:r>
        <w:rPr>
          <w:rFonts w:ascii="HG教科書体" w:eastAsia="HG教科書体" w:hint="eastAsia"/>
        </w:rPr>
        <w:t>最初から</w:t>
      </w:r>
      <w:r w:rsidR="00D329AF">
        <w:rPr>
          <w:rFonts w:ascii="HG教科書体" w:eastAsia="HG教科書体" w:hint="eastAsia"/>
        </w:rPr>
        <w:t>語るのではなく、生徒と保護者にお困りごとを喋ってもらい、面談者はその話を掘り下げていくことに徹します。</w:t>
      </w:r>
      <w:r w:rsidR="008967B0">
        <w:rPr>
          <w:rFonts w:ascii="HG教科書体" w:eastAsia="HG教科書体" w:hint="eastAsia"/>
        </w:rPr>
        <w:t>生徒のお困りごとと保護者のお困りごとの双方を聞きながら進めていくので、</w:t>
      </w:r>
      <w:r w:rsidR="008967B0" w:rsidRPr="009B3A2B">
        <w:rPr>
          <w:rFonts w:asciiTheme="majorEastAsia" w:eastAsiaTheme="majorEastAsia" w:hAnsiTheme="majorEastAsia" w:hint="eastAsia"/>
          <w:b/>
        </w:rPr>
        <w:t>入会面談は原則、生徒と保護者の</w:t>
      </w:r>
      <w:r w:rsidR="00570204" w:rsidRPr="009B3A2B">
        <w:rPr>
          <w:rFonts w:asciiTheme="majorEastAsia" w:eastAsiaTheme="majorEastAsia" w:hAnsiTheme="majorEastAsia" w:hint="eastAsia"/>
          <w:b/>
        </w:rPr>
        <w:t>3</w:t>
      </w:r>
      <w:r w:rsidR="008967B0" w:rsidRPr="009B3A2B">
        <w:rPr>
          <w:rFonts w:asciiTheme="majorEastAsia" w:eastAsiaTheme="majorEastAsia" w:hAnsiTheme="majorEastAsia" w:hint="eastAsia"/>
          <w:b/>
        </w:rPr>
        <w:t>者の形で行った方がうまくい</w:t>
      </w:r>
      <w:r w:rsidR="00B67AAD" w:rsidRPr="009B3A2B">
        <w:rPr>
          <w:rFonts w:asciiTheme="majorEastAsia" w:eastAsiaTheme="majorEastAsia" w:hAnsiTheme="majorEastAsia" w:hint="eastAsia"/>
          <w:b/>
        </w:rPr>
        <w:t>きます</w:t>
      </w:r>
      <w:r w:rsidR="008967B0">
        <w:rPr>
          <w:rFonts w:ascii="HG教科書体" w:eastAsia="HG教科書体" w:hint="eastAsia"/>
        </w:rPr>
        <w:t>。</w:t>
      </w:r>
      <w:r w:rsidR="00D329AF" w:rsidRPr="009B3A2B">
        <w:rPr>
          <w:rFonts w:asciiTheme="majorEastAsia" w:eastAsiaTheme="majorEastAsia" w:hAnsiTheme="majorEastAsia" w:hint="eastAsia"/>
          <w:b/>
        </w:rPr>
        <w:t>生徒が詰まっている課題が明確になったところで（ここまでに</w:t>
      </w:r>
      <w:r w:rsidR="00570204" w:rsidRPr="009B3A2B">
        <w:rPr>
          <w:rFonts w:asciiTheme="majorEastAsia" w:eastAsiaTheme="majorEastAsia" w:hAnsiTheme="majorEastAsia" w:hint="eastAsia"/>
          <w:b/>
        </w:rPr>
        <w:t>3</w:t>
      </w:r>
      <w:r w:rsidR="00D329AF" w:rsidRPr="009B3A2B">
        <w:rPr>
          <w:rFonts w:asciiTheme="majorEastAsia" w:eastAsiaTheme="majorEastAsia" w:hAnsiTheme="majorEastAsia" w:hint="eastAsia"/>
          <w:b/>
        </w:rPr>
        <w:t>0分以上はかかります）、どうすればその課題を克服できるか</w:t>
      </w:r>
      <w:r w:rsidR="009B3A2B">
        <w:rPr>
          <w:rFonts w:asciiTheme="majorEastAsia" w:eastAsiaTheme="majorEastAsia" w:hAnsiTheme="majorEastAsia" w:hint="eastAsia"/>
          <w:b/>
        </w:rPr>
        <w:t>、どのように勉強すれば成績が上がるのか</w:t>
      </w:r>
      <w:r w:rsidR="00D329AF" w:rsidRPr="009B3A2B">
        <w:rPr>
          <w:rFonts w:asciiTheme="majorEastAsia" w:eastAsiaTheme="majorEastAsia" w:hAnsiTheme="majorEastAsia" w:hint="eastAsia"/>
          <w:b/>
        </w:rPr>
        <w:t>を伝えていきます</w:t>
      </w:r>
      <w:r w:rsidR="00D329AF">
        <w:rPr>
          <w:rFonts w:ascii="HG教科書体" w:eastAsia="HG教科書体" w:hint="eastAsia"/>
        </w:rPr>
        <w:t>。</w:t>
      </w:r>
    </w:p>
    <w:p w:rsidR="008967B0" w:rsidRDefault="008967B0" w:rsidP="00407B29">
      <w:pPr>
        <w:rPr>
          <w:rFonts w:ascii="HG教科書体" w:eastAsia="HG教科書体"/>
        </w:rPr>
      </w:pPr>
    </w:p>
    <w:p w:rsidR="00D329AF" w:rsidRDefault="00D329AF" w:rsidP="00407B29">
      <w:pPr>
        <w:rPr>
          <w:rFonts w:ascii="HG教科書体" w:eastAsia="HG教科書体"/>
        </w:rPr>
      </w:pPr>
      <w:r>
        <w:rPr>
          <w:rFonts w:ascii="HG教科書体" w:eastAsia="HG教科書体" w:hint="eastAsia"/>
        </w:rPr>
        <w:t>この段階で生徒の表情が</w:t>
      </w:r>
      <w:r w:rsidR="008967B0">
        <w:rPr>
          <w:rFonts w:ascii="HG教科書体" w:eastAsia="HG教科書体" w:hint="eastAsia"/>
        </w:rPr>
        <w:t>暗い</w:t>
      </w:r>
      <w:r>
        <w:rPr>
          <w:rFonts w:ascii="HG教科書体" w:eastAsia="HG教科書体" w:hint="eastAsia"/>
        </w:rPr>
        <w:t>、または</w:t>
      </w:r>
      <w:r w:rsidR="008967B0">
        <w:rPr>
          <w:rFonts w:ascii="HG教科書体" w:eastAsia="HG教科書体" w:hint="eastAsia"/>
        </w:rPr>
        <w:t>生徒が</w:t>
      </w:r>
      <w:r>
        <w:rPr>
          <w:rFonts w:ascii="HG教科書体" w:eastAsia="HG教科書体" w:hint="eastAsia"/>
        </w:rPr>
        <w:t>下を向いているようであれば、</w:t>
      </w:r>
      <w:r w:rsidR="008967B0">
        <w:rPr>
          <w:rFonts w:ascii="HG教科書体" w:eastAsia="HG教科書体" w:hint="eastAsia"/>
        </w:rPr>
        <w:t>『</w:t>
      </w:r>
      <w:r>
        <w:rPr>
          <w:rFonts w:ascii="HG教科書体" w:eastAsia="HG教科書体" w:hint="eastAsia"/>
        </w:rPr>
        <w:t>まだ話が彫り下がっていない</w:t>
      </w:r>
      <w:r w:rsidR="008967B0">
        <w:rPr>
          <w:rFonts w:ascii="HG教科書体" w:eastAsia="HG教科書体" w:hint="eastAsia"/>
        </w:rPr>
        <w:t>』</w:t>
      </w:r>
      <w:r>
        <w:rPr>
          <w:rFonts w:ascii="HG教科書体" w:eastAsia="HG教科書体" w:hint="eastAsia"/>
        </w:rPr>
        <w:t>か</w:t>
      </w:r>
      <w:r w:rsidR="008967B0">
        <w:rPr>
          <w:rFonts w:ascii="HG教科書体" w:eastAsia="HG教科書体" w:hint="eastAsia"/>
        </w:rPr>
        <w:t>、又は『生徒本人</w:t>
      </w:r>
      <w:r>
        <w:rPr>
          <w:rFonts w:ascii="HG教科書体" w:eastAsia="HG教科書体" w:hint="eastAsia"/>
        </w:rPr>
        <w:t>はそこまで塾に来るつもりがなく</w:t>
      </w:r>
      <w:r w:rsidR="008967B0">
        <w:rPr>
          <w:rFonts w:ascii="HG教科書体" w:eastAsia="HG教科書体" w:hint="eastAsia"/>
        </w:rPr>
        <w:t>、</w:t>
      </w:r>
      <w:r>
        <w:rPr>
          <w:rFonts w:ascii="HG教科書体" w:eastAsia="HG教科書体" w:hint="eastAsia"/>
        </w:rPr>
        <w:t>保護者に</w:t>
      </w:r>
      <w:r w:rsidR="008967B0">
        <w:rPr>
          <w:rFonts w:ascii="HG教科書体" w:eastAsia="HG教科書体" w:hint="eastAsia"/>
        </w:rPr>
        <w:t>嫌々</w:t>
      </w:r>
      <w:r>
        <w:rPr>
          <w:rFonts w:ascii="HG教科書体" w:eastAsia="HG教科書体" w:hint="eastAsia"/>
        </w:rPr>
        <w:t>連れてこられただけ</w:t>
      </w:r>
      <w:r w:rsidR="008967B0">
        <w:rPr>
          <w:rFonts w:ascii="HG教科書体" w:eastAsia="HG教科書体" w:hint="eastAsia"/>
        </w:rPr>
        <w:t>』という可能性があります。</w:t>
      </w:r>
      <w:r w:rsidR="009569A9">
        <w:rPr>
          <w:rFonts w:ascii="HG教科書体" w:eastAsia="HG教科書体" w:hint="eastAsia"/>
        </w:rPr>
        <w:t>前者であれば、</w:t>
      </w:r>
      <w:r w:rsidR="008967B0">
        <w:rPr>
          <w:rFonts w:ascii="HG教科書体" w:eastAsia="HG教科書体" w:hint="eastAsia"/>
        </w:rPr>
        <w:t>さらに少し深く話を掘り下げることが大事ですし、後者であれば、</w:t>
      </w:r>
      <w:r>
        <w:rPr>
          <w:rFonts w:ascii="HG教科書体" w:eastAsia="HG教科書体" w:hint="eastAsia"/>
        </w:rPr>
        <w:t>その旨を伝え、場合によっては『本人がやる気になってからではないと効果があまり出ないかもしれませんね』ということで、一旦その日の面談を終了してもいいかもしれません。その場合は、そこから毎週、架電をします。『その後、いかがですか？』というように様子を伺うのです。入会面談の日はお母さんに連れられて嫌々塾に来た生徒も、内心では『このままではまずい』と</w:t>
      </w:r>
      <w:r w:rsidR="008967B0">
        <w:rPr>
          <w:rFonts w:ascii="HG教科書体" w:eastAsia="HG教科書体" w:hint="eastAsia"/>
        </w:rPr>
        <w:t>は感じている</w:t>
      </w:r>
      <w:r>
        <w:rPr>
          <w:rFonts w:ascii="HG教科書体" w:eastAsia="HG教科書体" w:hint="eastAsia"/>
        </w:rPr>
        <w:t>ケースがほとんどです。</w:t>
      </w:r>
      <w:r w:rsidR="00AD483C">
        <w:rPr>
          <w:rFonts w:ascii="HG教科書体" w:eastAsia="HG教科書体" w:hint="eastAsia"/>
        </w:rPr>
        <w:t>毎週塾から電話がかかってきて心配されているうちに、『この先生は今まで出会った先生とは</w:t>
      </w:r>
      <w:r w:rsidR="008967B0">
        <w:rPr>
          <w:rFonts w:ascii="HG教科書体" w:eastAsia="HG教科書体" w:hint="eastAsia"/>
        </w:rPr>
        <w:t>何か違うな。この先生の言うことを聞いてみようかな』という感情が少しずつ芽生え</w:t>
      </w:r>
      <w:r w:rsidR="00AD483C">
        <w:rPr>
          <w:rFonts w:ascii="HG教科書体" w:eastAsia="HG教科書体" w:hint="eastAsia"/>
        </w:rPr>
        <w:t>、</w:t>
      </w:r>
      <w:r w:rsidR="008967B0">
        <w:rPr>
          <w:rFonts w:ascii="HG教科書体" w:eastAsia="HG教科書体" w:hint="eastAsia"/>
        </w:rPr>
        <w:t>もう一度面談を設定すると、前向きな</w:t>
      </w:r>
      <w:r w:rsidR="00AD483C">
        <w:rPr>
          <w:rFonts w:ascii="HG教科書体" w:eastAsia="HG教科書体" w:hint="eastAsia"/>
        </w:rPr>
        <w:t>態度に変わってい</w:t>
      </w:r>
      <w:r w:rsidR="008967B0">
        <w:rPr>
          <w:rFonts w:ascii="HG教科書体" w:eastAsia="HG教科書体" w:hint="eastAsia"/>
        </w:rPr>
        <w:t>るというケースは私自身の経験を振り返っても何度もありました</w:t>
      </w:r>
      <w:r w:rsidR="00AD483C">
        <w:rPr>
          <w:rFonts w:ascii="HG教科書体" w:eastAsia="HG教科書体" w:hint="eastAsia"/>
        </w:rPr>
        <w:t>。</w:t>
      </w:r>
    </w:p>
    <w:p w:rsidR="00D329AF" w:rsidRDefault="00D329AF" w:rsidP="00407B29">
      <w:pPr>
        <w:rPr>
          <w:rFonts w:ascii="HG教科書体" w:eastAsia="HG教科書体"/>
        </w:rPr>
      </w:pPr>
    </w:p>
    <w:p w:rsidR="00AD483C" w:rsidRDefault="00AD483C" w:rsidP="00407B29">
      <w:pPr>
        <w:rPr>
          <w:rFonts w:ascii="HG教科書体" w:eastAsia="HG教科書体"/>
        </w:rPr>
      </w:pPr>
      <w:r>
        <w:rPr>
          <w:rFonts w:ascii="HG教科書体" w:eastAsia="HG教科書体" w:hint="eastAsia"/>
        </w:rPr>
        <w:t>話を戻します。</w:t>
      </w:r>
      <w:r w:rsidRPr="009B3A2B">
        <w:rPr>
          <w:rFonts w:asciiTheme="majorEastAsia" w:eastAsiaTheme="majorEastAsia" w:hAnsiTheme="majorEastAsia" w:hint="eastAsia"/>
          <w:b/>
        </w:rPr>
        <w:t>生徒に</w:t>
      </w:r>
      <w:r w:rsidR="008967B0" w:rsidRPr="009B3A2B">
        <w:rPr>
          <w:rFonts w:asciiTheme="majorEastAsia" w:eastAsiaTheme="majorEastAsia" w:hAnsiTheme="majorEastAsia" w:hint="eastAsia"/>
          <w:b/>
        </w:rPr>
        <w:t>今後の</w:t>
      </w:r>
      <w:r w:rsidRPr="009B3A2B">
        <w:rPr>
          <w:rFonts w:asciiTheme="majorEastAsia" w:eastAsiaTheme="majorEastAsia" w:hAnsiTheme="majorEastAsia" w:hint="eastAsia"/>
          <w:b/>
        </w:rPr>
        <w:t>勉強法</w:t>
      </w:r>
      <w:r w:rsidR="008967B0" w:rsidRPr="009B3A2B">
        <w:rPr>
          <w:rFonts w:asciiTheme="majorEastAsia" w:eastAsiaTheme="majorEastAsia" w:hAnsiTheme="majorEastAsia" w:hint="eastAsia"/>
          <w:b/>
        </w:rPr>
        <w:t>の改善を</w:t>
      </w:r>
      <w:r w:rsidRPr="009B3A2B">
        <w:rPr>
          <w:rFonts w:asciiTheme="majorEastAsia" w:eastAsiaTheme="majorEastAsia" w:hAnsiTheme="majorEastAsia" w:hint="eastAsia"/>
          <w:b/>
        </w:rPr>
        <w:t>伝え、生徒がそれを明るく受け止めたら、生徒自信に『頑張る宣言』をさせます</w:t>
      </w:r>
      <w:r>
        <w:rPr>
          <w:rFonts w:ascii="HG教科書体" w:eastAsia="HG教科書体" w:hint="eastAsia"/>
        </w:rPr>
        <w:t>。この宣言は後になってじっくり聞いてきます。入会後、いいときばかりではありません。宿題をやってこなかったり、悪態をついたりと、</w:t>
      </w:r>
      <w:r w:rsidR="009569A9">
        <w:rPr>
          <w:rFonts w:ascii="HG教科書体" w:eastAsia="HG教科書体" w:hint="eastAsia"/>
        </w:rPr>
        <w:t>現場では</w:t>
      </w:r>
      <w:r>
        <w:rPr>
          <w:rFonts w:ascii="HG教科書体" w:eastAsia="HG教科書体" w:hint="eastAsia"/>
        </w:rPr>
        <w:t>色々なことが起こるでしょう。ここでの『頑張る宣言』が、そうなったときの</w:t>
      </w:r>
      <w:r w:rsidR="008967B0">
        <w:rPr>
          <w:rFonts w:ascii="HG教科書体" w:eastAsia="HG教科書体" w:hint="eastAsia"/>
        </w:rPr>
        <w:t>『</w:t>
      </w:r>
      <w:r>
        <w:rPr>
          <w:rFonts w:ascii="HG教科書体" w:eastAsia="HG教科書体" w:hint="eastAsia"/>
        </w:rPr>
        <w:t>錦の御旗</w:t>
      </w:r>
      <w:r w:rsidR="008967B0">
        <w:rPr>
          <w:rFonts w:ascii="HG教科書体" w:eastAsia="HG教科書体" w:hint="eastAsia"/>
        </w:rPr>
        <w:t>』</w:t>
      </w:r>
      <w:r>
        <w:rPr>
          <w:rFonts w:ascii="HG教科書体" w:eastAsia="HG教科書体" w:hint="eastAsia"/>
        </w:rPr>
        <w:t>になるのです。『君が最初に自分で頑張るって</w:t>
      </w:r>
      <w:r>
        <w:rPr>
          <w:rFonts w:ascii="HG教科書体" w:eastAsia="HG教科書体" w:hint="eastAsia"/>
        </w:rPr>
        <w:lastRenderedPageBreak/>
        <w:t>宣言したから先生たちも協力して</w:t>
      </w:r>
      <w:r w:rsidR="00063CBA">
        <w:rPr>
          <w:rFonts w:ascii="HG教科書体" w:eastAsia="HG教科書体" w:hint="eastAsia"/>
        </w:rPr>
        <w:t>い</w:t>
      </w:r>
      <w:r>
        <w:rPr>
          <w:rFonts w:ascii="HG教科書体" w:eastAsia="HG教科書体" w:hint="eastAsia"/>
        </w:rPr>
        <w:t>るんだよ。君が</w:t>
      </w:r>
      <w:r w:rsidR="00E66838">
        <w:rPr>
          <w:rFonts w:ascii="HG教科書体" w:eastAsia="HG教科書体" w:hint="eastAsia"/>
        </w:rPr>
        <w:t>嫌</w:t>
      </w:r>
      <w:r>
        <w:rPr>
          <w:rFonts w:ascii="HG教科書体" w:eastAsia="HG教科書体" w:hint="eastAsia"/>
        </w:rPr>
        <w:t>ならやめてもいいんだよ』という指導に</w:t>
      </w:r>
      <w:r w:rsidR="00E66838">
        <w:rPr>
          <w:rFonts w:ascii="HG教科書体" w:eastAsia="HG教科書体" w:hint="eastAsia"/>
        </w:rPr>
        <w:t>説得力</w:t>
      </w:r>
      <w:r>
        <w:rPr>
          <w:rFonts w:ascii="HG教科書体" w:eastAsia="HG教科書体" w:hint="eastAsia"/>
        </w:rPr>
        <w:t>が出るわけです。</w:t>
      </w:r>
    </w:p>
    <w:p w:rsidR="00AD483C" w:rsidRDefault="00CE39CB" w:rsidP="00407B29">
      <w:pPr>
        <w:rPr>
          <w:rFonts w:ascii="HG教科書体" w:eastAsia="HG教科書体"/>
        </w:rPr>
      </w:pPr>
      <w:r>
        <w:rPr>
          <w:rFonts w:ascii="HG教科書体" w:eastAsia="HG教科書体" w:hint="eastAsia"/>
          <w:noProof/>
        </w:rPr>
        <w:drawing>
          <wp:anchor distT="0" distB="0" distL="114300" distR="114300" simplePos="0" relativeHeight="251674624" behindDoc="0" locked="0" layoutInCell="1" allowOverlap="1" wp14:anchorId="1CC7AC1D" wp14:editId="3322A323">
            <wp:simplePos x="0" y="0"/>
            <wp:positionH relativeFrom="margin">
              <wp:align>right</wp:align>
            </wp:positionH>
            <wp:positionV relativeFrom="paragraph">
              <wp:posOffset>3810</wp:posOffset>
            </wp:positionV>
            <wp:extent cx="1054735" cy="1257300"/>
            <wp:effectExtent l="0" t="0" r="0" b="0"/>
            <wp:wrapSquare wrapText="bothSides"/>
            <wp:docPr id="13" name="図 13" descr="C:\Users\OWNER\Desktop\頑張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WNER\Desktop\頑張る.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54735"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D483C" w:rsidRDefault="009569A9" w:rsidP="00407B29">
      <w:pPr>
        <w:rPr>
          <w:rFonts w:ascii="HG教科書体" w:eastAsia="HG教科書体"/>
        </w:rPr>
      </w:pPr>
      <w:r>
        <w:rPr>
          <w:rFonts w:ascii="HG教科書体" w:eastAsia="HG教科書体" w:hint="eastAsia"/>
        </w:rPr>
        <w:t>ここまで来</w:t>
      </w:r>
      <w:r w:rsidR="00E66838">
        <w:rPr>
          <w:rFonts w:ascii="HG教科書体" w:eastAsia="HG教科書体" w:hint="eastAsia"/>
        </w:rPr>
        <w:t>れば、もう生徒も保護者の方も、貴塾に入会して</w:t>
      </w:r>
      <w:r w:rsidR="00AD483C">
        <w:rPr>
          <w:rFonts w:ascii="HG教科書体" w:eastAsia="HG教科書体" w:hint="eastAsia"/>
        </w:rPr>
        <w:t>頑張る決心がついてい</w:t>
      </w:r>
      <w:r w:rsidR="008967B0">
        <w:rPr>
          <w:rFonts w:ascii="HG教科書体" w:eastAsia="HG教科書体" w:hint="eastAsia"/>
        </w:rPr>
        <w:t>ることでしょう</w:t>
      </w:r>
      <w:r w:rsidR="00AD483C">
        <w:rPr>
          <w:rFonts w:ascii="HG教科書体" w:eastAsia="HG教科書体" w:hint="eastAsia"/>
        </w:rPr>
        <w:t>。</w:t>
      </w:r>
      <w:r w:rsidR="008967B0" w:rsidRPr="009B3A2B">
        <w:rPr>
          <w:rFonts w:asciiTheme="majorEastAsia" w:eastAsiaTheme="majorEastAsia" w:hAnsiTheme="majorEastAsia" w:hint="eastAsia"/>
          <w:b/>
        </w:rPr>
        <w:t>このタイミングで</w:t>
      </w:r>
      <w:r w:rsidR="00AD483C" w:rsidRPr="009B3A2B">
        <w:rPr>
          <w:rFonts w:asciiTheme="majorEastAsia" w:eastAsiaTheme="majorEastAsia" w:hAnsiTheme="majorEastAsia" w:hint="eastAsia"/>
          <w:b/>
        </w:rPr>
        <w:t>塾のシステムや提案内容（週何回の受講など）、それに伴う費用の話や手続きの話をします</w:t>
      </w:r>
      <w:r w:rsidR="00AD483C">
        <w:rPr>
          <w:rFonts w:ascii="HG教科書体" w:eastAsia="HG教科書体" w:hint="eastAsia"/>
        </w:rPr>
        <w:t>。これまでの</w:t>
      </w:r>
      <w:r>
        <w:rPr>
          <w:rFonts w:ascii="HG教科書体" w:eastAsia="HG教科書体" w:hint="eastAsia"/>
        </w:rPr>
        <w:t>時間で生徒や保護者との信頼関係や協力関係が構築できていると、いつも</w:t>
      </w:r>
      <w:r w:rsidR="00AD483C">
        <w:rPr>
          <w:rFonts w:ascii="HG教科書体" w:eastAsia="HG教科書体" w:hint="eastAsia"/>
        </w:rPr>
        <w:t>は少し緊張する</w:t>
      </w:r>
      <w:r>
        <w:rPr>
          <w:rFonts w:ascii="HG教科書体" w:eastAsia="HG教科書体" w:hint="eastAsia"/>
        </w:rPr>
        <w:t>『</w:t>
      </w:r>
      <w:r w:rsidR="00AD483C">
        <w:rPr>
          <w:rFonts w:ascii="HG教科書体" w:eastAsia="HG教科書体" w:hint="eastAsia"/>
        </w:rPr>
        <w:t>金額の話</w:t>
      </w:r>
      <w:r>
        <w:rPr>
          <w:rFonts w:ascii="HG教科書体" w:eastAsia="HG教科書体" w:hint="eastAsia"/>
        </w:rPr>
        <w:t>』</w:t>
      </w:r>
      <w:r w:rsidR="00AD483C">
        <w:rPr>
          <w:rFonts w:ascii="HG教科書体" w:eastAsia="HG教科書体" w:hint="eastAsia"/>
        </w:rPr>
        <w:t>もずいぶんと楽に提案できることでしょう。</w:t>
      </w:r>
    </w:p>
    <w:p w:rsidR="00AD483C" w:rsidRPr="009569A9" w:rsidRDefault="00AD483C" w:rsidP="00407B29">
      <w:pPr>
        <w:rPr>
          <w:rFonts w:ascii="HG教科書体" w:eastAsia="HG教科書体"/>
        </w:rPr>
      </w:pPr>
    </w:p>
    <w:p w:rsidR="00AD483C" w:rsidRDefault="00AD483C" w:rsidP="00407B29">
      <w:pPr>
        <w:rPr>
          <w:rFonts w:ascii="HG教科書体" w:eastAsia="HG教科書体"/>
        </w:rPr>
      </w:pPr>
      <w:r>
        <w:rPr>
          <w:rFonts w:ascii="HG教科書体" w:eastAsia="HG教科書体" w:hint="eastAsia"/>
        </w:rPr>
        <w:t>そして</w:t>
      </w:r>
      <w:r w:rsidRPr="009B3A2B">
        <w:rPr>
          <w:rFonts w:asciiTheme="majorEastAsia" w:eastAsiaTheme="majorEastAsia" w:hAnsiTheme="majorEastAsia" w:hint="eastAsia"/>
          <w:b/>
        </w:rPr>
        <w:t>面談の最後に、友人紹介のお願いをします</w:t>
      </w:r>
      <w:r>
        <w:rPr>
          <w:rFonts w:ascii="HG教科書体" w:eastAsia="HG教科書体" w:hint="eastAsia"/>
        </w:rPr>
        <w:t>。</w:t>
      </w:r>
      <w:r w:rsidR="009569A9">
        <w:rPr>
          <w:rFonts w:ascii="HG教科書体" w:eastAsia="HG教科書体" w:hint="eastAsia"/>
        </w:rPr>
        <w:t>『</w:t>
      </w:r>
      <w:r>
        <w:rPr>
          <w:rFonts w:ascii="HG教科書体" w:eastAsia="HG教科書体" w:hint="eastAsia"/>
        </w:rPr>
        <w:t>友人紹介は生徒が塾に入ってしばらくしてから起こるものだ</w:t>
      </w:r>
      <w:r w:rsidR="009569A9">
        <w:rPr>
          <w:rFonts w:ascii="HG教科書体" w:eastAsia="HG教科書体" w:hint="eastAsia"/>
        </w:rPr>
        <w:t>』と思われるかもしれません。しかし</w:t>
      </w:r>
      <w:r w:rsidR="00E66838">
        <w:rPr>
          <w:rFonts w:ascii="HG教科書体" w:eastAsia="HG教科書体" w:hint="eastAsia"/>
        </w:rPr>
        <w:t>先ほど書いた通り、</w:t>
      </w:r>
      <w:r w:rsidR="009569A9">
        <w:rPr>
          <w:rFonts w:ascii="HG教科書体" w:eastAsia="HG教科書体" w:hint="eastAsia"/>
        </w:rPr>
        <w:t>人間</w:t>
      </w:r>
      <w:r>
        <w:rPr>
          <w:rFonts w:ascii="HG教科書体" w:eastAsia="HG教科書体" w:hint="eastAsia"/>
        </w:rPr>
        <w:t>は期待を大きく上回るサービスを受けたときに感動し、</w:t>
      </w:r>
      <w:r w:rsidR="009569A9">
        <w:rPr>
          <w:rFonts w:ascii="HG教科書体" w:eastAsia="HG教科書体" w:hint="eastAsia"/>
        </w:rPr>
        <w:t>感動が起こったときに、</w:t>
      </w:r>
      <w:r>
        <w:rPr>
          <w:rFonts w:ascii="HG教科書体" w:eastAsia="HG教科書体" w:hint="eastAsia"/>
        </w:rPr>
        <w:t>それを周りの人に</w:t>
      </w:r>
      <w:r w:rsidR="00B67AAD">
        <w:rPr>
          <w:rFonts w:ascii="HG教科書体" w:eastAsia="HG教科書体" w:hint="eastAsia"/>
        </w:rPr>
        <w:t>喋らずにはいられ</w:t>
      </w:r>
      <w:r w:rsidR="00E66838">
        <w:rPr>
          <w:rFonts w:ascii="HG教科書体" w:eastAsia="HG教科書体" w:hint="eastAsia"/>
        </w:rPr>
        <w:t>ません</w:t>
      </w:r>
      <w:r w:rsidR="00B67AAD">
        <w:rPr>
          <w:rFonts w:ascii="HG教科書体" w:eastAsia="HG教科書体" w:hint="eastAsia"/>
        </w:rPr>
        <w:t>。期待</w:t>
      </w:r>
      <w:r w:rsidR="00957C53">
        <w:rPr>
          <w:rFonts w:ascii="HG教科書体" w:eastAsia="HG教科書体" w:hint="eastAsia"/>
        </w:rPr>
        <w:t>を大きく上回るサービスを受け</w:t>
      </w:r>
      <w:r w:rsidR="00B67AAD">
        <w:rPr>
          <w:rFonts w:ascii="HG教科書体" w:eastAsia="HG教科書体" w:hint="eastAsia"/>
        </w:rPr>
        <w:t>、感動したとき</w:t>
      </w:r>
      <w:r w:rsidR="00957C53">
        <w:rPr>
          <w:rFonts w:ascii="HG教科書体" w:eastAsia="HG教科書体" w:hint="eastAsia"/>
        </w:rPr>
        <w:t>とはいつ</w:t>
      </w:r>
      <w:r w:rsidR="00B67AAD">
        <w:rPr>
          <w:rFonts w:ascii="HG教科書体" w:eastAsia="HG教科書体" w:hint="eastAsia"/>
        </w:rPr>
        <w:t xml:space="preserve">か？ </w:t>
      </w:r>
      <w:r w:rsidR="00957C53">
        <w:rPr>
          <w:rFonts w:ascii="HG教科書体" w:eastAsia="HG教科書体" w:hint="eastAsia"/>
        </w:rPr>
        <w:t>まさに『今でしょ！』です（笑）こんな風なトークになります。</w:t>
      </w:r>
    </w:p>
    <w:p w:rsidR="00957C53" w:rsidRDefault="00957C53" w:rsidP="00407B29">
      <w:pPr>
        <w:rPr>
          <w:rFonts w:ascii="HG教科書体" w:eastAsia="HG教科書体"/>
        </w:rPr>
      </w:pPr>
    </w:p>
    <w:p w:rsidR="00B67AAD" w:rsidRPr="00645B7C" w:rsidRDefault="00645B7C" w:rsidP="00645B7C">
      <w:pPr>
        <w:rPr>
          <w:rFonts w:ascii="HGSｺﾞｼｯｸM" w:eastAsia="HGSｺﾞｼｯｸM" w:hAnsi="HG丸ｺﾞｼｯｸM-PRO"/>
          <w:color w:val="002060"/>
          <w:bdr w:val="single" w:sz="4" w:space="0" w:color="auto"/>
        </w:rPr>
      </w:pPr>
      <w:r>
        <w:rPr>
          <w:rFonts w:ascii="HGSｺﾞｼｯｸM" w:eastAsia="HGSｺﾞｼｯｸM" w:hAnsi="HG丸ｺﾞｼｯｸM-PRO" w:hint="eastAsia"/>
          <w:color w:val="002060"/>
          <w:bdr w:val="single" w:sz="4" w:space="0" w:color="auto"/>
        </w:rPr>
        <w:t>トーク例（入会面談の中で友人紹介を促す1シーン</w:t>
      </w:r>
      <w:r w:rsidR="00B67AAD" w:rsidRPr="00645B7C">
        <w:rPr>
          <w:rFonts w:ascii="HGSｺﾞｼｯｸM" w:eastAsia="HGSｺﾞｼｯｸM" w:hAnsi="HG丸ｺﾞｼｯｸM-PRO" w:hint="eastAsia"/>
          <w:color w:val="002060"/>
          <w:bdr w:val="single" w:sz="4" w:space="0" w:color="auto"/>
        </w:rPr>
        <w:t>）</w:t>
      </w:r>
    </w:p>
    <w:p w:rsidR="00E66838" w:rsidRPr="00645B7C" w:rsidRDefault="00645B7C" w:rsidP="00CE39CB">
      <w:pPr>
        <w:spacing w:afterLines="50" w:after="180"/>
        <w:ind w:left="630" w:hangingChars="300" w:hanging="630"/>
        <w:rPr>
          <w:rFonts w:ascii="HGSｺﾞｼｯｸM" w:eastAsia="HGSｺﾞｼｯｸM" w:hAnsi="HG丸ｺﾞｼｯｸM-PRO"/>
          <w:color w:val="002060"/>
        </w:rPr>
      </w:pPr>
      <w:r>
        <w:rPr>
          <w:rFonts w:ascii="HGSｺﾞｼｯｸM" w:eastAsia="HGSｺﾞｼｯｸM" w:hAnsi="HG丸ｺﾞｼｯｸM-PRO" w:hint="eastAsia"/>
          <w:color w:val="002060"/>
        </w:rPr>
        <w:t>校舎</w:t>
      </w:r>
      <w:r w:rsidR="00957C53" w:rsidRPr="00645B7C">
        <w:rPr>
          <w:rFonts w:ascii="HGSｺﾞｼｯｸM" w:eastAsia="HGSｺﾞｼｯｸM" w:hAnsi="HG丸ｺﾞｼｯｸM-PRO" w:hint="eastAsia"/>
          <w:color w:val="002060"/>
        </w:rPr>
        <w:t>長</w:t>
      </w:r>
      <w:r>
        <w:rPr>
          <w:rFonts w:ascii="HGSｺﾞｼｯｸM" w:eastAsia="HGSｺﾞｼｯｸM" w:hAnsi="HG丸ｺﾞｼｯｸM-PRO" w:hint="eastAsia"/>
          <w:color w:val="002060"/>
        </w:rPr>
        <w:t>：</w:t>
      </w:r>
      <w:r w:rsidR="00957C53" w:rsidRPr="00645B7C">
        <w:rPr>
          <w:rFonts w:ascii="HGSｺﾞｼｯｸM" w:eastAsia="HGSｺﾞｼｯｸM" w:hAnsi="HG丸ｺﾞｼｯｸM-PRO" w:hint="eastAsia"/>
          <w:color w:val="002060"/>
        </w:rPr>
        <w:t>『今日は長い時間の面談お疲れ様でした。またご入会ありがとうございます！○○くんにとって最高の環境を提供できるようスタッフ一同努めて参ります。最後に一つお願いがありまして、○○くんが</w:t>
      </w:r>
      <w:r w:rsidR="00063CBA" w:rsidRPr="00645B7C">
        <w:rPr>
          <w:rFonts w:ascii="HGSｺﾞｼｯｸM" w:eastAsia="HGSｺﾞｼｯｸM" w:hAnsi="HG丸ｺﾞｼｯｸM-PRO" w:hint="eastAsia"/>
          <w:color w:val="002060"/>
        </w:rPr>
        <w:t>、</w:t>
      </w:r>
      <w:r w:rsidR="00957C53" w:rsidRPr="00645B7C">
        <w:rPr>
          <w:rFonts w:ascii="HGSｺﾞｼｯｸM" w:eastAsia="HGSｺﾞｼｯｸM" w:hAnsi="HG丸ｺﾞｼｯｸM-PRO" w:hint="eastAsia"/>
          <w:color w:val="002060"/>
        </w:rPr>
        <w:t>△△くんのご紹介でご縁を頂いたように、うちの塾に入ってくる生徒さんはご紹介で来て貰える子が</w:t>
      </w:r>
      <w:r w:rsidR="00B67AAD" w:rsidRPr="00645B7C">
        <w:rPr>
          <w:rFonts w:ascii="HGSｺﾞｼｯｸM" w:eastAsia="HGSｺﾞｼｯｸM" w:hAnsi="HG丸ｺﾞｼｯｸM-PRO" w:hint="eastAsia"/>
          <w:color w:val="002060"/>
        </w:rPr>
        <w:t>大半</w:t>
      </w:r>
      <w:r w:rsidR="00957C53" w:rsidRPr="00645B7C">
        <w:rPr>
          <w:rFonts w:ascii="HGSｺﾞｼｯｸM" w:eastAsia="HGSｺﾞｼｯｸM" w:hAnsi="HG丸ｺﾞｼｯｸM-PRO" w:hint="eastAsia"/>
          <w:color w:val="002060"/>
        </w:rPr>
        <w:t>なんです。大手の塾さんはチラシを何回もまいて生徒を集めますが、そのチラシの費用も結局、生徒さんから頂く</w:t>
      </w:r>
      <w:r w:rsidR="00E66838" w:rsidRPr="00645B7C">
        <w:rPr>
          <w:rFonts w:ascii="HGSｺﾞｼｯｸM" w:eastAsia="HGSｺﾞｼｯｸM" w:hAnsi="HG丸ｺﾞｼｯｸM-PRO" w:hint="eastAsia"/>
          <w:color w:val="002060"/>
        </w:rPr>
        <w:t>授業料</w:t>
      </w:r>
      <w:r w:rsidR="00957C53" w:rsidRPr="00645B7C">
        <w:rPr>
          <w:rFonts w:ascii="HGSｺﾞｼｯｸM" w:eastAsia="HGSｺﾞｼｯｸM" w:hAnsi="HG丸ｺﾞｼｯｸM-PRO" w:hint="eastAsia"/>
          <w:color w:val="002060"/>
        </w:rPr>
        <w:t>に反映されています。私たちは多くの生徒さんに、通っていただきやすい</w:t>
      </w:r>
      <w:r w:rsidR="00E66838" w:rsidRPr="00645B7C">
        <w:rPr>
          <w:rFonts w:ascii="HGSｺﾞｼｯｸM" w:eastAsia="HGSｺﾞｼｯｸM" w:hAnsi="HG丸ｺﾞｼｯｸM-PRO" w:hint="eastAsia"/>
          <w:color w:val="002060"/>
        </w:rPr>
        <w:t>授業料</w:t>
      </w:r>
      <w:r w:rsidR="00B67AAD" w:rsidRPr="00645B7C">
        <w:rPr>
          <w:rFonts w:ascii="HGSｺﾞｼｯｸM" w:eastAsia="HGSｺﾞｼｯｸM" w:hAnsi="HG丸ｺﾞｼｯｸM-PRO" w:hint="eastAsia"/>
          <w:color w:val="002060"/>
        </w:rPr>
        <w:t>で塾を続けて欲しいと思っていますので、大手さんほどチラシは打ち</w:t>
      </w:r>
      <w:r w:rsidR="00957C53" w:rsidRPr="00645B7C">
        <w:rPr>
          <w:rFonts w:ascii="HGSｺﾞｼｯｸM" w:eastAsia="HGSｺﾞｼｯｸM" w:hAnsi="HG丸ｺﾞｼｯｸM-PRO" w:hint="eastAsia"/>
          <w:color w:val="002060"/>
        </w:rPr>
        <w:t>ません。私たちはこうしてご紹介をいただいて来ていただけるご縁を大切にしていきたいと思っています。○○くんが入会されて、もし「良い塾だなぁ」と感じられて、周りに勉強で困っているお友達がいたらぜひご紹介願えないでしょうか。こ</w:t>
      </w:r>
      <w:r w:rsidR="00E66838" w:rsidRPr="00645B7C">
        <w:rPr>
          <w:rFonts w:ascii="HGSｺﾞｼｯｸM" w:eastAsia="HGSｺﾞｼｯｸM" w:hAnsi="HG丸ｺﾞｼｯｸM-PRO" w:hint="eastAsia"/>
          <w:color w:val="002060"/>
        </w:rPr>
        <w:t>れがその紹介のカードです。私も至らずの点が多々ありますが、</w:t>
      </w:r>
      <w:r w:rsidR="00957C53" w:rsidRPr="00645B7C">
        <w:rPr>
          <w:rFonts w:ascii="HGSｺﾞｼｯｸM" w:eastAsia="HGSｺﾞｼｯｸM" w:hAnsi="HG丸ｺﾞｼｯｸM-PRO" w:hint="eastAsia"/>
          <w:color w:val="002060"/>
        </w:rPr>
        <w:t>□□</w:t>
      </w:r>
      <w:r w:rsidR="00E66838" w:rsidRPr="00645B7C">
        <w:rPr>
          <w:rFonts w:ascii="HGSｺﾞｼｯｸM" w:eastAsia="HGSｺﾞｼｯｸM" w:hAnsi="HG丸ｺﾞｼｯｸM-PRO" w:hint="eastAsia"/>
          <w:color w:val="002060"/>
        </w:rPr>
        <w:t>（※）</w:t>
      </w:r>
      <w:r w:rsidR="00957C53" w:rsidRPr="00645B7C">
        <w:rPr>
          <w:rFonts w:ascii="HGSｺﾞｼｯｸM" w:eastAsia="HGSｺﾞｼｯｸM" w:hAnsi="HG丸ｺﾞｼｯｸM-PRO" w:hint="eastAsia"/>
          <w:color w:val="002060"/>
        </w:rPr>
        <w:t>については誰にも負けない思いで一生懸命頑張っております。もしどなたかお困りの方がおられましたら、○○くん同様一生懸命サポートしていきたいと思いますので、なにとぞ宜しくお願いします。』</w:t>
      </w:r>
    </w:p>
    <w:p w:rsidR="00957C53" w:rsidRPr="00645B7C" w:rsidRDefault="00E66838" w:rsidP="00CE39CB">
      <w:pPr>
        <w:spacing w:afterLines="50" w:after="180"/>
        <w:ind w:left="630" w:hangingChars="300" w:hanging="630"/>
        <w:rPr>
          <w:rFonts w:ascii="HGSｺﾞｼｯｸM" w:eastAsia="HGSｺﾞｼｯｸM" w:hAnsi="HG丸ｺﾞｼｯｸM-PRO"/>
          <w:color w:val="002060"/>
        </w:rPr>
      </w:pPr>
      <w:r w:rsidRPr="00645B7C">
        <w:rPr>
          <w:rFonts w:ascii="HGSｺﾞｼｯｸM" w:eastAsia="HGSｺﾞｼｯｸM" w:hAnsi="HG丸ｺﾞｼｯｸM-PRO" w:hint="eastAsia"/>
          <w:color w:val="002060"/>
        </w:rPr>
        <w:t xml:space="preserve">　　※□□の部分は、塾のストロングポイントが入ります。</w:t>
      </w:r>
      <w:r w:rsidR="00957C53" w:rsidRPr="00645B7C">
        <w:rPr>
          <w:rFonts w:ascii="HGSｺﾞｼｯｸM" w:eastAsia="HGSｺﾞｼｯｸM" w:hAnsi="HG丸ｺﾞｼｯｸM-PRO" w:hint="eastAsia"/>
          <w:color w:val="002060"/>
        </w:rPr>
        <w:t xml:space="preserve">　</w:t>
      </w:r>
    </w:p>
    <w:p w:rsidR="00924C49" w:rsidRDefault="00924C49" w:rsidP="00407B29">
      <w:pPr>
        <w:rPr>
          <w:rFonts w:ascii="HG教科書体" w:eastAsia="HG教科書体"/>
        </w:rPr>
      </w:pPr>
    </w:p>
    <w:p w:rsidR="00F42669" w:rsidRDefault="00957C53" w:rsidP="00407B29">
      <w:pPr>
        <w:rPr>
          <w:rFonts w:ascii="HG教科書体" w:eastAsia="HG教科書体"/>
        </w:rPr>
      </w:pPr>
      <w:r>
        <w:rPr>
          <w:rFonts w:ascii="HG教科書体" w:eastAsia="HG教科書体" w:hint="eastAsia"/>
        </w:rPr>
        <w:t>もちろん、これをお願いした全員が紹介をしてくれるわけではありませんが、それでも</w:t>
      </w:r>
      <w:r w:rsidR="00B67AAD">
        <w:rPr>
          <w:rFonts w:ascii="HG教科書体" w:eastAsia="HG教科書体" w:hint="eastAsia"/>
        </w:rPr>
        <w:t>友人紹介のお願いを</w:t>
      </w:r>
      <w:r>
        <w:rPr>
          <w:rFonts w:ascii="HG教科書体" w:eastAsia="HG教科書体" w:hint="eastAsia"/>
        </w:rPr>
        <w:t>継続することでずいぶん受信数に貢献できることと思います。</w:t>
      </w:r>
    </w:p>
    <w:p w:rsidR="00957C53" w:rsidRDefault="00957C53" w:rsidP="00407B29">
      <w:pPr>
        <w:rPr>
          <w:rFonts w:ascii="HG教科書体" w:eastAsia="HG教科書体"/>
        </w:rPr>
      </w:pPr>
    </w:p>
    <w:p w:rsidR="00407B29" w:rsidRDefault="00B67AAD" w:rsidP="00407B29">
      <w:pPr>
        <w:rPr>
          <w:rFonts w:ascii="HG教科書体" w:eastAsia="HG教科書体"/>
        </w:rPr>
      </w:pPr>
      <w:r>
        <w:rPr>
          <w:rFonts w:ascii="HG教科書体" w:eastAsia="HG教科書体" w:hint="eastAsia"/>
        </w:rPr>
        <w:t>入会面談について、</w:t>
      </w:r>
      <w:r w:rsidR="00957C53">
        <w:rPr>
          <w:rFonts w:ascii="HG教科書体" w:eastAsia="HG教科書体" w:hint="eastAsia"/>
        </w:rPr>
        <w:t>もっともっと書きたいのですが、紙面の都合もありますので、細かい各論については別の機会とさせていただきます。</w:t>
      </w:r>
    </w:p>
    <w:p w:rsidR="00CE39CB" w:rsidRDefault="00CE39CB">
      <w:pPr>
        <w:widowControl/>
        <w:jc w:val="left"/>
        <w:rPr>
          <w:rFonts w:ascii="HG教科書体" w:eastAsia="HG教科書体"/>
        </w:rPr>
      </w:pPr>
      <w:r>
        <w:rPr>
          <w:rFonts w:ascii="HG教科書体" w:eastAsia="HG教科書体"/>
        </w:rPr>
        <w:br w:type="page"/>
      </w:r>
    </w:p>
    <w:p w:rsidR="00407B29" w:rsidRPr="00DE52F1" w:rsidRDefault="00407B29" w:rsidP="00407B29">
      <w:pPr>
        <w:tabs>
          <w:tab w:val="left" w:pos="3261"/>
        </w:tabs>
        <w:rPr>
          <w:rFonts w:ascii="HGS創英角ｺﾞｼｯｸUB" w:eastAsia="HGS創英角ｺﾞｼｯｸUB" w:hAnsi="HGS創英角ｺﾞｼｯｸUB"/>
          <w:b/>
          <w:sz w:val="28"/>
        </w:rPr>
      </w:pPr>
      <w:r>
        <w:rPr>
          <w:rFonts w:ascii="HGS創英角ｺﾞｼｯｸUB" w:eastAsia="HGS創英角ｺﾞｼｯｸUB" w:hAnsi="HGS創英角ｺﾞｼｯｸUB" w:hint="eastAsia"/>
          <w:b/>
          <w:sz w:val="28"/>
        </w:rPr>
        <w:lastRenderedPageBreak/>
        <w:t>【７</w:t>
      </w:r>
      <w:r w:rsidRPr="00DE52F1">
        <w:rPr>
          <w:rFonts w:ascii="HGS創英角ｺﾞｼｯｸUB" w:eastAsia="HGS創英角ｺﾞｼｯｸUB" w:hAnsi="HGS創英角ｺﾞｼｯｸUB" w:hint="eastAsia"/>
          <w:b/>
          <w:sz w:val="28"/>
        </w:rPr>
        <w:t>】</w:t>
      </w:r>
      <w:r>
        <w:rPr>
          <w:rFonts w:ascii="HGS創英角ｺﾞｼｯｸUB" w:eastAsia="HGS創英角ｺﾞｼｯｸUB" w:hAnsi="HGS創英角ｺﾞｼｯｸUB" w:hint="eastAsia"/>
          <w:b/>
          <w:sz w:val="28"/>
        </w:rPr>
        <w:t>無料体験を考える</w:t>
      </w:r>
    </w:p>
    <w:p w:rsidR="00407B29" w:rsidRDefault="008967B0" w:rsidP="00407B29">
      <w:pPr>
        <w:rPr>
          <w:rFonts w:ascii="HG教科書体" w:eastAsia="HG教科書体"/>
        </w:rPr>
      </w:pPr>
      <w:r>
        <w:rPr>
          <w:rFonts w:ascii="HG教科書体" w:eastAsia="HG教科書体" w:hint="eastAsia"/>
        </w:rPr>
        <w:t>受信のステップの中に</w:t>
      </w:r>
      <w:r w:rsidR="00407B29">
        <w:rPr>
          <w:rFonts w:ascii="HG教科書体" w:eastAsia="HG教科書体" w:hint="eastAsia"/>
        </w:rPr>
        <w:t>『無料体験』を組み込んでおられる塾が少</w:t>
      </w:r>
      <w:r w:rsidR="00B67AAD">
        <w:rPr>
          <w:rFonts w:ascii="HG教科書体" w:eastAsia="HG教科書体" w:hint="eastAsia"/>
        </w:rPr>
        <w:t>なくないと思います。この章では無料体験のメリット・デメリットを見たうえで、私なりの考えを書いていきます</w:t>
      </w:r>
      <w:r w:rsidR="00407B29">
        <w:rPr>
          <w:rFonts w:ascii="HG教科書体" w:eastAsia="HG教科書体" w:hint="eastAsia"/>
        </w:rPr>
        <w:t>。</w:t>
      </w:r>
    </w:p>
    <w:p w:rsidR="00407B29" w:rsidRPr="00B67AAD" w:rsidRDefault="00407B29" w:rsidP="00407B29">
      <w:pPr>
        <w:rPr>
          <w:rFonts w:ascii="HG教科書体" w:eastAsia="HG教科書体"/>
        </w:rPr>
      </w:pPr>
    </w:p>
    <w:p w:rsidR="00407B29" w:rsidRDefault="00407B29" w:rsidP="00407B29">
      <w:pPr>
        <w:rPr>
          <w:rFonts w:ascii="HG教科書体" w:eastAsia="HG教科書体"/>
        </w:rPr>
      </w:pPr>
      <w:r w:rsidRPr="009B3A2B">
        <w:rPr>
          <w:rFonts w:asciiTheme="majorEastAsia" w:eastAsiaTheme="majorEastAsia" w:hAnsiTheme="majorEastAsia" w:hint="eastAsia"/>
          <w:b/>
        </w:rPr>
        <w:t>無料体験は</w:t>
      </w:r>
      <w:r w:rsidR="00B67AAD" w:rsidRPr="009B3A2B">
        <w:rPr>
          <w:rFonts w:asciiTheme="majorEastAsia" w:eastAsiaTheme="majorEastAsia" w:hAnsiTheme="majorEastAsia" w:hint="eastAsia"/>
          <w:b/>
        </w:rPr>
        <w:t>『</w:t>
      </w:r>
      <w:r w:rsidRPr="009B3A2B">
        <w:rPr>
          <w:rFonts w:asciiTheme="majorEastAsia" w:eastAsiaTheme="majorEastAsia" w:hAnsiTheme="majorEastAsia" w:hint="eastAsia"/>
          <w:b/>
        </w:rPr>
        <w:t>とりあえず試してみて良かったら入会する、イマイチだったら入会をやめる</w:t>
      </w:r>
      <w:r w:rsidR="00B67AAD" w:rsidRPr="009B3A2B">
        <w:rPr>
          <w:rFonts w:asciiTheme="majorEastAsia" w:eastAsiaTheme="majorEastAsia" w:hAnsiTheme="majorEastAsia" w:hint="eastAsia"/>
          <w:b/>
        </w:rPr>
        <w:t>』</w:t>
      </w:r>
      <w:r w:rsidRPr="009B3A2B">
        <w:rPr>
          <w:rFonts w:asciiTheme="majorEastAsia" w:eastAsiaTheme="majorEastAsia" w:hAnsiTheme="majorEastAsia" w:hint="eastAsia"/>
          <w:b/>
        </w:rPr>
        <w:t>という意思判断の材料になるので、生徒や保護者のハードルは下がります</w:t>
      </w:r>
      <w:r>
        <w:rPr>
          <w:rFonts w:ascii="HG教科書体" w:eastAsia="HG教科書体" w:hint="eastAsia"/>
        </w:rPr>
        <w:t>。デパートの食料品売り場でも試食品は多く見られますし、パソコンのソフトでも</w:t>
      </w:r>
      <w:r w:rsidR="00570204">
        <w:rPr>
          <w:rFonts w:ascii="HG教科書体" w:eastAsia="HG教科書体" w:hint="eastAsia"/>
        </w:rPr>
        <w:t>3</w:t>
      </w:r>
      <w:r>
        <w:rPr>
          <w:rFonts w:ascii="HG教科書体" w:eastAsia="HG教科書体" w:hint="eastAsia"/>
        </w:rPr>
        <w:t>0日間無料お試しといった販売方法は珍しくありません。</w:t>
      </w:r>
    </w:p>
    <w:p w:rsidR="00837833" w:rsidRDefault="00837833" w:rsidP="00407B29">
      <w:pPr>
        <w:rPr>
          <w:rFonts w:ascii="HG教科書体" w:eastAsia="HG教科書体"/>
        </w:rPr>
      </w:pPr>
    </w:p>
    <w:p w:rsidR="00837833" w:rsidRDefault="00837833" w:rsidP="00407B29">
      <w:pPr>
        <w:rPr>
          <w:rFonts w:ascii="HG教科書体" w:eastAsia="HG教科書体"/>
        </w:rPr>
      </w:pPr>
      <w:r>
        <w:rPr>
          <w:rFonts w:ascii="HG教科書体" w:eastAsia="HG教科書体" w:hint="eastAsia"/>
        </w:rPr>
        <w:t>ただ、塾の無料体験は</w:t>
      </w:r>
      <w:r w:rsidR="00B67AAD">
        <w:rPr>
          <w:rFonts w:ascii="HG教科書体" w:eastAsia="HG教科書体" w:hint="eastAsia"/>
        </w:rPr>
        <w:t>取り扱いに</w:t>
      </w:r>
      <w:r>
        <w:rPr>
          <w:rFonts w:ascii="HG教科書体" w:eastAsia="HG教科書体" w:hint="eastAsia"/>
        </w:rPr>
        <w:t>少し注意が必要です。無料体験を受信のステップに組み込んでおられる塾さんに質問しますが、実際に無料体験を受けた生徒さんのうち何割くらいが入会されていますか？</w:t>
      </w:r>
      <w:r w:rsidR="008967B0">
        <w:rPr>
          <w:rFonts w:ascii="HG教科書体" w:eastAsia="HG教科書体" w:hint="eastAsia"/>
        </w:rPr>
        <w:t xml:space="preserve"> 8～9</w:t>
      </w:r>
      <w:r>
        <w:rPr>
          <w:rFonts w:ascii="HG教科書体" w:eastAsia="HG教科書体" w:hint="eastAsia"/>
        </w:rPr>
        <w:t>割近くが入会されているようであれば、無料体験が非常に有効に機能していますので、ぜひ継続して無料体験を行うことをお勧めします。ただ、多くの塾さんがそこまでの入会率が取れていないのではないでし</w:t>
      </w:r>
      <w:r w:rsidR="008967B0">
        <w:rPr>
          <w:rFonts w:ascii="HG教科書体" w:eastAsia="HG教科書体" w:hint="eastAsia"/>
        </w:rPr>
        <w:t>ょうか。</w:t>
      </w:r>
      <w:r w:rsidRPr="009B3A2B">
        <w:rPr>
          <w:rFonts w:asciiTheme="majorEastAsia" w:eastAsiaTheme="majorEastAsia" w:hAnsiTheme="majorEastAsia" w:hint="eastAsia"/>
          <w:b/>
        </w:rPr>
        <w:t>無料体験</w:t>
      </w:r>
      <w:r w:rsidR="008967B0" w:rsidRPr="009B3A2B">
        <w:rPr>
          <w:rFonts w:asciiTheme="majorEastAsia" w:eastAsiaTheme="majorEastAsia" w:hAnsiTheme="majorEastAsia" w:hint="eastAsia"/>
          <w:b/>
        </w:rPr>
        <w:t>までの</w:t>
      </w:r>
      <w:r w:rsidRPr="009B3A2B">
        <w:rPr>
          <w:rFonts w:asciiTheme="majorEastAsia" w:eastAsiaTheme="majorEastAsia" w:hAnsiTheme="majorEastAsia" w:hint="eastAsia"/>
          <w:b/>
        </w:rPr>
        <w:t>ハードルは確かに下がるのですが、その反面、体験後に入会頂くことはやはり難しく、</w:t>
      </w:r>
      <w:r w:rsidR="008967B0" w:rsidRPr="009B3A2B">
        <w:rPr>
          <w:rFonts w:asciiTheme="majorEastAsia" w:eastAsiaTheme="majorEastAsia" w:hAnsiTheme="majorEastAsia" w:hint="eastAsia"/>
          <w:b/>
        </w:rPr>
        <w:t>全体を</w:t>
      </w:r>
      <w:r w:rsidRPr="009B3A2B">
        <w:rPr>
          <w:rFonts w:asciiTheme="majorEastAsia" w:eastAsiaTheme="majorEastAsia" w:hAnsiTheme="majorEastAsia" w:hint="eastAsia"/>
          <w:b/>
        </w:rPr>
        <w:t>考えると『無料体験のステップがあることがあまり入会数の増加に貢献していない』という結論に至ることが少なくありません</w:t>
      </w:r>
      <w:r>
        <w:rPr>
          <w:rFonts w:ascii="HG教科書体" w:eastAsia="HG教科書体" w:hint="eastAsia"/>
        </w:rPr>
        <w:t>。</w:t>
      </w:r>
    </w:p>
    <w:p w:rsidR="00837833" w:rsidRPr="008967B0" w:rsidRDefault="00837833" w:rsidP="00407B29">
      <w:pPr>
        <w:rPr>
          <w:rFonts w:ascii="HG教科書体" w:eastAsia="HG教科書体"/>
        </w:rPr>
      </w:pPr>
    </w:p>
    <w:p w:rsidR="001F6B71" w:rsidRDefault="008967B0" w:rsidP="00407B29">
      <w:pPr>
        <w:rPr>
          <w:rFonts w:ascii="HG教科書体" w:eastAsia="HG教科書体"/>
        </w:rPr>
      </w:pPr>
      <w:r>
        <w:rPr>
          <w:rFonts w:ascii="HG教科書体" w:eastAsia="HG教科書体" w:hint="eastAsia"/>
        </w:rPr>
        <w:t>塾の無料体験の取り扱いが難しい側面が</w:t>
      </w:r>
      <w:r w:rsidR="00570204">
        <w:rPr>
          <w:rFonts w:ascii="HG教科書体" w:eastAsia="HG教科書体" w:hint="eastAsia"/>
        </w:rPr>
        <w:t>3</w:t>
      </w:r>
      <w:r>
        <w:rPr>
          <w:rFonts w:ascii="HG教科書体" w:eastAsia="HG教科書体" w:hint="eastAsia"/>
        </w:rPr>
        <w:t>つあります。</w:t>
      </w:r>
      <w:r w:rsidR="009B3A2B">
        <w:rPr>
          <w:rFonts w:ascii="HG教科書体" w:eastAsia="HG教科書体" w:hint="eastAsia"/>
        </w:rPr>
        <w:t>1つは</w:t>
      </w:r>
      <w:r w:rsidR="001F6B71" w:rsidRPr="009B3A2B">
        <w:rPr>
          <w:rFonts w:asciiTheme="majorEastAsia" w:eastAsiaTheme="majorEastAsia" w:hAnsiTheme="majorEastAsia" w:hint="eastAsia"/>
          <w:b/>
        </w:rPr>
        <w:t>『無料』という言葉の裏に、売り手の販売の意図を感じ、無料サービスを受けた人に警戒の気持ちが生じることです</w:t>
      </w:r>
      <w:r w:rsidR="001F6B71">
        <w:rPr>
          <w:rFonts w:ascii="HG教科書体" w:eastAsia="HG教科書体" w:hint="eastAsia"/>
        </w:rPr>
        <w:t>。デパートで例えるなら、試食品</w:t>
      </w:r>
      <w:r w:rsidR="00B67AAD">
        <w:rPr>
          <w:rFonts w:ascii="HG教科書体" w:eastAsia="HG教科書体" w:hint="eastAsia"/>
        </w:rPr>
        <w:t>を食べたとき、</w:t>
      </w:r>
      <w:r w:rsidR="006A3233">
        <w:rPr>
          <w:rFonts w:ascii="HG教科書体" w:eastAsia="HG教科書体" w:hint="eastAsia"/>
        </w:rPr>
        <w:t>『</w:t>
      </w:r>
      <w:r w:rsidR="00837833">
        <w:rPr>
          <w:rFonts w:ascii="HG教科書体" w:eastAsia="HG教科書体" w:hint="eastAsia"/>
        </w:rPr>
        <w:t>美味しければ買おう</w:t>
      </w:r>
      <w:r w:rsidR="006A3233">
        <w:rPr>
          <w:rFonts w:ascii="HG教科書体" w:eastAsia="HG教科書体" w:hint="eastAsia"/>
        </w:rPr>
        <w:t>』</w:t>
      </w:r>
      <w:r w:rsidR="00837833">
        <w:rPr>
          <w:rFonts w:ascii="HG教科書体" w:eastAsia="HG教科書体" w:hint="eastAsia"/>
        </w:rPr>
        <w:t>と思う反面、</w:t>
      </w:r>
      <w:r w:rsidR="006A3233">
        <w:rPr>
          <w:rFonts w:ascii="HG教科書体" w:eastAsia="HG教科書体" w:hint="eastAsia"/>
        </w:rPr>
        <w:t>『その商品を見極めてやろう。</w:t>
      </w:r>
      <w:r w:rsidR="00B67AAD">
        <w:rPr>
          <w:rFonts w:ascii="HG教科書体" w:eastAsia="HG教科書体" w:hint="eastAsia"/>
        </w:rPr>
        <w:t>この後</w:t>
      </w:r>
      <w:r w:rsidR="001F6B71">
        <w:rPr>
          <w:rFonts w:ascii="HG教科書体" w:eastAsia="HG教科書体" w:hint="eastAsia"/>
        </w:rPr>
        <w:t>「どうですか？」と購入を勧められるだろうけど、</w:t>
      </w:r>
      <w:r w:rsidR="00837833">
        <w:rPr>
          <w:rFonts w:ascii="HG教科書体" w:eastAsia="HG教科書体" w:hint="eastAsia"/>
        </w:rPr>
        <w:t>よほど美味しくなければ買わないぞ</w:t>
      </w:r>
      <w:r w:rsidR="006A3233">
        <w:rPr>
          <w:rFonts w:ascii="HG教科書体" w:eastAsia="HG教科書体" w:hint="eastAsia"/>
        </w:rPr>
        <w:t>』</w:t>
      </w:r>
      <w:r w:rsidR="00837833">
        <w:rPr>
          <w:rFonts w:ascii="HG教科書体" w:eastAsia="HG教科書体" w:hint="eastAsia"/>
        </w:rPr>
        <w:t>という心理</w:t>
      </w:r>
      <w:r w:rsidR="00B67AAD">
        <w:rPr>
          <w:rFonts w:ascii="HG教科書体" w:eastAsia="HG教科書体" w:hint="eastAsia"/>
        </w:rPr>
        <w:t>も</w:t>
      </w:r>
      <w:r w:rsidR="00837833">
        <w:rPr>
          <w:rFonts w:ascii="HG教科書体" w:eastAsia="HG教科書体" w:hint="eastAsia"/>
        </w:rPr>
        <w:t>働きます。</w:t>
      </w:r>
      <w:r w:rsidR="001F6B71">
        <w:rPr>
          <w:rFonts w:ascii="HG教科書体" w:eastAsia="HG教科書体" w:hint="eastAsia"/>
        </w:rPr>
        <w:t>せっかく無料で</w:t>
      </w:r>
      <w:r w:rsidR="00B67AAD">
        <w:rPr>
          <w:rFonts w:ascii="HG教科書体" w:eastAsia="HG教科書体" w:hint="eastAsia"/>
        </w:rPr>
        <w:t>提供して</w:t>
      </w:r>
      <w:r w:rsidR="001F6B71">
        <w:rPr>
          <w:rFonts w:ascii="HG教科書体" w:eastAsia="HG教科書体" w:hint="eastAsia"/>
        </w:rPr>
        <w:t>いるのに、感謝ではなく警戒の気持ちが芽生えてしまいます。</w:t>
      </w:r>
      <w:r w:rsidR="00B67AAD">
        <w:rPr>
          <w:rFonts w:ascii="HG教科書体" w:eastAsia="HG教科書体" w:hint="eastAsia"/>
        </w:rPr>
        <w:t>昔から言われる</w:t>
      </w:r>
      <w:r w:rsidR="001F6B71">
        <w:rPr>
          <w:rFonts w:ascii="HG教科書体" w:eastAsia="HG教科書体" w:hint="eastAsia"/>
        </w:rPr>
        <w:t>『ただより高いものはない』</w:t>
      </w:r>
      <w:r w:rsidR="00B67AAD">
        <w:rPr>
          <w:rFonts w:ascii="HG教科書体" w:eastAsia="HG教科書体" w:hint="eastAsia"/>
        </w:rPr>
        <w:t>です</w:t>
      </w:r>
      <w:r w:rsidR="001F6B71">
        <w:rPr>
          <w:rFonts w:ascii="HG教科書体" w:eastAsia="HG教科書体" w:hint="eastAsia"/>
        </w:rPr>
        <w:t>。</w:t>
      </w:r>
    </w:p>
    <w:p w:rsidR="001F6B71" w:rsidRPr="00B67AAD" w:rsidRDefault="001F6B71" w:rsidP="00407B29">
      <w:pPr>
        <w:rPr>
          <w:rFonts w:ascii="HG教科書体" w:eastAsia="HG教科書体"/>
        </w:rPr>
      </w:pPr>
    </w:p>
    <w:p w:rsidR="00270878" w:rsidRDefault="000370D2" w:rsidP="00407B29">
      <w:pPr>
        <w:rPr>
          <w:rFonts w:ascii="HG教科書体" w:eastAsia="HG教科書体"/>
        </w:rPr>
      </w:pPr>
      <w:r w:rsidRPr="000370D2">
        <w:rPr>
          <w:rFonts w:ascii="HG教科書体" w:eastAsia="HG教科書体"/>
          <w:noProof/>
        </w:rPr>
        <w:drawing>
          <wp:anchor distT="0" distB="0" distL="114300" distR="114300" simplePos="0" relativeHeight="251675648" behindDoc="0" locked="0" layoutInCell="1" allowOverlap="1" wp14:anchorId="370F98DF" wp14:editId="6C687FB2">
            <wp:simplePos x="0" y="0"/>
            <wp:positionH relativeFrom="margin">
              <wp:posOffset>3611880</wp:posOffset>
            </wp:positionH>
            <wp:positionV relativeFrom="paragraph">
              <wp:posOffset>173355</wp:posOffset>
            </wp:positionV>
            <wp:extent cx="2508885" cy="1878330"/>
            <wp:effectExtent l="0" t="0" r="5715" b="7620"/>
            <wp:wrapSquare wrapText="bothSides"/>
            <wp:docPr id="14" name="図 14" descr="C:\Users\OWNER\Desktop\疑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WNER\Desktop\疑問.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08885" cy="1878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70204">
        <w:rPr>
          <w:rFonts w:ascii="HG教科書体" w:eastAsia="HG教科書体" w:hint="eastAsia"/>
        </w:rPr>
        <w:t>2</w:t>
      </w:r>
      <w:r w:rsidR="006A3233">
        <w:rPr>
          <w:rFonts w:ascii="HG教科書体" w:eastAsia="HG教科書体" w:hint="eastAsia"/>
        </w:rPr>
        <w:t>つ目は、</w:t>
      </w:r>
      <w:r w:rsidR="006A3233" w:rsidRPr="009B3A2B">
        <w:rPr>
          <w:rFonts w:asciiTheme="majorEastAsia" w:eastAsiaTheme="majorEastAsia" w:hAnsiTheme="majorEastAsia" w:hint="eastAsia"/>
          <w:b/>
        </w:rPr>
        <w:t>生徒は素人で、無料体験を</w:t>
      </w:r>
      <w:r w:rsidR="00570204" w:rsidRPr="009B3A2B">
        <w:rPr>
          <w:rFonts w:asciiTheme="majorEastAsia" w:eastAsiaTheme="majorEastAsia" w:hAnsiTheme="majorEastAsia" w:hint="eastAsia"/>
          <w:b/>
        </w:rPr>
        <w:t>1</w:t>
      </w:r>
      <w:r w:rsidR="006A3233" w:rsidRPr="009B3A2B">
        <w:rPr>
          <w:rFonts w:asciiTheme="majorEastAsia" w:eastAsiaTheme="majorEastAsia" w:hAnsiTheme="majorEastAsia" w:hint="eastAsia"/>
          <w:b/>
        </w:rPr>
        <w:t>回受けたくらいではその塾の良し悪しを判断できないということです</w:t>
      </w:r>
      <w:r w:rsidR="006A3233">
        <w:rPr>
          <w:rFonts w:ascii="HG教科書体" w:eastAsia="HG教科書体" w:hint="eastAsia"/>
        </w:rPr>
        <w:t>。『その塾が自分に合っているor合っていない』というテーマと『その日の授業が分かったor分かりにくかった』というテーマ、加えて『その日の授業が楽しく快だったor楽しくなく不快だった』というテーマ</w:t>
      </w:r>
      <w:r w:rsidR="00B67AAD">
        <w:rPr>
          <w:rFonts w:ascii="HG教科書体" w:eastAsia="HG教科書体" w:hint="eastAsia"/>
        </w:rPr>
        <w:t>をごちゃ混ぜにして何らかの結論を出します。塾側が考える『</w:t>
      </w:r>
      <w:r w:rsidR="00270878">
        <w:rPr>
          <w:rFonts w:ascii="HG教科書体" w:eastAsia="HG教科書体" w:hint="eastAsia"/>
        </w:rPr>
        <w:t>その塾の差別化ポイント</w:t>
      </w:r>
      <w:r w:rsidR="00B67AAD">
        <w:rPr>
          <w:rFonts w:ascii="HG教科書体" w:eastAsia="HG教科書体" w:hint="eastAsia"/>
        </w:rPr>
        <w:t>』</w:t>
      </w:r>
      <w:r w:rsidR="00270878">
        <w:rPr>
          <w:rFonts w:ascii="HG教科書体" w:eastAsia="HG教科書体" w:hint="eastAsia"/>
        </w:rPr>
        <w:t>を見て判断してくれたのか、それとも何となくの雰囲気でもって判断されたのかが分かりません。したがって</w:t>
      </w:r>
      <w:r w:rsidR="00270878" w:rsidRPr="009B3A2B">
        <w:rPr>
          <w:rFonts w:asciiTheme="majorEastAsia" w:eastAsiaTheme="majorEastAsia" w:hAnsiTheme="majorEastAsia" w:hint="eastAsia"/>
          <w:b/>
        </w:rPr>
        <w:t>無料体験の後で入会に至らなか</w:t>
      </w:r>
      <w:r w:rsidR="00B67AAD" w:rsidRPr="009B3A2B">
        <w:rPr>
          <w:rFonts w:asciiTheme="majorEastAsia" w:eastAsiaTheme="majorEastAsia" w:hAnsiTheme="majorEastAsia" w:hint="eastAsia"/>
          <w:b/>
        </w:rPr>
        <w:t>ったとしても、その分析はほぼ困難であり</w:t>
      </w:r>
      <w:r w:rsidR="00270878" w:rsidRPr="009B3A2B">
        <w:rPr>
          <w:rFonts w:asciiTheme="majorEastAsia" w:eastAsiaTheme="majorEastAsia" w:hAnsiTheme="majorEastAsia" w:hint="eastAsia"/>
          <w:b/>
        </w:rPr>
        <w:t>、ノウハウが蓄積されていきません</w:t>
      </w:r>
      <w:r w:rsidR="00270878">
        <w:rPr>
          <w:rFonts w:ascii="HG教科書体" w:eastAsia="HG教科書体" w:hint="eastAsia"/>
        </w:rPr>
        <w:t>。</w:t>
      </w:r>
    </w:p>
    <w:p w:rsidR="00270878" w:rsidRPr="00B67AAD" w:rsidRDefault="00270878" w:rsidP="00407B29">
      <w:pPr>
        <w:rPr>
          <w:rFonts w:ascii="HG教科書体" w:eastAsia="HG教科書体"/>
        </w:rPr>
      </w:pPr>
    </w:p>
    <w:p w:rsidR="00270878" w:rsidRDefault="00570204" w:rsidP="00407B29">
      <w:pPr>
        <w:rPr>
          <w:rFonts w:ascii="HG教科書体" w:eastAsia="HG教科書体"/>
        </w:rPr>
      </w:pPr>
      <w:r>
        <w:rPr>
          <w:rFonts w:ascii="HG教科書体" w:eastAsia="HG教科書体"/>
        </w:rPr>
        <w:t>3</w:t>
      </w:r>
      <w:r w:rsidR="00270878">
        <w:rPr>
          <w:rFonts w:ascii="HG教科書体" w:eastAsia="HG教科書体" w:hint="eastAsia"/>
        </w:rPr>
        <w:t>つ目は、</w:t>
      </w:r>
      <w:r w:rsidR="001F6B71" w:rsidRPr="009B3A2B">
        <w:rPr>
          <w:rFonts w:asciiTheme="majorEastAsia" w:eastAsiaTheme="majorEastAsia" w:hAnsiTheme="majorEastAsia" w:hint="eastAsia"/>
          <w:b/>
        </w:rPr>
        <w:t>個別指導の</w:t>
      </w:r>
      <w:r w:rsidR="00270878" w:rsidRPr="009B3A2B">
        <w:rPr>
          <w:rFonts w:asciiTheme="majorEastAsia" w:eastAsiaTheme="majorEastAsia" w:hAnsiTheme="majorEastAsia" w:hint="eastAsia"/>
          <w:b/>
        </w:rPr>
        <w:t>無料体験は講師配当が極めて難しいという点です</w:t>
      </w:r>
      <w:r w:rsidR="00270878">
        <w:rPr>
          <w:rFonts w:ascii="HG教科書体" w:eastAsia="HG教科書体" w:hint="eastAsia"/>
        </w:rPr>
        <w:t>。個別指導</w:t>
      </w:r>
      <w:r w:rsidR="001F6B71">
        <w:rPr>
          <w:rFonts w:ascii="HG教科書体" w:eastAsia="HG教科書体" w:hint="eastAsia"/>
        </w:rPr>
        <w:t>では</w:t>
      </w:r>
      <w:r w:rsidR="00270878">
        <w:rPr>
          <w:rFonts w:ascii="HG教科書体" w:eastAsia="HG教科書体" w:hint="eastAsia"/>
        </w:rPr>
        <w:t>講</w:t>
      </w:r>
      <w:r w:rsidR="001F6B71">
        <w:rPr>
          <w:rFonts w:ascii="HG教科書体" w:eastAsia="HG教科書体" w:hint="eastAsia"/>
        </w:rPr>
        <w:t>師と生徒との相性が非常に重要です。いったん入会していただければ、最初は猫をかぶっていた生徒であっても、性格やタイプがだんだん</w:t>
      </w:r>
      <w:r w:rsidR="00270878">
        <w:rPr>
          <w:rFonts w:ascii="HG教科書体" w:eastAsia="HG教科書体" w:hint="eastAsia"/>
        </w:rPr>
        <w:t>分かってきますから、幾度か試行錯誤を繰り返しながらその生徒にぴったりの講</w:t>
      </w:r>
      <w:r w:rsidR="00270878">
        <w:rPr>
          <w:rFonts w:ascii="HG教科書体" w:eastAsia="HG教科書体" w:hint="eastAsia"/>
        </w:rPr>
        <w:lastRenderedPageBreak/>
        <w:t>師</w:t>
      </w:r>
      <w:r w:rsidR="001F6B71">
        <w:rPr>
          <w:rFonts w:ascii="HG教科書体" w:eastAsia="HG教科書体" w:hint="eastAsia"/>
        </w:rPr>
        <w:t>配当に近づけていけます。</w:t>
      </w:r>
    </w:p>
    <w:p w:rsidR="00270878" w:rsidRPr="001F6B71" w:rsidRDefault="00270878" w:rsidP="00407B29">
      <w:pPr>
        <w:rPr>
          <w:rFonts w:ascii="HG教科書体" w:eastAsia="HG教科書体"/>
        </w:rPr>
      </w:pPr>
    </w:p>
    <w:p w:rsidR="00270878" w:rsidRDefault="00270878" w:rsidP="00407B29">
      <w:pPr>
        <w:rPr>
          <w:rFonts w:ascii="HG教科書体" w:eastAsia="HG教科書体"/>
        </w:rPr>
      </w:pPr>
      <w:r>
        <w:rPr>
          <w:rFonts w:ascii="HG教科書体" w:eastAsia="HG教科書体" w:hint="eastAsia"/>
        </w:rPr>
        <w:t>ところが無料体</w:t>
      </w:r>
      <w:r w:rsidR="001F6B71">
        <w:rPr>
          <w:rFonts w:ascii="HG教科書体" w:eastAsia="HG教科書体" w:hint="eastAsia"/>
        </w:rPr>
        <w:t>験ではその</w:t>
      </w:r>
      <w:r w:rsidR="00570204">
        <w:rPr>
          <w:rFonts w:ascii="HG教科書体" w:eastAsia="HG教科書体" w:hint="eastAsia"/>
        </w:rPr>
        <w:t>1</w:t>
      </w:r>
      <w:r w:rsidR="001F6B71">
        <w:rPr>
          <w:rFonts w:ascii="HG教科書体" w:eastAsia="HG教科書体" w:hint="eastAsia"/>
        </w:rPr>
        <w:t>回の体験授業でピッタリの講師を配当しなければいけません。その</w:t>
      </w:r>
      <w:r w:rsidR="00570204">
        <w:rPr>
          <w:rFonts w:ascii="HG教科書体" w:eastAsia="HG教科書体" w:hint="eastAsia"/>
        </w:rPr>
        <w:t>1</w:t>
      </w:r>
      <w:r w:rsidR="001F6B71">
        <w:rPr>
          <w:rFonts w:ascii="HG教科書体" w:eastAsia="HG教科書体" w:hint="eastAsia"/>
        </w:rPr>
        <w:t>回をミスするとそれで終わり、一発レッドカードです。これが</w:t>
      </w:r>
      <w:r>
        <w:rPr>
          <w:rFonts w:ascii="HG教科書体" w:eastAsia="HG教科書体" w:hint="eastAsia"/>
        </w:rPr>
        <w:t>実に難しい。事前の保護者や生徒とのコミュニケーションである程度、生徒の性格などを踏まえて体験を組みますが、それでもまだ生徒や保護者とのリレーションは十分ではなく、その本質は分かりませんから、どうしても一定割合で外します。ましてや面談をせずにいきなり無料体験をするのは目をつぶってバッターボックスに立つようなもの</w:t>
      </w:r>
      <w:r w:rsidR="001F6B71">
        <w:rPr>
          <w:rFonts w:ascii="HG教科書体" w:eastAsia="HG教科書体" w:hint="eastAsia"/>
        </w:rPr>
        <w:t>です</w:t>
      </w:r>
      <w:r>
        <w:rPr>
          <w:rFonts w:ascii="HG教科書体" w:eastAsia="HG教科書体" w:hint="eastAsia"/>
        </w:rPr>
        <w:t>。その状況で生徒の期待を超える授業サービスを提供するのは非常に難しく、結果として無料体験後の入会率が下がります。</w:t>
      </w:r>
    </w:p>
    <w:p w:rsidR="00B67AAD" w:rsidRDefault="00B67AAD" w:rsidP="00407B29">
      <w:pPr>
        <w:rPr>
          <w:rFonts w:ascii="HG教科書体" w:eastAsia="HG教科書体"/>
        </w:rPr>
      </w:pPr>
    </w:p>
    <w:p w:rsidR="00270878" w:rsidRDefault="00B67AAD" w:rsidP="00407B29">
      <w:pPr>
        <w:rPr>
          <w:rFonts w:ascii="HG教科書体" w:eastAsia="HG教科書体"/>
        </w:rPr>
      </w:pPr>
      <w:r>
        <w:rPr>
          <w:rFonts w:ascii="HG教科書体" w:eastAsia="HG教科書体" w:hint="eastAsia"/>
        </w:rPr>
        <w:t>私が現場責任者をやっていた頃、</w:t>
      </w:r>
      <w:r w:rsidR="00270878">
        <w:rPr>
          <w:rFonts w:ascii="HG教科書体" w:eastAsia="HG教科書体" w:hint="eastAsia"/>
        </w:rPr>
        <w:t>生徒から</w:t>
      </w:r>
      <w:r>
        <w:rPr>
          <w:rFonts w:ascii="HG教科書体" w:eastAsia="HG教科書体" w:hint="eastAsia"/>
        </w:rPr>
        <w:t>大</w:t>
      </w:r>
      <w:r w:rsidR="001B11CA">
        <w:rPr>
          <w:rFonts w:ascii="HG教科書体" w:eastAsia="HG教科書体" w:hint="eastAsia"/>
        </w:rPr>
        <w:t>人気のアルバイト講師がい</w:t>
      </w:r>
      <w:r>
        <w:rPr>
          <w:rFonts w:ascii="HG教科書体" w:eastAsia="HG教科書体" w:hint="eastAsia"/>
        </w:rPr>
        <w:t>て、私自身、その講師に</w:t>
      </w:r>
      <w:r w:rsidR="001B11CA">
        <w:rPr>
          <w:rFonts w:ascii="HG教科書体" w:eastAsia="HG教科書体" w:hint="eastAsia"/>
        </w:rPr>
        <w:t>絶大な信頼をおいていました。</w:t>
      </w:r>
      <w:r w:rsidR="001F6B71">
        <w:rPr>
          <w:rFonts w:ascii="HG教科書体" w:eastAsia="HG教科書体" w:hint="eastAsia"/>
        </w:rPr>
        <w:t>ほとんどの</w:t>
      </w:r>
      <w:r w:rsidR="001B11CA">
        <w:rPr>
          <w:rFonts w:ascii="HG教科書体" w:eastAsia="HG教科書体" w:hint="eastAsia"/>
        </w:rPr>
        <w:t>生徒の心をわしづかみします。反抗期だろうが内気な子だろうが男子だろうが女子だろうが成績上位だろうが下位だろうが</w:t>
      </w:r>
      <w:r>
        <w:rPr>
          <w:rFonts w:ascii="HG教科書体" w:eastAsia="HG教科書体" w:hint="eastAsia"/>
        </w:rPr>
        <w:t>つかみまくりです</w:t>
      </w:r>
      <w:r w:rsidR="001B11CA">
        <w:rPr>
          <w:rFonts w:ascii="HG教科書体" w:eastAsia="HG教科書体" w:hint="eastAsia"/>
        </w:rPr>
        <w:t>。生徒からのアンケートでは常に上位にランクイン</w:t>
      </w:r>
      <w:r>
        <w:rPr>
          <w:rFonts w:ascii="HG教科書体" w:eastAsia="HG教科書体" w:hint="eastAsia"/>
        </w:rPr>
        <w:t>。『あの先生に受け持って貰いたい』と多くの生徒が言い出すので、講習会の時間割を組む際などは大変苦労した記憶があります。</w:t>
      </w:r>
      <w:r w:rsidR="001B11CA">
        <w:rPr>
          <w:rFonts w:ascii="HG教科書体" w:eastAsia="HG教科書体" w:hint="eastAsia"/>
        </w:rPr>
        <w:t>ただ、その講師が無料体験になると、しばしば外すのです。</w:t>
      </w:r>
      <w:r w:rsidR="001F6B71">
        <w:rPr>
          <w:rFonts w:ascii="HG教科書体" w:eastAsia="HG教科書体" w:hint="eastAsia"/>
        </w:rPr>
        <w:t>無料体験後に生徒に</w:t>
      </w:r>
      <w:r w:rsidR="009B3A2B">
        <w:rPr>
          <w:rFonts w:ascii="HG教科書体" w:eastAsia="HG教科書体" w:hint="eastAsia"/>
        </w:rPr>
        <w:t>声をかけても</w:t>
      </w:r>
      <w:r w:rsidR="001F6B71">
        <w:rPr>
          <w:rFonts w:ascii="HG教科書体" w:eastAsia="HG教科書体" w:hint="eastAsia"/>
        </w:rPr>
        <w:t>、あまり良い</w:t>
      </w:r>
      <w:r w:rsidR="009B3A2B">
        <w:rPr>
          <w:rFonts w:ascii="HG教科書体" w:eastAsia="HG教科書体" w:hint="eastAsia"/>
        </w:rPr>
        <w:t>感想</w:t>
      </w:r>
      <w:r w:rsidR="001F6B71">
        <w:rPr>
          <w:rFonts w:ascii="HG教科書体" w:eastAsia="HG教科書体" w:hint="eastAsia"/>
        </w:rPr>
        <w:t>が返ってきません。</w:t>
      </w:r>
    </w:p>
    <w:p w:rsidR="001B11CA" w:rsidRDefault="001B11CA" w:rsidP="00407B29">
      <w:pPr>
        <w:rPr>
          <w:rFonts w:ascii="HG教科書体" w:eastAsia="HG教科書体"/>
        </w:rPr>
      </w:pPr>
    </w:p>
    <w:p w:rsidR="001B11CA" w:rsidRDefault="001B11CA" w:rsidP="00407B29">
      <w:pPr>
        <w:rPr>
          <w:rFonts w:ascii="HG教科書体" w:eastAsia="HG教科書体"/>
        </w:rPr>
      </w:pPr>
      <w:r>
        <w:rPr>
          <w:rFonts w:ascii="HG教科書体" w:eastAsia="HG教科書体" w:hint="eastAsia"/>
        </w:rPr>
        <w:t>何が起こっているのだろうと見ているとこんなことが</w:t>
      </w:r>
      <w:r w:rsidR="001F6B71">
        <w:rPr>
          <w:rFonts w:ascii="HG教科書体" w:eastAsia="HG教科書体" w:hint="eastAsia"/>
        </w:rPr>
        <w:t>分かってき</w:t>
      </w:r>
      <w:r>
        <w:rPr>
          <w:rFonts w:ascii="HG教科書体" w:eastAsia="HG教科書体" w:hint="eastAsia"/>
        </w:rPr>
        <w:t>ました。</w:t>
      </w:r>
      <w:r w:rsidRPr="009B3A2B">
        <w:rPr>
          <w:rFonts w:asciiTheme="majorEastAsia" w:eastAsiaTheme="majorEastAsia" w:hAnsiTheme="majorEastAsia" w:hint="eastAsia"/>
          <w:b/>
        </w:rPr>
        <w:t>その講師は</w:t>
      </w:r>
      <w:r w:rsidR="00570204" w:rsidRPr="009B3A2B">
        <w:rPr>
          <w:rFonts w:asciiTheme="majorEastAsia" w:eastAsiaTheme="majorEastAsia" w:hAnsiTheme="majorEastAsia"/>
          <w:b/>
        </w:rPr>
        <w:t>1</w:t>
      </w:r>
      <w:r w:rsidRPr="009B3A2B">
        <w:rPr>
          <w:rFonts w:asciiTheme="majorEastAsia" w:eastAsiaTheme="majorEastAsia" w:hAnsiTheme="majorEastAsia" w:hint="eastAsia"/>
          <w:b/>
        </w:rPr>
        <w:t>回</w:t>
      </w:r>
      <w:r w:rsidR="00B67AAD" w:rsidRPr="009B3A2B">
        <w:rPr>
          <w:rFonts w:asciiTheme="majorEastAsia" w:eastAsiaTheme="majorEastAsia" w:hAnsiTheme="majorEastAsia" w:hint="eastAsia"/>
          <w:b/>
        </w:rPr>
        <w:t>だけ</w:t>
      </w:r>
      <w:r w:rsidRPr="009B3A2B">
        <w:rPr>
          <w:rFonts w:asciiTheme="majorEastAsia" w:eastAsiaTheme="majorEastAsia" w:hAnsiTheme="majorEastAsia" w:hint="eastAsia"/>
          <w:b/>
        </w:rPr>
        <w:t>の授業で生徒の心をつかんでいるわけではないのです</w:t>
      </w:r>
      <w:r>
        <w:rPr>
          <w:rFonts w:ascii="HG教科書体" w:eastAsia="HG教科書体" w:hint="eastAsia"/>
        </w:rPr>
        <w:t>。</w:t>
      </w:r>
      <w:r w:rsidRPr="009B3A2B">
        <w:rPr>
          <w:rFonts w:asciiTheme="majorEastAsia" w:eastAsiaTheme="majorEastAsia" w:hAnsiTheme="majorEastAsia" w:hint="eastAsia"/>
          <w:b/>
        </w:rPr>
        <w:t>毎週その生徒とコミュニケーションしているうちにゆっくり</w:t>
      </w:r>
      <w:r w:rsidR="00B67AAD" w:rsidRPr="009B3A2B">
        <w:rPr>
          <w:rFonts w:asciiTheme="majorEastAsia" w:eastAsiaTheme="majorEastAsia" w:hAnsiTheme="majorEastAsia" w:hint="eastAsia"/>
          <w:b/>
        </w:rPr>
        <w:t>、そして確実に</w:t>
      </w:r>
      <w:r w:rsidRPr="009B3A2B">
        <w:rPr>
          <w:rFonts w:asciiTheme="majorEastAsia" w:eastAsiaTheme="majorEastAsia" w:hAnsiTheme="majorEastAsia" w:hint="eastAsia"/>
          <w:b/>
        </w:rPr>
        <w:t>信頼をつかんでいるのです</w:t>
      </w:r>
      <w:r>
        <w:rPr>
          <w:rFonts w:ascii="HG教科書体" w:eastAsia="HG教科書体" w:hint="eastAsia"/>
        </w:rPr>
        <w:t>。先週の約束を忘れずに実行する、生徒に関心を持ち</w:t>
      </w:r>
      <w:r w:rsidR="001F6B71">
        <w:rPr>
          <w:rFonts w:ascii="HG教科書体" w:eastAsia="HG教科書体" w:hint="eastAsia"/>
        </w:rPr>
        <w:t>、</w:t>
      </w:r>
      <w:r>
        <w:rPr>
          <w:rFonts w:ascii="HG教科書体" w:eastAsia="HG教科書体" w:hint="eastAsia"/>
        </w:rPr>
        <w:t>生徒が出来たときは笑顔で褒め、</w:t>
      </w:r>
      <w:r w:rsidR="00837073">
        <w:rPr>
          <w:rFonts w:ascii="HG教科書体" w:eastAsia="HG教科書体" w:hint="eastAsia"/>
        </w:rPr>
        <w:t>やってこないときは勇気を持って叱る。</w:t>
      </w:r>
      <w:r>
        <w:rPr>
          <w:rFonts w:ascii="HG教科書体" w:eastAsia="HG教科書体" w:hint="eastAsia"/>
        </w:rPr>
        <w:t>生徒を思う気持ちは生徒にしっかり伝わり、生徒はその講師の大ファンになっていきます。</w:t>
      </w:r>
    </w:p>
    <w:p w:rsidR="001B11CA" w:rsidRDefault="001B11CA" w:rsidP="00407B29">
      <w:pPr>
        <w:rPr>
          <w:rFonts w:ascii="HG教科書体" w:eastAsia="HG教科書体"/>
        </w:rPr>
      </w:pPr>
    </w:p>
    <w:p w:rsidR="001B11CA" w:rsidRPr="001B11CA" w:rsidRDefault="001B11CA" w:rsidP="00407B29">
      <w:pPr>
        <w:rPr>
          <w:rFonts w:ascii="HG教科書体" w:eastAsia="HG教科書体"/>
        </w:rPr>
      </w:pPr>
      <w:r>
        <w:rPr>
          <w:rFonts w:ascii="HG教科書体" w:eastAsia="HG教科書体" w:hint="eastAsia"/>
        </w:rPr>
        <w:t>ただ、それが</w:t>
      </w:r>
      <w:r w:rsidR="00570204">
        <w:rPr>
          <w:rFonts w:ascii="HG教科書体" w:eastAsia="HG教科書体" w:hint="eastAsia"/>
        </w:rPr>
        <w:t>1</w:t>
      </w:r>
      <w:r>
        <w:rPr>
          <w:rFonts w:ascii="HG教科書体" w:eastAsia="HG教科書体" w:hint="eastAsia"/>
        </w:rPr>
        <w:t>回の60分や90分の授業で出来るかというと、それは別の話なのです。特に前述の通り、</w:t>
      </w:r>
      <w:r w:rsidRPr="009B3A2B">
        <w:rPr>
          <w:rFonts w:asciiTheme="majorEastAsia" w:eastAsiaTheme="majorEastAsia" w:hAnsiTheme="majorEastAsia" w:hint="eastAsia"/>
          <w:b/>
        </w:rPr>
        <w:t>無料体験を受ける生徒が</w:t>
      </w:r>
      <w:r w:rsidR="00837073" w:rsidRPr="009B3A2B">
        <w:rPr>
          <w:rFonts w:asciiTheme="majorEastAsia" w:eastAsiaTheme="majorEastAsia" w:hAnsiTheme="majorEastAsia" w:hint="eastAsia"/>
          <w:b/>
        </w:rPr>
        <w:t>警戒心を</w:t>
      </w:r>
      <w:r w:rsidRPr="009B3A2B">
        <w:rPr>
          <w:rFonts w:asciiTheme="majorEastAsia" w:eastAsiaTheme="majorEastAsia" w:hAnsiTheme="majorEastAsia" w:hint="eastAsia"/>
          <w:b/>
        </w:rPr>
        <w:t>持っている状況であれば、エース講師であったとしてもその生徒の心をつかむことは極めて困難です</w:t>
      </w:r>
      <w:r>
        <w:rPr>
          <w:rFonts w:ascii="HG教科書体" w:eastAsia="HG教科書体" w:hint="eastAsia"/>
        </w:rPr>
        <w:t>。そのことに気付いてから私は無料体験を原則としてやめました。</w:t>
      </w:r>
    </w:p>
    <w:p w:rsidR="00270878" w:rsidRDefault="00270878" w:rsidP="00407B29">
      <w:pPr>
        <w:rPr>
          <w:rFonts w:ascii="HG教科書体" w:eastAsia="HG教科書体"/>
        </w:rPr>
      </w:pPr>
    </w:p>
    <w:p w:rsidR="001B11CA" w:rsidRDefault="00837073" w:rsidP="00407B29">
      <w:pPr>
        <w:rPr>
          <w:rFonts w:ascii="HG教科書体" w:eastAsia="HG教科書体"/>
        </w:rPr>
      </w:pPr>
      <w:r w:rsidRPr="009B3A2B">
        <w:rPr>
          <w:rFonts w:asciiTheme="majorEastAsia" w:eastAsiaTheme="majorEastAsia" w:hAnsiTheme="majorEastAsia" w:hint="eastAsia"/>
          <w:b/>
        </w:rPr>
        <w:t>『授業が差別化されており、その無料体験の</w:t>
      </w:r>
      <w:r w:rsidR="00570204" w:rsidRPr="009B3A2B">
        <w:rPr>
          <w:rFonts w:asciiTheme="majorEastAsia" w:eastAsiaTheme="majorEastAsia" w:hAnsiTheme="majorEastAsia" w:hint="eastAsia"/>
          <w:b/>
        </w:rPr>
        <w:t>1</w:t>
      </w:r>
      <w:r w:rsidR="001B11CA" w:rsidRPr="009B3A2B">
        <w:rPr>
          <w:rFonts w:asciiTheme="majorEastAsia" w:eastAsiaTheme="majorEastAsia" w:hAnsiTheme="majorEastAsia" w:hint="eastAsia"/>
          <w:b/>
        </w:rPr>
        <w:t>日で</w:t>
      </w:r>
      <w:r w:rsidRPr="009B3A2B">
        <w:rPr>
          <w:rFonts w:asciiTheme="majorEastAsia" w:eastAsiaTheme="majorEastAsia" w:hAnsiTheme="majorEastAsia" w:hint="eastAsia"/>
          <w:b/>
        </w:rPr>
        <w:t>、</w:t>
      </w:r>
      <w:r w:rsidR="001B11CA" w:rsidRPr="009B3A2B">
        <w:rPr>
          <w:rFonts w:asciiTheme="majorEastAsia" w:eastAsiaTheme="majorEastAsia" w:hAnsiTheme="majorEastAsia" w:hint="eastAsia"/>
          <w:b/>
        </w:rPr>
        <w:t>塾の魅力を伝えるための仕組みが出来ていれば</w:t>
      </w:r>
      <w:r w:rsidRPr="009B3A2B">
        <w:rPr>
          <w:rFonts w:asciiTheme="majorEastAsia" w:eastAsiaTheme="majorEastAsia" w:hAnsiTheme="majorEastAsia" w:hint="eastAsia"/>
          <w:b/>
        </w:rPr>
        <w:t>無料体験は</w:t>
      </w:r>
      <w:r w:rsidR="001B11CA" w:rsidRPr="009B3A2B">
        <w:rPr>
          <w:rFonts w:asciiTheme="majorEastAsia" w:eastAsiaTheme="majorEastAsia" w:hAnsiTheme="majorEastAsia" w:hint="eastAsia"/>
          <w:b/>
        </w:rPr>
        <w:t>やったほうがいいが、そうではなければ無料体験を受信のステップから外したほうが</w:t>
      </w:r>
      <w:r w:rsidRPr="009B3A2B">
        <w:rPr>
          <w:rFonts w:asciiTheme="majorEastAsia" w:eastAsiaTheme="majorEastAsia" w:hAnsiTheme="majorEastAsia" w:hint="eastAsia"/>
          <w:b/>
        </w:rPr>
        <w:t>いい』</w:t>
      </w:r>
      <w:r>
        <w:rPr>
          <w:rFonts w:ascii="HG教科書体" w:eastAsia="HG教科書体" w:hint="eastAsia"/>
        </w:rPr>
        <w:t>というのが、私の考えです。</w:t>
      </w:r>
    </w:p>
    <w:p w:rsidR="00B2152E" w:rsidRDefault="00B2152E" w:rsidP="00407B29">
      <w:pPr>
        <w:rPr>
          <w:rFonts w:ascii="HG教科書体" w:eastAsia="HG教科書体"/>
        </w:rPr>
      </w:pPr>
    </w:p>
    <w:p w:rsidR="00B2152E" w:rsidRDefault="00837073" w:rsidP="00407B29">
      <w:pPr>
        <w:rPr>
          <w:rFonts w:ascii="HG教科書体" w:eastAsia="HG教科書体"/>
        </w:rPr>
      </w:pPr>
      <w:r>
        <w:rPr>
          <w:rFonts w:ascii="HG教科書体" w:eastAsia="HG教科書体" w:hint="eastAsia"/>
        </w:rPr>
        <w:t>しかし</w:t>
      </w:r>
      <w:r w:rsidR="00B2152E">
        <w:rPr>
          <w:rFonts w:ascii="HG教科書体" w:eastAsia="HG教科書体" w:hint="eastAsia"/>
        </w:rPr>
        <w:t>、生徒や保護者は無料体験を希望されます。ただ、これも塾のスイッチングコストの高さから出てくる言葉であると捉えると解決策が見えてきます。授業も試さずに入会するのは</w:t>
      </w:r>
      <w:r>
        <w:rPr>
          <w:rFonts w:ascii="HG教科書体" w:eastAsia="HG教科書体" w:hint="eastAsia"/>
        </w:rPr>
        <w:t>あまりにも</w:t>
      </w:r>
      <w:r w:rsidR="00B2152E">
        <w:rPr>
          <w:rFonts w:ascii="HG教科書体" w:eastAsia="HG教科書体" w:hint="eastAsia"/>
        </w:rPr>
        <w:t>リスクが大きいので、</w:t>
      </w:r>
      <w:r w:rsidR="00B67AAD">
        <w:rPr>
          <w:rFonts w:ascii="HG教科書体" w:eastAsia="HG教科書体" w:hint="eastAsia"/>
        </w:rPr>
        <w:t>生徒や保護者は</w:t>
      </w:r>
      <w:r w:rsidR="00B2152E">
        <w:rPr>
          <w:rFonts w:ascii="HG教科書体" w:eastAsia="HG教科書体" w:hint="eastAsia"/>
        </w:rPr>
        <w:t>授業を受けてみてイマイチだと感じたときにキャンセルできる保証が欲しいのです。こんな風に対応されてはいかがでしょうか？</w:t>
      </w:r>
    </w:p>
    <w:p w:rsidR="00B2152E" w:rsidRDefault="00B2152E" w:rsidP="00407B29">
      <w:pPr>
        <w:rPr>
          <w:rFonts w:ascii="HG教科書体" w:eastAsia="HG教科書体"/>
        </w:rPr>
      </w:pPr>
    </w:p>
    <w:p w:rsidR="00645B7C" w:rsidRPr="00645B7C" w:rsidRDefault="00645B7C" w:rsidP="00645B7C">
      <w:pPr>
        <w:rPr>
          <w:rFonts w:ascii="HGSｺﾞｼｯｸM" w:eastAsia="HGSｺﾞｼｯｸM" w:hAnsi="HG丸ｺﾞｼｯｸM-PRO"/>
          <w:color w:val="002060"/>
          <w:bdr w:val="single" w:sz="4" w:space="0" w:color="auto"/>
        </w:rPr>
      </w:pPr>
      <w:r>
        <w:rPr>
          <w:rFonts w:ascii="HGSｺﾞｼｯｸM" w:eastAsia="HGSｺﾞｼｯｸM" w:hAnsi="HG丸ｺﾞｼｯｸM-PRO" w:hint="eastAsia"/>
          <w:color w:val="002060"/>
          <w:bdr w:val="single" w:sz="4" w:space="0" w:color="auto"/>
        </w:rPr>
        <w:t>トーク例（入会面談の中でクーリングオフを説明する1シーン</w:t>
      </w:r>
      <w:r w:rsidRPr="00645B7C">
        <w:rPr>
          <w:rFonts w:ascii="HGSｺﾞｼｯｸM" w:eastAsia="HGSｺﾞｼｯｸM" w:hAnsi="HG丸ｺﾞｼｯｸM-PRO" w:hint="eastAsia"/>
          <w:color w:val="002060"/>
          <w:bdr w:val="single" w:sz="4" w:space="0" w:color="auto"/>
        </w:rPr>
        <w:t>）</w:t>
      </w:r>
    </w:p>
    <w:p w:rsidR="00B2152E" w:rsidRPr="00645B7C" w:rsidRDefault="00B2152E" w:rsidP="00B2152E">
      <w:pPr>
        <w:spacing w:afterLines="50" w:after="180"/>
        <w:ind w:left="630" w:hangingChars="300" w:hanging="630"/>
        <w:rPr>
          <w:rFonts w:ascii="HGSｺﾞｼｯｸM" w:eastAsia="HGSｺﾞｼｯｸM" w:hAnsi="HG丸ｺﾞｼｯｸM-PRO"/>
          <w:color w:val="002060"/>
        </w:rPr>
      </w:pPr>
      <w:r w:rsidRPr="00645B7C">
        <w:rPr>
          <w:rFonts w:ascii="HGSｺﾞｼｯｸM" w:eastAsia="HGSｺﾞｼｯｸM" w:hAnsi="HG丸ｺﾞｼｯｸM-PRO" w:hint="eastAsia"/>
          <w:color w:val="002060"/>
        </w:rPr>
        <w:t>保護者</w:t>
      </w:r>
      <w:r w:rsidR="00645B7C">
        <w:rPr>
          <w:rFonts w:ascii="HGSｺﾞｼｯｸM" w:eastAsia="HGSｺﾞｼｯｸM" w:hAnsi="HG丸ｺﾞｼｯｸM-PRO" w:hint="eastAsia"/>
          <w:color w:val="002060"/>
        </w:rPr>
        <w:t>：</w:t>
      </w:r>
      <w:r w:rsidRPr="00645B7C">
        <w:rPr>
          <w:rFonts w:ascii="HGSｺﾞｼｯｸM" w:eastAsia="HGSｺﾞｼｯｸM" w:hAnsi="HG丸ｺﾞｼｯｸM-PRO" w:hint="eastAsia"/>
          <w:color w:val="002060"/>
        </w:rPr>
        <w:t>『無料体験</w:t>
      </w:r>
      <w:r w:rsidR="00837073" w:rsidRPr="00645B7C">
        <w:rPr>
          <w:rFonts w:ascii="HGSｺﾞｼｯｸM" w:eastAsia="HGSｺﾞｼｯｸM" w:hAnsi="HG丸ｺﾞｼｯｸM-PRO" w:hint="eastAsia"/>
          <w:color w:val="002060"/>
        </w:rPr>
        <w:t>は</w:t>
      </w:r>
      <w:r w:rsidRPr="00645B7C">
        <w:rPr>
          <w:rFonts w:ascii="HGSｺﾞｼｯｸM" w:eastAsia="HGSｺﾞｼｯｸM" w:hAnsi="HG丸ｺﾞｼｯｸM-PRO" w:hint="eastAsia"/>
          <w:color w:val="002060"/>
        </w:rPr>
        <w:t>出来ますか？一度試してみてから決めたいのですが。』</w:t>
      </w:r>
    </w:p>
    <w:p w:rsidR="00B2152E" w:rsidRPr="00645B7C" w:rsidRDefault="00645B7C" w:rsidP="00B2152E">
      <w:pPr>
        <w:spacing w:afterLines="50" w:after="180"/>
        <w:ind w:left="630" w:hangingChars="300" w:hanging="630"/>
        <w:rPr>
          <w:rFonts w:ascii="HGSｺﾞｼｯｸM" w:eastAsia="HGSｺﾞｼｯｸM" w:hAnsi="HG丸ｺﾞｼｯｸM-PRO"/>
          <w:color w:val="002060"/>
        </w:rPr>
      </w:pPr>
      <w:r>
        <w:rPr>
          <w:rFonts w:ascii="HGSｺﾞｼｯｸM" w:eastAsia="HGSｺﾞｼｯｸM" w:hAnsi="HG丸ｺﾞｼｯｸM-PRO" w:hint="eastAsia"/>
          <w:color w:val="002060"/>
        </w:rPr>
        <w:t>校舎長：</w:t>
      </w:r>
      <w:r w:rsidR="00B2152E" w:rsidRPr="00645B7C">
        <w:rPr>
          <w:rFonts w:ascii="HGSｺﾞｼｯｸM" w:eastAsia="HGSｺﾞｼｯｸM" w:hAnsi="HG丸ｺﾞｼｯｸM-PRO" w:hint="eastAsia"/>
          <w:color w:val="002060"/>
        </w:rPr>
        <w:t>『はい。もちろん無料体験は可能です。ただ当塾はクーリングオフ制度を導入しております。</w:t>
      </w:r>
      <w:r w:rsidR="00410619" w:rsidRPr="00645B7C">
        <w:rPr>
          <w:rFonts w:ascii="HGSｺﾞｼｯｸM" w:eastAsia="HGSｺﾞｼｯｸM" w:hAnsi="HG丸ｺﾞｼｯｸM-PRO" w:hint="eastAsia"/>
          <w:color w:val="002060"/>
        </w:rPr>
        <w:t>入</w:t>
      </w:r>
      <w:r w:rsidR="00410619" w:rsidRPr="00645B7C">
        <w:rPr>
          <w:rFonts w:ascii="HGSｺﾞｼｯｸM" w:eastAsia="HGSｺﾞｼｯｸM" w:hAnsi="HG丸ｺﾞｼｯｸM-PRO" w:hint="eastAsia"/>
          <w:color w:val="002060"/>
        </w:rPr>
        <w:lastRenderedPageBreak/>
        <w:t>会いただいてから</w:t>
      </w:r>
      <w:r w:rsidR="00570204" w:rsidRPr="00645B7C">
        <w:rPr>
          <w:rFonts w:ascii="HGSｺﾞｼｯｸM" w:eastAsia="HGSｺﾞｼｯｸM" w:hAnsi="HG丸ｺﾞｼｯｸM-PRO" w:hint="eastAsia"/>
          <w:color w:val="002060"/>
        </w:rPr>
        <w:t>1</w:t>
      </w:r>
      <w:r w:rsidR="00B2152E" w:rsidRPr="00645B7C">
        <w:rPr>
          <w:rFonts w:ascii="HGSｺﾞｼｯｸM" w:eastAsia="HGSｺﾞｼｯｸM" w:hAnsi="HG丸ｺﾞｼｯｸM-PRO" w:hint="eastAsia"/>
          <w:color w:val="002060"/>
        </w:rPr>
        <w:t>0日間以内</w:t>
      </w:r>
      <w:r w:rsidR="00837073" w:rsidRPr="00645B7C">
        <w:rPr>
          <w:rFonts w:ascii="HGSｺﾞｼｯｸM" w:eastAsia="HGSｺﾞｼｯｸM" w:hAnsi="HG丸ｺﾞｼｯｸM-PRO" w:hint="eastAsia"/>
          <w:color w:val="002060"/>
        </w:rPr>
        <w:t>に</w:t>
      </w:r>
      <w:r w:rsidR="00B2152E" w:rsidRPr="00645B7C">
        <w:rPr>
          <w:rFonts w:ascii="HGSｺﾞｼｯｸM" w:eastAsia="HGSｺﾞｼｯｸM" w:hAnsi="HG丸ｺﾞｼｯｸM-PRO" w:hint="eastAsia"/>
          <w:color w:val="002060"/>
        </w:rPr>
        <w:t>おっしゃっていただければ、理由の如何を問わず、お申し込みをキャンセルでき、お支払いいただいた授業料も全額お返しいたします。』</w:t>
      </w:r>
    </w:p>
    <w:p w:rsidR="00B2152E" w:rsidRPr="00645B7C" w:rsidRDefault="00B2152E" w:rsidP="00B2152E">
      <w:pPr>
        <w:spacing w:afterLines="50" w:after="180"/>
        <w:ind w:left="630" w:hangingChars="300" w:hanging="630"/>
        <w:rPr>
          <w:rFonts w:ascii="HGSｺﾞｼｯｸM" w:eastAsia="HGSｺﾞｼｯｸM" w:hAnsi="HG丸ｺﾞｼｯｸM-PRO"/>
          <w:color w:val="002060"/>
        </w:rPr>
      </w:pPr>
      <w:r w:rsidRPr="00645B7C">
        <w:rPr>
          <w:rFonts w:ascii="HGSｺﾞｼｯｸM" w:eastAsia="HGSｺﾞｼｯｸM" w:hAnsi="HG丸ｺﾞｼｯｸM-PRO" w:hint="eastAsia"/>
          <w:color w:val="002060"/>
        </w:rPr>
        <w:t>保護者</w:t>
      </w:r>
      <w:r w:rsidR="00645B7C">
        <w:rPr>
          <w:rFonts w:ascii="HGSｺﾞｼｯｸM" w:eastAsia="HGSｺﾞｼｯｸM" w:hAnsi="HG丸ｺﾞｼｯｸM-PRO" w:hint="eastAsia"/>
          <w:color w:val="002060"/>
        </w:rPr>
        <w:t>：</w:t>
      </w:r>
      <w:r w:rsidRPr="00645B7C">
        <w:rPr>
          <w:rFonts w:ascii="HGSｺﾞｼｯｸM" w:eastAsia="HGSｺﾞｼｯｸM" w:hAnsi="HG丸ｺﾞｼｯｸM-PRO" w:hint="eastAsia"/>
          <w:color w:val="002060"/>
        </w:rPr>
        <w:t>『そうですか。ただ、体験をするのとそのクーリングオフを使うのと何が違うのですか？』</w:t>
      </w:r>
    </w:p>
    <w:p w:rsidR="00B2152E" w:rsidRPr="00645B7C" w:rsidRDefault="00645B7C" w:rsidP="00B2152E">
      <w:pPr>
        <w:spacing w:afterLines="50" w:after="180"/>
        <w:ind w:left="630" w:hangingChars="300" w:hanging="630"/>
        <w:rPr>
          <w:rFonts w:ascii="HGSｺﾞｼｯｸM" w:eastAsia="HGSｺﾞｼｯｸM" w:hAnsi="HG丸ｺﾞｼｯｸM-PRO"/>
          <w:color w:val="002060"/>
        </w:rPr>
      </w:pPr>
      <w:r>
        <w:rPr>
          <w:rFonts w:ascii="HGSｺﾞｼｯｸM" w:eastAsia="HGSｺﾞｼｯｸM" w:hAnsi="HG丸ｺﾞｼｯｸM-PRO" w:hint="eastAsia"/>
          <w:color w:val="002060"/>
        </w:rPr>
        <w:t>校舎長：</w:t>
      </w:r>
      <w:r w:rsidR="00837073" w:rsidRPr="00645B7C">
        <w:rPr>
          <w:rFonts w:ascii="HGSｺﾞｼｯｸM" w:eastAsia="HGSｺﾞｼｯｸM" w:hAnsi="HG丸ｺﾞｼｯｸM-PRO" w:hint="eastAsia"/>
          <w:color w:val="002060"/>
        </w:rPr>
        <w:t>『無料体験になるとあくまで</w:t>
      </w:r>
      <w:r w:rsidR="00570204" w:rsidRPr="00645B7C">
        <w:rPr>
          <w:rFonts w:ascii="HGSｺﾞｼｯｸM" w:eastAsia="HGSｺﾞｼｯｸM" w:hAnsi="HG丸ｺﾞｼｯｸM-PRO" w:hint="eastAsia"/>
          <w:color w:val="002060"/>
        </w:rPr>
        <w:t>1</w:t>
      </w:r>
      <w:r w:rsidR="00B2152E" w:rsidRPr="00645B7C">
        <w:rPr>
          <w:rFonts w:ascii="HGSｺﾞｼｯｸM" w:eastAsia="HGSｺﾞｼｯｸM" w:hAnsi="HG丸ｺﾞｼｯｸM-PRO" w:hint="eastAsia"/>
          <w:color w:val="002060"/>
        </w:rPr>
        <w:t>回だけの授業になるので、</w:t>
      </w:r>
      <w:r w:rsidR="00410619" w:rsidRPr="00645B7C">
        <w:rPr>
          <w:rFonts w:ascii="HGSｺﾞｼｯｸM" w:eastAsia="HGSｺﾞｼｯｸM" w:hAnsi="HG丸ｺﾞｼｯｸM-PRO" w:hint="eastAsia"/>
          <w:color w:val="002060"/>
        </w:rPr>
        <w:t>お子さまの状況を踏まえた形での授業というのが難しいんです。一般的な個別指導を行うだけになるんです。入会いただくと、今日の面談のお話をもとに年間のカリキュラムを考え、学習カルテを作成してお子さまにピッタリの教材で授業をスタートします。</w:t>
      </w:r>
      <w:r w:rsidR="003D1832" w:rsidRPr="00645B7C">
        <w:rPr>
          <w:rFonts w:ascii="HGSｺﾞｼｯｸM" w:eastAsia="HGSｺﾞｼｯｸM" w:hAnsi="HG丸ｺﾞｼｯｸM-PRO" w:hint="eastAsia"/>
          <w:color w:val="002060"/>
        </w:rPr>
        <w:t>お子さまに合わせたカリキュラムの授業を数回受講されてから</w:t>
      </w:r>
      <w:r w:rsidR="00837073" w:rsidRPr="00645B7C">
        <w:rPr>
          <w:rFonts w:ascii="HGSｺﾞｼｯｸM" w:eastAsia="HGSｺﾞｼｯｸM" w:hAnsi="HG丸ｺﾞｼｯｸM-PRO" w:hint="eastAsia"/>
          <w:color w:val="002060"/>
        </w:rPr>
        <w:t>、今後どうするかをご判断いただけますので、</w:t>
      </w:r>
      <w:r w:rsidR="003D1832" w:rsidRPr="00645B7C">
        <w:rPr>
          <w:rFonts w:ascii="HGSｺﾞｼｯｸM" w:eastAsia="HGSｺﾞｼｯｸM" w:hAnsi="HG丸ｺﾞｼｯｸM-PRO" w:hint="eastAsia"/>
          <w:color w:val="002060"/>
        </w:rPr>
        <w:t>クーリングオフ</w:t>
      </w:r>
      <w:r w:rsidR="00837073" w:rsidRPr="00645B7C">
        <w:rPr>
          <w:rFonts w:ascii="HGSｺﾞｼｯｸM" w:eastAsia="HGSｺﾞｼｯｸM" w:hAnsi="HG丸ｺﾞｼｯｸM-PRO" w:hint="eastAsia"/>
          <w:color w:val="002060"/>
        </w:rPr>
        <w:t>制度を活用してもらったほうが、より判断がされやすいかと思います</w:t>
      </w:r>
      <w:r w:rsidR="003D1832" w:rsidRPr="00645B7C">
        <w:rPr>
          <w:rFonts w:ascii="HGSｺﾞｼｯｸM" w:eastAsia="HGSｺﾞｼｯｸM" w:hAnsi="HG丸ｺﾞｼｯｸM-PRO" w:hint="eastAsia"/>
          <w:color w:val="002060"/>
        </w:rPr>
        <w:t>。』</w:t>
      </w:r>
    </w:p>
    <w:p w:rsidR="00B2152E" w:rsidRDefault="00B2152E" w:rsidP="00407B29">
      <w:pPr>
        <w:rPr>
          <w:rFonts w:ascii="HG教科書体" w:eastAsia="HG教科書体"/>
        </w:rPr>
      </w:pPr>
    </w:p>
    <w:p w:rsidR="00BE5473" w:rsidRDefault="00603734" w:rsidP="00407B29">
      <w:pPr>
        <w:rPr>
          <w:rFonts w:ascii="HG教科書体" w:eastAsia="HG教科書体"/>
        </w:rPr>
      </w:pPr>
      <w:r w:rsidRPr="00CE39CB">
        <w:rPr>
          <w:rFonts w:asciiTheme="majorEastAsia" w:eastAsiaTheme="majorEastAsia" w:hAnsiTheme="majorEastAsia" w:hint="eastAsia"/>
          <w:b/>
        </w:rPr>
        <w:t>『</w:t>
      </w:r>
      <w:r w:rsidR="003D1832" w:rsidRPr="00CE39CB">
        <w:rPr>
          <w:rFonts w:asciiTheme="majorEastAsia" w:eastAsiaTheme="majorEastAsia" w:hAnsiTheme="majorEastAsia" w:hint="eastAsia"/>
          <w:b/>
        </w:rPr>
        <w:t>もし塾の授業を受けて合わないと思ったときに</w:t>
      </w:r>
      <w:r w:rsidRPr="00CE39CB">
        <w:rPr>
          <w:rFonts w:asciiTheme="majorEastAsia" w:eastAsiaTheme="majorEastAsia" w:hAnsiTheme="majorEastAsia" w:hint="eastAsia"/>
          <w:b/>
        </w:rPr>
        <w:t>、</w:t>
      </w:r>
      <w:r w:rsidR="003D1832" w:rsidRPr="00CE39CB">
        <w:rPr>
          <w:rFonts w:asciiTheme="majorEastAsia" w:eastAsiaTheme="majorEastAsia" w:hAnsiTheme="majorEastAsia" w:hint="eastAsia"/>
          <w:b/>
        </w:rPr>
        <w:t>キャンセルできる権利が欲しい</w:t>
      </w:r>
      <w:r w:rsidRPr="00CE39CB">
        <w:rPr>
          <w:rFonts w:asciiTheme="majorEastAsia" w:eastAsiaTheme="majorEastAsia" w:hAnsiTheme="majorEastAsia" w:hint="eastAsia"/>
          <w:b/>
        </w:rPr>
        <w:t>』</w:t>
      </w:r>
      <w:r w:rsidR="003D1832" w:rsidRPr="00CE39CB">
        <w:rPr>
          <w:rFonts w:asciiTheme="majorEastAsia" w:eastAsiaTheme="majorEastAsia" w:hAnsiTheme="majorEastAsia" w:hint="eastAsia"/>
          <w:b/>
        </w:rPr>
        <w:t>という気持ちを無料体験ではなく、クーリングオフ制度を使って得られるんだということを説明するわけです</w:t>
      </w:r>
      <w:r w:rsidR="003D1832">
        <w:rPr>
          <w:rFonts w:ascii="HG教科書体" w:eastAsia="HG教科書体" w:hint="eastAsia"/>
        </w:rPr>
        <w:t>。</w:t>
      </w:r>
    </w:p>
    <w:p w:rsidR="00BE5473" w:rsidRDefault="00BE5473" w:rsidP="00407B29">
      <w:pPr>
        <w:rPr>
          <w:rFonts w:ascii="HG教科書体" w:eastAsia="HG教科書体"/>
        </w:rPr>
      </w:pPr>
    </w:p>
    <w:p w:rsidR="003D1832" w:rsidRDefault="003D1832" w:rsidP="00407B29">
      <w:pPr>
        <w:rPr>
          <w:rFonts w:ascii="HG教科書体" w:eastAsia="HG教科書体"/>
        </w:rPr>
      </w:pPr>
      <w:r>
        <w:rPr>
          <w:rFonts w:ascii="HG教科書体" w:eastAsia="HG教科書体" w:hint="eastAsia"/>
        </w:rPr>
        <w:t>クーリングオフ制度は</w:t>
      </w:r>
      <w:r w:rsidR="00BE5473">
        <w:rPr>
          <w:rFonts w:ascii="HG教科書体" w:eastAsia="HG教科書体" w:hint="eastAsia"/>
        </w:rPr>
        <w:t>ご存知の通り、</w:t>
      </w:r>
      <w:r>
        <w:rPr>
          <w:rFonts w:ascii="HG教科書体" w:eastAsia="HG教科書体" w:hint="eastAsia"/>
        </w:rPr>
        <w:t xml:space="preserve">特定商取引に関する法律（通称 </w:t>
      </w:r>
      <w:r w:rsidR="00837073">
        <w:rPr>
          <w:rFonts w:ascii="HG教科書体" w:eastAsia="HG教科書体" w:hint="eastAsia"/>
        </w:rPr>
        <w:t>特商法）の中で定められており、塾であれば</w:t>
      </w:r>
      <w:r w:rsidR="00570204">
        <w:rPr>
          <w:rFonts w:ascii="HG教科書体" w:eastAsia="HG教科書体" w:hint="eastAsia"/>
        </w:rPr>
        <w:t>2</w:t>
      </w:r>
      <w:r w:rsidR="00837073">
        <w:rPr>
          <w:rFonts w:ascii="HG教科書体" w:eastAsia="HG教科書体" w:hint="eastAsia"/>
        </w:rPr>
        <w:t>ヶ月を超える期間で、なおかつ総額5万円を超える契約の場合、契約日を</w:t>
      </w:r>
      <w:r w:rsidR="00570204">
        <w:rPr>
          <w:rFonts w:ascii="HG教科書体" w:eastAsia="HG教科書体" w:hint="eastAsia"/>
        </w:rPr>
        <w:t>1</w:t>
      </w:r>
      <w:r w:rsidR="00837073">
        <w:rPr>
          <w:rFonts w:ascii="HG教科書体" w:eastAsia="HG教科書体" w:hint="eastAsia"/>
        </w:rPr>
        <w:t>日目と数えて8</w:t>
      </w:r>
      <w:r>
        <w:rPr>
          <w:rFonts w:ascii="HG教科書体" w:eastAsia="HG教科書体" w:hint="eastAsia"/>
        </w:rPr>
        <w:t>日以内に書面でもって申し出ることで契約の解除が出来るというものです。</w:t>
      </w:r>
      <w:r w:rsidR="00837073">
        <w:rPr>
          <w:rFonts w:ascii="HG教科書体" w:eastAsia="HG教科書体" w:hint="eastAsia"/>
        </w:rPr>
        <w:t>月謝制で運営されている場合は、</w:t>
      </w:r>
      <w:r w:rsidR="00570204">
        <w:rPr>
          <w:rFonts w:ascii="HG教科書体" w:eastAsia="HG教科書体" w:hint="eastAsia"/>
        </w:rPr>
        <w:t>2</w:t>
      </w:r>
      <w:r w:rsidR="00BE5473">
        <w:rPr>
          <w:rFonts w:ascii="HG教科書体" w:eastAsia="HG教科書体" w:hint="eastAsia"/>
        </w:rPr>
        <w:t>ヶ月を超える期間の契約をしているとみなされず、クーリングオフの対象外であると判断されることが多いようです。</w:t>
      </w:r>
      <w:r w:rsidR="00837073">
        <w:rPr>
          <w:rFonts w:ascii="HG教科書体" w:eastAsia="HG教科書体" w:hint="eastAsia"/>
        </w:rPr>
        <w:t>ただ、</w:t>
      </w:r>
      <w:r w:rsidR="00837073" w:rsidRPr="00CE39CB">
        <w:rPr>
          <w:rFonts w:asciiTheme="majorEastAsia" w:eastAsiaTheme="majorEastAsia" w:hAnsiTheme="majorEastAsia" w:hint="eastAsia"/>
          <w:b/>
        </w:rPr>
        <w:t>この制度はそも</w:t>
      </w:r>
      <w:r w:rsidR="00BE5473" w:rsidRPr="00CE39CB">
        <w:rPr>
          <w:rFonts w:asciiTheme="majorEastAsia" w:eastAsiaTheme="majorEastAsia" w:hAnsiTheme="majorEastAsia" w:hint="eastAsia"/>
          <w:b/>
        </w:rPr>
        <w:t>そも消費者保護が目的の制度ですから、法律には規定され</w:t>
      </w:r>
      <w:r w:rsidR="00837073" w:rsidRPr="00CE39CB">
        <w:rPr>
          <w:rFonts w:asciiTheme="majorEastAsia" w:eastAsiaTheme="majorEastAsia" w:hAnsiTheme="majorEastAsia" w:hint="eastAsia"/>
          <w:b/>
        </w:rPr>
        <w:t>ていなくても貴塾が独自に設定しても何ら問題ありません</w:t>
      </w:r>
      <w:r w:rsidR="00837073">
        <w:rPr>
          <w:rFonts w:ascii="HG教科書体" w:eastAsia="HG教科書体" w:hint="eastAsia"/>
        </w:rPr>
        <w:t>。法律では8</w:t>
      </w:r>
      <w:r w:rsidR="00BE5473">
        <w:rPr>
          <w:rFonts w:ascii="HG教科書体" w:eastAsia="HG教科書体" w:hint="eastAsia"/>
        </w:rPr>
        <w:t>日以内となっているところを</w:t>
      </w:r>
      <w:r w:rsidR="00570204">
        <w:rPr>
          <w:rFonts w:ascii="HG教科書体" w:eastAsia="HG教科書体" w:hint="eastAsia"/>
        </w:rPr>
        <w:t>1</w:t>
      </w:r>
      <w:r w:rsidR="00BE5473">
        <w:rPr>
          <w:rFonts w:ascii="HG教科書体" w:eastAsia="HG教科書体" w:hint="eastAsia"/>
        </w:rPr>
        <w:t>0</w:t>
      </w:r>
      <w:r w:rsidR="00837073">
        <w:rPr>
          <w:rFonts w:ascii="HG教科書体" w:eastAsia="HG教科書体" w:hint="eastAsia"/>
        </w:rPr>
        <w:t>日以内にしても</w:t>
      </w:r>
      <w:r w:rsidR="00570204">
        <w:rPr>
          <w:rFonts w:ascii="HG教科書体" w:eastAsia="HG教科書体" w:hint="eastAsia"/>
        </w:rPr>
        <w:t>2</w:t>
      </w:r>
      <w:r w:rsidR="00BE5473">
        <w:rPr>
          <w:rFonts w:ascii="HG教科書体" w:eastAsia="HG教科書体" w:hint="eastAsia"/>
        </w:rPr>
        <w:t>週間以内にしても問題はありません。むしろ、</w:t>
      </w:r>
      <w:r w:rsidR="00BE5473" w:rsidRPr="00CE39CB">
        <w:rPr>
          <w:rFonts w:asciiTheme="majorEastAsia" w:eastAsiaTheme="majorEastAsia" w:hAnsiTheme="majorEastAsia" w:hint="eastAsia"/>
          <w:b/>
        </w:rPr>
        <w:t>その塾の誠実さとして保護者には評価をされるのではないでしょうか</w:t>
      </w:r>
      <w:r w:rsidR="00BE5473">
        <w:rPr>
          <w:rFonts w:ascii="HG教科書体" w:eastAsia="HG教科書体" w:hint="eastAsia"/>
        </w:rPr>
        <w:t>。貴塾で独自のクーリングオフの制度を作成され、それを無</w:t>
      </w:r>
      <w:r w:rsidR="00837073">
        <w:rPr>
          <w:rFonts w:ascii="HG教科書体" w:eastAsia="HG教科書体" w:hint="eastAsia"/>
        </w:rPr>
        <w:t>料体験の変わりに提案することをお勧めします。ひょっとしたら年間</w:t>
      </w:r>
      <w:r w:rsidR="00570204">
        <w:rPr>
          <w:rFonts w:ascii="HG教科書体" w:eastAsia="HG教科書体" w:hint="eastAsia"/>
        </w:rPr>
        <w:t>1</w:t>
      </w:r>
      <w:r w:rsidR="00837073">
        <w:rPr>
          <w:rFonts w:ascii="HG教科書体" w:eastAsia="HG教科書体" w:hint="eastAsia"/>
        </w:rPr>
        <w:t>人か</w:t>
      </w:r>
      <w:r w:rsidR="00570204">
        <w:rPr>
          <w:rFonts w:ascii="HG教科書体" w:eastAsia="HG教科書体" w:hint="eastAsia"/>
        </w:rPr>
        <w:t>2</w:t>
      </w:r>
      <w:r w:rsidR="00BE5473">
        <w:rPr>
          <w:rFonts w:ascii="HG教科書体" w:eastAsia="HG教科書体" w:hint="eastAsia"/>
        </w:rPr>
        <w:t>人はクーリングオフを申し出られる人がいるかもしれませんが、体験後に入会に至らなかった人数と比較するとメリットが大きいかと思います。</w:t>
      </w:r>
    </w:p>
    <w:p w:rsidR="00BE5473" w:rsidRDefault="00BE5473" w:rsidP="00407B29">
      <w:pPr>
        <w:rPr>
          <w:rFonts w:ascii="HG教科書体" w:eastAsia="HG教科書体"/>
        </w:rPr>
      </w:pPr>
    </w:p>
    <w:p w:rsidR="00837073" w:rsidRDefault="00837073" w:rsidP="00407B29">
      <w:pPr>
        <w:rPr>
          <w:rFonts w:ascii="HG教科書体" w:eastAsia="HG教科書体"/>
        </w:rPr>
      </w:pPr>
      <w:r>
        <w:rPr>
          <w:rFonts w:ascii="HG教科書体" w:eastAsia="HG教科書体" w:hint="eastAsia"/>
        </w:rPr>
        <w:t>最後にもう</w:t>
      </w:r>
      <w:r w:rsidR="00570204">
        <w:rPr>
          <w:rFonts w:ascii="HG教科書体" w:eastAsia="HG教科書体" w:hint="eastAsia"/>
        </w:rPr>
        <w:t>1</w:t>
      </w:r>
      <w:r w:rsidR="00063CBA">
        <w:rPr>
          <w:rFonts w:ascii="HG教科書体" w:eastAsia="HG教科書体" w:hint="eastAsia"/>
        </w:rPr>
        <w:t>点、無料体験とクーリングオフ制度を比較した際に、後者の</w:t>
      </w:r>
      <w:r w:rsidR="00BE5473">
        <w:rPr>
          <w:rFonts w:ascii="HG教科書体" w:eastAsia="HG教科書体" w:hint="eastAsia"/>
        </w:rPr>
        <w:t>メリットが</w:t>
      </w:r>
      <w:r w:rsidR="0061510F">
        <w:rPr>
          <w:rFonts w:ascii="HG教科書体" w:eastAsia="HG教科書体" w:hint="eastAsia"/>
        </w:rPr>
        <w:t>前者のそれよりも</w:t>
      </w:r>
      <w:r w:rsidR="00BE5473">
        <w:rPr>
          <w:rFonts w:ascii="HG教科書体" w:eastAsia="HG教科書体" w:hint="eastAsia"/>
        </w:rPr>
        <w:t>大きい点をお伝えします。無料体験だと</w:t>
      </w:r>
      <w:r>
        <w:rPr>
          <w:rFonts w:ascii="HG教科書体" w:eastAsia="HG教科書体" w:hint="eastAsia"/>
        </w:rPr>
        <w:t>体験後に</w:t>
      </w:r>
      <w:r w:rsidR="00BE5473">
        <w:rPr>
          <w:rFonts w:ascii="HG教科書体" w:eastAsia="HG教科書体" w:hint="eastAsia"/>
        </w:rPr>
        <w:t>保護者から</w:t>
      </w:r>
      <w:r>
        <w:rPr>
          <w:rFonts w:ascii="HG教科書体" w:eastAsia="HG教科書体" w:hint="eastAsia"/>
        </w:rPr>
        <w:t>連絡</w:t>
      </w:r>
      <w:r w:rsidR="00BE5473">
        <w:rPr>
          <w:rFonts w:ascii="HG教科書体" w:eastAsia="HG教科書体" w:hint="eastAsia"/>
        </w:rPr>
        <w:t>がない場合、</w:t>
      </w:r>
      <w:r>
        <w:rPr>
          <w:rFonts w:ascii="HG教科書体" w:eastAsia="HG教科書体" w:hint="eastAsia"/>
        </w:rPr>
        <w:t>塾の方</w:t>
      </w:r>
      <w:r w:rsidR="00BE5473">
        <w:rPr>
          <w:rFonts w:ascii="HG教科書体" w:eastAsia="HG教科書体" w:hint="eastAsia"/>
        </w:rPr>
        <w:t>から『体験はどうでしたか？入会はいかがですか？』ともう一度お伺いを立てなければいけません。</w:t>
      </w:r>
      <w:r w:rsidR="00BE5473" w:rsidRPr="00CE39CB">
        <w:rPr>
          <w:rFonts w:asciiTheme="majorEastAsia" w:eastAsiaTheme="majorEastAsia" w:hAnsiTheme="majorEastAsia" w:hint="eastAsia"/>
          <w:b/>
        </w:rPr>
        <w:t>『無料体験の後、電話がないということは、あまり気に入らなかったのかな…』と弱気になりながら、『入会はいかがですか？』とお伺いをするのは精神的にエネルギーが要ります</w:t>
      </w:r>
      <w:r w:rsidR="00BE5473">
        <w:rPr>
          <w:rFonts w:ascii="HG教科書体" w:eastAsia="HG教科書体" w:hint="eastAsia"/>
        </w:rPr>
        <w:t>。</w:t>
      </w:r>
    </w:p>
    <w:p w:rsidR="00837073" w:rsidRDefault="00837073" w:rsidP="00407B29">
      <w:pPr>
        <w:rPr>
          <w:rFonts w:ascii="HG教科書体" w:eastAsia="HG教科書体"/>
        </w:rPr>
      </w:pPr>
    </w:p>
    <w:p w:rsidR="00BE5473" w:rsidRDefault="00BE5473" w:rsidP="00407B29">
      <w:pPr>
        <w:rPr>
          <w:rFonts w:ascii="HG教科書体" w:eastAsia="HG教科書体"/>
        </w:rPr>
      </w:pPr>
      <w:r>
        <w:rPr>
          <w:rFonts w:ascii="HG教科書体" w:eastAsia="HG教科書体" w:hint="eastAsia"/>
        </w:rPr>
        <w:t>ところが、クーリングオフ制度を活用した流れを汲んだ場合、先方から連絡が特にないということは『喜んでもらえた』ということなのです。もうすでに入会されているわけですから、『どうですか？』と半分おびえながらお伺いを立てる必要もありません。</w:t>
      </w:r>
      <w:r w:rsidR="00C956C8">
        <w:rPr>
          <w:rFonts w:ascii="HG教科書体" w:eastAsia="HG教科書体" w:hint="eastAsia"/>
        </w:rPr>
        <w:t>塾長先生や校舎長の先生の心理的な負担はずいぶん異なってくることかと思います。</w:t>
      </w:r>
    </w:p>
    <w:p w:rsidR="00C956C8" w:rsidRDefault="00C956C8" w:rsidP="00407B29">
      <w:pPr>
        <w:rPr>
          <w:rFonts w:ascii="HG教科書体" w:eastAsia="HG教科書体"/>
        </w:rPr>
      </w:pPr>
    </w:p>
    <w:p w:rsidR="00C956C8" w:rsidRDefault="00837073" w:rsidP="00407B29">
      <w:pPr>
        <w:rPr>
          <w:rFonts w:ascii="HG教科書体" w:eastAsia="HG教科書体"/>
        </w:rPr>
      </w:pPr>
      <w:r>
        <w:rPr>
          <w:rFonts w:ascii="HG教科書体" w:eastAsia="HG教科書体" w:hint="eastAsia"/>
        </w:rPr>
        <w:t>今回は受信についての総論をお話しましたが、</w:t>
      </w:r>
      <w:r w:rsidR="00C956C8">
        <w:rPr>
          <w:rFonts w:ascii="HG教科書体" w:eastAsia="HG教科書体" w:hint="eastAsia"/>
        </w:rPr>
        <w:t>受信誘引や受信対応、クロージングとそれぞれのステップの各論についてはあまり触れられませんでした。これらは又、別の機会にお話させてください。ぜひ</w:t>
      </w:r>
      <w:r w:rsidR="00C956C8">
        <w:rPr>
          <w:rFonts w:ascii="HG教科書体" w:eastAsia="HG教科書体" w:hint="eastAsia"/>
        </w:rPr>
        <w:lastRenderedPageBreak/>
        <w:t>貴塾の受信のステップを大局的に見つめていただけるきっかけにご活用いただけると幸いです。</w:t>
      </w:r>
    </w:p>
    <w:p w:rsidR="00C956C8" w:rsidRDefault="00C956C8" w:rsidP="00407B29">
      <w:pPr>
        <w:rPr>
          <w:rFonts w:ascii="HG教科書体" w:eastAsia="HG教科書体"/>
        </w:rPr>
      </w:pPr>
    </w:p>
    <w:p w:rsidR="00C956C8" w:rsidRDefault="00C956C8" w:rsidP="00407B29">
      <w:pPr>
        <w:rPr>
          <w:rFonts w:ascii="HG教科書体" w:eastAsia="HG教科書体"/>
        </w:rPr>
      </w:pPr>
      <w:r>
        <w:rPr>
          <w:rFonts w:ascii="HG教科書体" w:eastAsia="HG教科書体" w:hint="eastAsia"/>
        </w:rPr>
        <w:t>末文になりましたが、貴塾のますますのご発展をお祈り申し上げます。</w:t>
      </w:r>
    </w:p>
    <w:p w:rsidR="00C956C8" w:rsidRDefault="00C956C8" w:rsidP="00407B29">
      <w:pPr>
        <w:rPr>
          <w:rFonts w:ascii="HG教科書体" w:eastAsia="HG教科書体"/>
        </w:rPr>
      </w:pPr>
    </w:p>
    <w:p w:rsidR="00C956C8" w:rsidRDefault="00C956C8" w:rsidP="00407B29">
      <w:pPr>
        <w:rPr>
          <w:rFonts w:ascii="HG教科書体" w:eastAsia="HG教科書体"/>
        </w:rPr>
      </w:pPr>
      <w:r>
        <w:rPr>
          <w:rFonts w:ascii="HG教科書体" w:eastAsia="HG教科書体" w:hint="eastAsia"/>
        </w:rPr>
        <w:t>長文にお付き合いいただき、ありがとうございました！</w:t>
      </w:r>
    </w:p>
    <w:p w:rsidR="0042750C" w:rsidRDefault="0042750C" w:rsidP="00407B29">
      <w:pPr>
        <w:rPr>
          <w:rFonts w:ascii="HG教科書体" w:eastAsia="HG教科書体"/>
        </w:rPr>
      </w:pPr>
    </w:p>
    <w:p w:rsidR="0096420F" w:rsidRPr="001F54A1" w:rsidRDefault="00FD0545" w:rsidP="0096420F">
      <w:pPr>
        <w:pStyle w:val="Default"/>
        <w:rPr>
          <w:rFonts w:ascii="HGP創英角ｺﾞｼｯｸUB" w:eastAsia="HGP創英角ｺﾞｼｯｸUB"/>
          <w:b/>
          <w:sz w:val="32"/>
          <w:szCs w:val="32"/>
        </w:rPr>
      </w:pPr>
      <w:r w:rsidRPr="00FD0545">
        <w:rPr>
          <w:rFonts w:ascii="HG教科書体" w:eastAsia="HG教科書体"/>
          <w:noProof/>
        </w:rPr>
        <w:drawing>
          <wp:anchor distT="0" distB="0" distL="114300" distR="114300" simplePos="0" relativeHeight="251678720" behindDoc="0" locked="0" layoutInCell="1" allowOverlap="1" wp14:anchorId="257B2427" wp14:editId="0026A6B1">
            <wp:simplePos x="0" y="0"/>
            <wp:positionH relativeFrom="margin">
              <wp:align>center</wp:align>
            </wp:positionH>
            <wp:positionV relativeFrom="paragraph">
              <wp:posOffset>299720</wp:posOffset>
            </wp:positionV>
            <wp:extent cx="2606040" cy="3474720"/>
            <wp:effectExtent l="0" t="0" r="3810" b="0"/>
            <wp:wrapSquare wrapText="bothSides"/>
            <wp:docPr id="15" name="図 15" descr="C:\Users\OWNER\Desktop\Thank yo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esktop\Thank you.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06040" cy="34747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3734">
        <w:rPr>
          <w:rFonts w:ascii="HG教科書体" w:eastAsia="HG教科書体"/>
        </w:rPr>
        <w:br w:type="page"/>
      </w:r>
      <w:r w:rsidR="0096420F" w:rsidRPr="001F54A1">
        <w:rPr>
          <w:rFonts w:ascii="HGP創英角ｺﾞｼｯｸUB" w:eastAsia="HGP創英角ｺﾞｼｯｸUB" w:hint="eastAsia"/>
          <w:b/>
          <w:sz w:val="32"/>
          <w:szCs w:val="32"/>
        </w:rPr>
        <w:lastRenderedPageBreak/>
        <w:t>付記 WEEK LETTERで使っている言葉の定義</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【指導スタイルについて】</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◆一斉指導…同学年の生徒に講義形式で指導するスタイルの総称です。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◆個別指導…無学年式で講師が生徒に対し</w:t>
      </w:r>
      <w:r w:rsidRPr="00A437FA">
        <w:rPr>
          <w:rFonts w:ascii="HGS教科書体" w:eastAsia="HGS教科書体"/>
          <w:w w:val="80"/>
          <w:sz w:val="20"/>
          <w:szCs w:val="20"/>
        </w:rPr>
        <w:t>1</w:t>
      </w:r>
      <w:r w:rsidRPr="00A437FA">
        <w:rPr>
          <w:rFonts w:ascii="HGS教科書体" w:eastAsia="HGS教科書体" w:hint="eastAsia"/>
          <w:w w:val="80"/>
          <w:sz w:val="20"/>
          <w:szCs w:val="20"/>
        </w:rPr>
        <w:t>対</w:t>
      </w:r>
      <w:r w:rsidRPr="00A437FA">
        <w:rPr>
          <w:rFonts w:ascii="HGS教科書体" w:eastAsia="HGS教科書体"/>
          <w:w w:val="80"/>
          <w:sz w:val="20"/>
          <w:szCs w:val="20"/>
        </w:rPr>
        <w:t>1</w:t>
      </w:r>
      <w:r w:rsidRPr="00A437FA">
        <w:rPr>
          <w:rFonts w:ascii="HGS教科書体" w:eastAsia="HGS教科書体" w:hint="eastAsia"/>
          <w:w w:val="80"/>
          <w:sz w:val="20"/>
          <w:szCs w:val="20"/>
        </w:rPr>
        <w:t>～</w:t>
      </w:r>
      <w:r w:rsidRPr="00A437FA">
        <w:rPr>
          <w:rFonts w:ascii="HGS教科書体" w:eastAsia="HGS教科書体"/>
          <w:w w:val="80"/>
          <w:sz w:val="20"/>
          <w:szCs w:val="20"/>
        </w:rPr>
        <w:t>1</w:t>
      </w:r>
      <w:r w:rsidRPr="00A437FA">
        <w:rPr>
          <w:rFonts w:ascii="HGS教科書体" w:eastAsia="HGS教科書体" w:hint="eastAsia"/>
          <w:w w:val="80"/>
          <w:sz w:val="20"/>
          <w:szCs w:val="20"/>
        </w:rPr>
        <w:t>対</w:t>
      </w:r>
      <w:r w:rsidRPr="00A437FA">
        <w:rPr>
          <w:rFonts w:ascii="HGS教科書体" w:eastAsia="HGS教科書体"/>
          <w:w w:val="80"/>
          <w:sz w:val="20"/>
          <w:szCs w:val="20"/>
        </w:rPr>
        <w:t>3</w:t>
      </w:r>
      <w:r w:rsidRPr="00A437FA">
        <w:rPr>
          <w:rFonts w:ascii="HGS教科書体" w:eastAsia="HGS教科書体" w:hint="eastAsia"/>
          <w:w w:val="80"/>
          <w:sz w:val="20"/>
          <w:szCs w:val="20"/>
        </w:rPr>
        <w:t>程度で個別指導を行うスタイルの総称です。</w:t>
      </w:r>
    </w:p>
    <w:p w:rsidR="0096420F"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◆自立型指導…映像授業や</w:t>
      </w:r>
      <w:r w:rsidRPr="00A437FA">
        <w:rPr>
          <w:rFonts w:ascii="HGS教科書体" w:eastAsia="HGS教科書体"/>
          <w:w w:val="80"/>
          <w:sz w:val="20"/>
          <w:szCs w:val="20"/>
        </w:rPr>
        <w:t>ICT</w:t>
      </w:r>
      <w:r w:rsidRPr="00A437FA">
        <w:rPr>
          <w:rFonts w:ascii="HGS教科書体" w:eastAsia="HGS教科書体" w:hint="eastAsia"/>
          <w:w w:val="80"/>
          <w:sz w:val="20"/>
          <w:szCs w:val="20"/>
        </w:rPr>
        <w:t>システムを活用したスタイルの総称です。</w:t>
      </w:r>
    </w:p>
    <w:p w:rsidR="0096420F" w:rsidRPr="00A437FA" w:rsidRDefault="0096420F" w:rsidP="0096420F">
      <w:pPr>
        <w:spacing w:line="0" w:lineRule="atLeast"/>
        <w:ind w:left="159" w:hangingChars="100" w:hanging="159"/>
        <w:rPr>
          <w:rFonts w:ascii="HGS教科書体" w:eastAsia="HGS教科書体"/>
          <w:w w:val="80"/>
          <w:sz w:val="20"/>
          <w:szCs w:val="20"/>
        </w:rPr>
      </w:pP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【営業構造について】</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受信…電話や来訪での問い合わせ、生徒伝いの友人の情報など、入会の可能性のある人の塾へのアクセスを指します。実際にアクセスがあったものを確定受信、塾を探している人がいるという情報があった場合を情報受信と呼びま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◆アポイント…受信</w:t>
      </w:r>
      <w:r>
        <w:rPr>
          <w:rFonts w:ascii="HGS教科書体" w:eastAsia="HGS教科書体" w:hint="eastAsia"/>
          <w:w w:val="80"/>
          <w:sz w:val="20"/>
          <w:szCs w:val="20"/>
        </w:rPr>
        <w:t>を受けた生徒や保護者に</w:t>
      </w:r>
      <w:r w:rsidRPr="00A437FA">
        <w:rPr>
          <w:rFonts w:ascii="HGS教科書体" w:eastAsia="HGS教科書体" w:hint="eastAsia"/>
          <w:w w:val="80"/>
          <w:sz w:val="20"/>
          <w:szCs w:val="20"/>
        </w:rPr>
        <w:t>、面談や</w:t>
      </w:r>
      <w:r>
        <w:rPr>
          <w:rFonts w:ascii="HGS教科書体" w:eastAsia="HGS教科書体" w:hint="eastAsia"/>
          <w:w w:val="80"/>
          <w:sz w:val="20"/>
          <w:szCs w:val="20"/>
        </w:rPr>
        <w:t>入会テスト予約などのアポイントを頂くことを指します</w:t>
      </w:r>
      <w:r w:rsidRPr="00A437FA">
        <w:rPr>
          <w:rFonts w:ascii="HGS教科書体" w:eastAsia="HGS教科書体" w:hint="eastAsia"/>
          <w:w w:val="80"/>
          <w:sz w:val="20"/>
          <w:szCs w:val="20"/>
        </w:rPr>
        <w:t>。</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◆アポイント率…受信数（確定受信数）における面談実施数の割合を指します。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◆クロージング率…面談実施数における入会数の割合を指します。入会数には講習会のみの参加者は含みません。</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◆退会…生徒が辞めることを指します。一定期間の休み（休会）も含みます。中</w:t>
      </w:r>
      <w:r w:rsidRPr="00A437FA">
        <w:rPr>
          <w:rFonts w:ascii="HGS教科書体" w:eastAsia="HGS教科書体"/>
          <w:w w:val="80"/>
          <w:sz w:val="20"/>
          <w:szCs w:val="20"/>
        </w:rPr>
        <w:t>3</w:t>
      </w:r>
      <w:r w:rsidRPr="00A437FA">
        <w:rPr>
          <w:rFonts w:ascii="HGS教科書体" w:eastAsia="HGS教科書体" w:hint="eastAsia"/>
          <w:w w:val="80"/>
          <w:sz w:val="20"/>
          <w:szCs w:val="20"/>
        </w:rPr>
        <w:t>や高</w:t>
      </w:r>
      <w:r w:rsidRPr="00A437FA">
        <w:rPr>
          <w:rFonts w:ascii="HGS教科書体" w:eastAsia="HGS教科書体"/>
          <w:w w:val="80"/>
          <w:sz w:val="20"/>
          <w:szCs w:val="20"/>
        </w:rPr>
        <w:t>3</w:t>
      </w:r>
      <w:r w:rsidRPr="00A437FA">
        <w:rPr>
          <w:rFonts w:ascii="HGS教科書体" w:eastAsia="HGS教科書体" w:hint="eastAsia"/>
          <w:w w:val="80"/>
          <w:sz w:val="20"/>
          <w:szCs w:val="20"/>
        </w:rPr>
        <w:t>が既定の時期に</w:t>
      </w:r>
      <w:r>
        <w:rPr>
          <w:rFonts w:ascii="HGS教科書体" w:eastAsia="HGS教科書体" w:hint="eastAsia"/>
          <w:w w:val="80"/>
          <w:sz w:val="20"/>
          <w:szCs w:val="20"/>
        </w:rPr>
        <w:t>卒塾</w:t>
      </w:r>
      <w:r w:rsidRPr="00A437FA">
        <w:rPr>
          <w:rFonts w:ascii="HGS教科書体" w:eastAsia="HGS教科書体" w:hint="eastAsia"/>
          <w:w w:val="80"/>
          <w:sz w:val="20"/>
          <w:szCs w:val="20"/>
        </w:rPr>
        <w:t>することは含みません。講習生の通常授業への非継続は退会に含めません。</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◆退会率…一定期間の在籍生徒数における退会者数の割合を指します。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◆講習生…各講習のみ参加する生徒を指します。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◆講習生継続率…講習生における講習終了後、継続して入会した生徒の割合を指します。</w:t>
      </w:r>
    </w:p>
    <w:p w:rsidR="0096420F"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◆高</w:t>
      </w:r>
      <w:r w:rsidRPr="00A437FA">
        <w:rPr>
          <w:rFonts w:ascii="HGS教科書体" w:eastAsia="HGS教科書体"/>
          <w:w w:val="80"/>
          <w:sz w:val="20"/>
          <w:szCs w:val="20"/>
        </w:rPr>
        <w:t>1</w:t>
      </w:r>
      <w:r w:rsidRPr="00A437FA">
        <w:rPr>
          <w:rFonts w:ascii="HGS教科書体" w:eastAsia="HGS教科書体" w:hint="eastAsia"/>
          <w:w w:val="80"/>
          <w:sz w:val="20"/>
          <w:szCs w:val="20"/>
        </w:rPr>
        <w:t>継続率…中</w:t>
      </w:r>
      <w:r w:rsidRPr="00A437FA">
        <w:rPr>
          <w:rFonts w:ascii="HGS教科書体" w:eastAsia="HGS教科書体"/>
          <w:w w:val="80"/>
          <w:sz w:val="20"/>
          <w:szCs w:val="20"/>
        </w:rPr>
        <w:t>3</w:t>
      </w:r>
      <w:r w:rsidRPr="00A437FA">
        <w:rPr>
          <w:rFonts w:ascii="HGS教科書体" w:eastAsia="HGS教科書体" w:hint="eastAsia"/>
          <w:w w:val="80"/>
          <w:sz w:val="20"/>
          <w:szCs w:val="20"/>
        </w:rPr>
        <w:t>の人数（高校受験をした人数）における高</w:t>
      </w:r>
      <w:r w:rsidRPr="00A437FA">
        <w:rPr>
          <w:rFonts w:ascii="HGS教科書体" w:eastAsia="HGS教科書体"/>
          <w:w w:val="80"/>
          <w:sz w:val="20"/>
          <w:szCs w:val="20"/>
        </w:rPr>
        <w:t>1</w:t>
      </w:r>
      <w:r w:rsidRPr="00A437FA">
        <w:rPr>
          <w:rFonts w:ascii="HGS教科書体" w:eastAsia="HGS教科書体" w:hint="eastAsia"/>
          <w:w w:val="80"/>
          <w:sz w:val="20"/>
          <w:szCs w:val="20"/>
        </w:rPr>
        <w:t>の</w:t>
      </w:r>
      <w:r w:rsidRPr="00A437FA">
        <w:rPr>
          <w:rFonts w:ascii="HGS教科書体" w:eastAsia="HGS教科書体"/>
          <w:w w:val="80"/>
          <w:sz w:val="20"/>
          <w:szCs w:val="20"/>
        </w:rPr>
        <w:t>6</w:t>
      </w:r>
      <w:r w:rsidRPr="00A437FA">
        <w:rPr>
          <w:rFonts w:ascii="HGS教科書体" w:eastAsia="HGS教科書体" w:hint="eastAsia"/>
          <w:w w:val="80"/>
          <w:sz w:val="20"/>
          <w:szCs w:val="20"/>
        </w:rPr>
        <w:t>月の人数の割合をさします。高校になって新規に入会した生徒は高</w:t>
      </w:r>
      <w:r w:rsidRPr="00A437FA">
        <w:rPr>
          <w:rFonts w:ascii="HGS教科書体" w:eastAsia="HGS教科書体"/>
          <w:w w:val="80"/>
          <w:sz w:val="20"/>
          <w:szCs w:val="20"/>
        </w:rPr>
        <w:t>1</w:t>
      </w:r>
      <w:r w:rsidRPr="00A437FA">
        <w:rPr>
          <w:rFonts w:ascii="HGS教科書体" w:eastAsia="HGS教科書体" w:hint="eastAsia"/>
          <w:w w:val="80"/>
          <w:sz w:val="20"/>
          <w:szCs w:val="20"/>
        </w:rPr>
        <w:t>人数に含みません。中</w:t>
      </w:r>
      <w:r w:rsidRPr="00A437FA">
        <w:rPr>
          <w:rFonts w:ascii="HGS教科書体" w:eastAsia="HGS教科書体"/>
          <w:w w:val="80"/>
          <w:sz w:val="20"/>
          <w:szCs w:val="20"/>
        </w:rPr>
        <w:t>3</w:t>
      </w:r>
      <w:r w:rsidRPr="00A437FA">
        <w:rPr>
          <w:rFonts w:ascii="HGS教科書体" w:eastAsia="HGS教科書体" w:hint="eastAsia"/>
          <w:w w:val="80"/>
          <w:sz w:val="20"/>
          <w:szCs w:val="20"/>
        </w:rPr>
        <w:t>のときに在籍していた生徒の何割が高</w:t>
      </w:r>
      <w:r w:rsidRPr="00A437FA">
        <w:rPr>
          <w:rFonts w:ascii="HGS教科書体" w:eastAsia="HGS教科書体"/>
          <w:w w:val="80"/>
          <w:sz w:val="20"/>
          <w:szCs w:val="20"/>
        </w:rPr>
        <w:t>1</w:t>
      </w:r>
      <w:r w:rsidRPr="00A437FA">
        <w:rPr>
          <w:rFonts w:ascii="HGS教科書体" w:eastAsia="HGS教科書体" w:hint="eastAsia"/>
          <w:w w:val="80"/>
          <w:sz w:val="20"/>
          <w:szCs w:val="20"/>
        </w:rPr>
        <w:t>に継続したかを見る指標として使います。</w:t>
      </w:r>
    </w:p>
    <w:p w:rsidR="0096420F" w:rsidRPr="00A437FA" w:rsidRDefault="0096420F" w:rsidP="0096420F">
      <w:pPr>
        <w:spacing w:line="0" w:lineRule="atLeast"/>
        <w:ind w:left="159" w:hangingChars="100" w:hanging="159"/>
        <w:rPr>
          <w:rFonts w:ascii="HGS教科書体" w:eastAsia="HGS教科書体"/>
          <w:w w:val="80"/>
          <w:sz w:val="20"/>
          <w:szCs w:val="20"/>
        </w:rPr>
      </w:pP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【組織について】</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◆塾長…経営者を指します。</w:t>
      </w:r>
    </w:p>
    <w:p w:rsidR="0096420F" w:rsidRPr="00A437FA" w:rsidRDefault="0096420F" w:rsidP="0096420F">
      <w:pPr>
        <w:spacing w:line="0" w:lineRule="atLeast"/>
        <w:ind w:left="159" w:hangingChars="100" w:hanging="159"/>
        <w:rPr>
          <w:rFonts w:ascii="HGS教科書体" w:eastAsia="HGS教科書体"/>
          <w:w w:val="80"/>
          <w:sz w:val="20"/>
          <w:szCs w:val="20"/>
        </w:rPr>
      </w:pPr>
      <w:r>
        <w:rPr>
          <w:rFonts w:ascii="HGS教科書体" w:eastAsia="HGS教科書体" w:hint="eastAsia"/>
          <w:w w:val="80"/>
          <w:sz w:val="20"/>
          <w:szCs w:val="20"/>
        </w:rPr>
        <w:t>◆マネージャー…複数の校舎長を束ねる管理職を指します。自身</w:t>
      </w:r>
      <w:r w:rsidRPr="00A437FA">
        <w:rPr>
          <w:rFonts w:ascii="HGS教科書体" w:eastAsia="HGS教科書体" w:hint="eastAsia"/>
          <w:w w:val="80"/>
          <w:sz w:val="20"/>
          <w:szCs w:val="20"/>
        </w:rPr>
        <w:t>が校舎長も兼ねているプレイングマネージャーもマネージャーに含みます。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◆校舎長…ブランチの校舎が複数ある場合の校舎責任者を指します。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◆講師…個別指導や一斉指導で授業を行う（原則として非常勤の）講師を指します。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◆チューター…授業受け持つことはなく生徒面談等を通じて生徒のフォローを行うスタッフを指します。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◆事務スタッフ…総務業務を行うスタッフを指します。</w:t>
      </w:r>
    </w:p>
    <w:p w:rsidR="0096420F" w:rsidRDefault="0096420F" w:rsidP="0096420F">
      <w:pPr>
        <w:spacing w:line="0" w:lineRule="atLeast"/>
        <w:ind w:left="159" w:hangingChars="100" w:hanging="159"/>
        <w:rPr>
          <w:rFonts w:ascii="HGS教科書体" w:eastAsia="HGS教科書体"/>
          <w:w w:val="80"/>
          <w:sz w:val="20"/>
          <w:szCs w:val="20"/>
        </w:rPr>
      </w:pP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【業務について】</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◆オペレーション…塾における業務を指します。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◆授業…一斉指導・個別指導における授業に加え、自立型指導では映像授業や</w:t>
      </w:r>
      <w:r w:rsidRPr="00A437FA">
        <w:rPr>
          <w:rFonts w:ascii="HGS教科書体" w:eastAsia="HGS教科書体"/>
          <w:w w:val="80"/>
          <w:sz w:val="20"/>
          <w:szCs w:val="20"/>
        </w:rPr>
        <w:t>ICT</w:t>
      </w:r>
      <w:r w:rsidRPr="00A437FA">
        <w:rPr>
          <w:rFonts w:ascii="HGS教科書体" w:eastAsia="HGS教科書体" w:hint="eastAsia"/>
          <w:w w:val="80"/>
          <w:sz w:val="20"/>
          <w:szCs w:val="20"/>
        </w:rPr>
        <w:t>システムを使って生徒が塾で勉強する時間も授業とします。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◆宿題…締め切りとやることを明確にし、家庭学習として与える勉強を指します。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◆チェックテスト…塾の授業において毎回またはそれに近い頻度で行う前回の学習内容の定着を図る為のテストです。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◆月例テスト…塾の授業において月に</w:t>
      </w:r>
      <w:r w:rsidRPr="00A437FA">
        <w:rPr>
          <w:rFonts w:ascii="HGS教科書体" w:eastAsia="HGS教科書体"/>
          <w:w w:val="80"/>
          <w:sz w:val="20"/>
          <w:szCs w:val="20"/>
        </w:rPr>
        <w:t>1</w:t>
      </w:r>
      <w:r w:rsidRPr="00A437FA">
        <w:rPr>
          <w:rFonts w:ascii="HGS教科書体" w:eastAsia="HGS教科書体" w:hint="eastAsia"/>
          <w:w w:val="80"/>
          <w:sz w:val="20"/>
          <w:szCs w:val="20"/>
        </w:rPr>
        <w:t>回程度行う、直近で学習した単元の定着を図る為のテストです。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◆模試…数か月に一度行う、これまで学習した総合的な学力を図る為のテスト。業者の模試に加えて塾で独自に作成した問題を解かせる、過去問を解かせるなども模試に含めます。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◆入会テスト…入会希望者に対し、既定の学力に達しているかどうかを図る為のテストです。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◆生徒面談…校舎長または代理と生徒が授業以外で話し合うことを指します。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◆保護者面談…校舎長または代理と保護者が事前のアポイントの上で話し合うことを指します。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◆三者面談…校舎長または代理と生徒と保護者の三者が事前のアポイントの上で話し合うことを指します。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◆講師面談…校舎長または代理と講師またはチューターまたは事務スタッフが事前のアポイントの上で話し合うことを指します。</w:t>
      </w:r>
    </w:p>
    <w:p w:rsidR="0096420F" w:rsidRPr="00A437FA"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◆入会面談…入会希望者に対し、三者または二者で話し合うことを指します。</w:t>
      </w:r>
    </w:p>
    <w:p w:rsidR="0096420F" w:rsidRPr="000D5A96" w:rsidRDefault="0096420F" w:rsidP="0096420F">
      <w:pPr>
        <w:spacing w:line="0" w:lineRule="atLeast"/>
        <w:ind w:left="159" w:hangingChars="100" w:hanging="159"/>
        <w:rPr>
          <w:rFonts w:ascii="HGS教科書体" w:eastAsia="HGS教科書体"/>
          <w:w w:val="80"/>
          <w:sz w:val="20"/>
          <w:szCs w:val="20"/>
        </w:rPr>
      </w:pPr>
      <w:r w:rsidRPr="00A437FA">
        <w:rPr>
          <w:rFonts w:ascii="HGS教科書体" w:eastAsia="HGS教科書体" w:hint="eastAsia"/>
          <w:w w:val="80"/>
          <w:sz w:val="20"/>
          <w:szCs w:val="20"/>
        </w:rPr>
        <w:t>◆面接…社員またはパート・アルバイトとして入社を希望する人と話し合うことを指します。</w:t>
      </w:r>
    </w:p>
    <w:p w:rsidR="00603734" w:rsidRPr="00764C40" w:rsidRDefault="00764C40" w:rsidP="0096420F">
      <w:pPr>
        <w:pStyle w:val="Default"/>
        <w:rPr>
          <w:rFonts w:ascii="HG教科書体" w:eastAsia="HG教科書体"/>
        </w:rPr>
      </w:pPr>
      <w:r>
        <w:rPr>
          <w:noProof/>
        </w:rPr>
        <mc:AlternateContent>
          <mc:Choice Requires="wps">
            <w:drawing>
              <wp:anchor distT="0" distB="0" distL="114300" distR="114300" simplePos="0" relativeHeight="251681792" behindDoc="0" locked="0" layoutInCell="1" allowOverlap="1" wp14:anchorId="1A9A0428" wp14:editId="219E214A">
                <wp:simplePos x="0" y="0"/>
                <wp:positionH relativeFrom="margin">
                  <wp:posOffset>-635</wp:posOffset>
                </wp:positionH>
                <wp:positionV relativeFrom="paragraph">
                  <wp:posOffset>423545</wp:posOffset>
                </wp:positionV>
                <wp:extent cx="6078855" cy="712470"/>
                <wp:effectExtent l="0" t="0" r="17145" b="11430"/>
                <wp:wrapSquare wrapText="bothSides"/>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8855" cy="712470"/>
                        </a:xfrm>
                        <a:prstGeom prst="rect">
                          <a:avLst/>
                        </a:prstGeom>
                        <a:solidFill>
                          <a:srgbClr val="FFFFFF"/>
                        </a:solidFill>
                        <a:ln w="9525">
                          <a:solidFill>
                            <a:srgbClr val="000000"/>
                          </a:solidFill>
                          <a:miter lim="800000"/>
                          <a:headEnd/>
                          <a:tailEnd/>
                        </a:ln>
                      </wps:spPr>
                      <wps:txbx>
                        <w:txbxContent>
                          <w:p w:rsidR="00764C40" w:rsidRDefault="00764C40" w:rsidP="00764C40">
                            <w:pPr>
                              <w:jc w:val="center"/>
                              <w:rPr>
                                <w:rFonts w:ascii="HG丸ｺﾞｼｯｸM-PRO" w:eastAsia="HG丸ｺﾞｼｯｸM-PRO"/>
                              </w:rPr>
                            </w:pPr>
                            <w:r>
                              <w:rPr>
                                <w:rFonts w:ascii="HG丸ｺﾞｼｯｸM-PRO" w:eastAsia="HG丸ｺﾞｼｯｸM-PRO" w:hint="eastAsia"/>
                              </w:rPr>
                              <w:t>WEEK LETTERに関するご質問、ご意見などは</w:t>
                            </w:r>
                          </w:p>
                          <w:p w:rsidR="00764C40" w:rsidRDefault="00025892" w:rsidP="00764C40">
                            <w:pPr>
                              <w:jc w:val="center"/>
                              <w:rPr>
                                <w:rFonts w:ascii="HG丸ｺﾞｼｯｸM-PRO" w:eastAsia="HG丸ｺﾞｼｯｸM-PRO"/>
                              </w:rPr>
                            </w:pPr>
                            <w:r>
                              <w:rPr>
                                <w:rFonts w:ascii="HG丸ｺﾞｼｯｸM-PRO" w:eastAsia="HG丸ｺﾞｼｯｸM-PRO" w:hint="eastAsia"/>
                              </w:rPr>
                              <w:t>contact@office-lokki.com</w:t>
                            </w:r>
                          </w:p>
                          <w:p w:rsidR="00764C40" w:rsidRPr="00B810C6" w:rsidRDefault="00764C40" w:rsidP="00764C40">
                            <w:pPr>
                              <w:jc w:val="center"/>
                              <w:rPr>
                                <w:rFonts w:ascii="HG丸ｺﾞｼｯｸM-PRO" w:eastAsia="HG丸ｺﾞｼｯｸM-PRO"/>
                              </w:rPr>
                            </w:pPr>
                            <w:r>
                              <w:rPr>
                                <w:rFonts w:ascii="HG丸ｺﾞｼｯｸM-PRO" w:eastAsia="HG丸ｺﾞｼｯｸM-PRO" w:hint="eastAsia"/>
                              </w:rPr>
                              <w:t>までお送りください。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A9A0428" id="Text Box 4" o:spid="_x0000_s1027" type="#_x0000_t202" style="position:absolute;margin-left:-.05pt;margin-top:33.35pt;width:478.65pt;height:56.1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">
                <v:textbox style="mso-fit-shape-to-text:t" inset="5.85pt,.7pt,5.85pt,.7pt">
                  <w:txbxContent>
                    <w:p w:rsidR="00764C40" w:rsidRDefault="00764C40" w:rsidP="00764C40">
                      <w:pPr>
                        <w:jc w:val="center"/>
                        <w:rPr>
                          <w:rFonts w:ascii="HG丸ｺﾞｼｯｸM-PRO" w:eastAsia="HG丸ｺﾞｼｯｸM-PRO"/>
                        </w:rPr>
                      </w:pPr>
                      <w:r>
                        <w:rPr>
                          <w:rFonts w:ascii="HG丸ｺﾞｼｯｸM-PRO" w:eastAsia="HG丸ｺﾞｼｯｸM-PRO" w:hint="eastAsia"/>
                        </w:rPr>
                        <w:t>WEEK LETTERに関するご質問、ご意見などは</w:t>
                      </w:r>
                    </w:p>
                    <w:p w:rsidR="00764C40" w:rsidRDefault="00025892" w:rsidP="00764C40">
                      <w:pPr>
                        <w:jc w:val="center"/>
                        <w:rPr>
                          <w:rFonts w:ascii="HG丸ｺﾞｼｯｸM-PRO" w:eastAsia="HG丸ｺﾞｼｯｸM-PRO"/>
                        </w:rPr>
                      </w:pPr>
                      <w:r>
                        <w:rPr>
                          <w:rFonts w:ascii="HG丸ｺﾞｼｯｸM-PRO" w:eastAsia="HG丸ｺﾞｼｯｸM-PRO" w:hint="eastAsia"/>
                        </w:rPr>
                        <w:t>contact@office-lokki.com</w:t>
                      </w:r>
                    </w:p>
                    <w:p w:rsidR="00764C40" w:rsidRPr="00B810C6" w:rsidRDefault="00764C40" w:rsidP="00764C40">
                      <w:pPr>
                        <w:jc w:val="center"/>
                        <w:rPr>
                          <w:rFonts w:ascii="HG丸ｺﾞｼｯｸM-PRO" w:eastAsia="HG丸ｺﾞｼｯｸM-PRO"/>
                        </w:rPr>
                      </w:pPr>
                      <w:r>
                        <w:rPr>
                          <w:rFonts w:ascii="HG丸ｺﾞｼｯｸM-PRO" w:eastAsia="HG丸ｺﾞｼｯｸM-PRO" w:hint="eastAsia"/>
                        </w:rPr>
                        <w:t>までお送りください。</w:t>
                      </w:r>
                    </w:p>
                  </w:txbxContent>
                </v:textbox>
                <w10:wrap type="square" anchorx="margin"/>
              </v:shape>
            </w:pict>
          </mc:Fallback>
        </mc:AlternateContent>
      </w:r>
    </w:p>
    <w:sectPr w:rsidR="00603734" w:rsidRPr="00764C40" w:rsidSect="004C46E9">
      <w:footerReference w:type="default" r:id="rId22"/>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1C5" w:rsidRDefault="00D461C5" w:rsidP="003E3FB3">
      <w:r>
        <w:separator/>
      </w:r>
    </w:p>
  </w:endnote>
  <w:endnote w:type="continuationSeparator" w:id="0">
    <w:p w:rsidR="00D461C5" w:rsidRDefault="00D461C5" w:rsidP="003E3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S教科書体">
    <w:panose1 w:val="02020600000000000000"/>
    <w:charset w:val="80"/>
    <w:family w:val="roma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HGS創英角ｺﾞｼｯｸUB">
    <w:panose1 w:val="020B0900000000000000"/>
    <w:charset w:val="80"/>
    <w:family w:val="modern"/>
    <w:pitch w:val="variable"/>
    <w:sig w:usb0="E00002FF" w:usb1="6AC7FDFB" w:usb2="00000012" w:usb3="00000000" w:csb0="0002009F" w:csb1="00000000"/>
  </w:font>
  <w:font w:name="HG教科書体">
    <w:panose1 w:val="02020609000000000000"/>
    <w:charset w:val="80"/>
    <w:family w:val="roma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lang w:val="ja-JP"/>
      </w:rPr>
      <w:id w:val="1894543036"/>
      <w:docPartObj>
        <w:docPartGallery w:val="Page Numbers (Bottom of Page)"/>
        <w:docPartUnique/>
      </w:docPartObj>
    </w:sdtPr>
    <w:sdtEndPr>
      <w:rPr>
        <w:rFonts w:ascii="Comic Sans MS" w:hAnsi="Comic Sans MS"/>
        <w:sz w:val="18"/>
        <w:szCs w:val="18"/>
        <w:lang w:val="en-US"/>
      </w:rPr>
    </w:sdtEndPr>
    <w:sdtContent>
      <w:p w:rsidR="001E45B0" w:rsidRPr="0042750C" w:rsidRDefault="001E45B0" w:rsidP="0042750C">
        <w:pPr>
          <w:pStyle w:val="a5"/>
          <w:jc w:val="center"/>
          <w:rPr>
            <w:rFonts w:ascii="Comic Sans MS" w:hAnsi="Comic Sans MS"/>
            <w:sz w:val="18"/>
            <w:szCs w:val="18"/>
          </w:rPr>
        </w:pPr>
        <w:r w:rsidRPr="0042750C">
          <w:rPr>
            <w:rFonts w:ascii="Comic Sans MS" w:eastAsiaTheme="majorEastAsia" w:hAnsi="Comic Sans MS" w:cstheme="majorBidi"/>
            <w:sz w:val="18"/>
            <w:szCs w:val="18"/>
            <w:lang w:val="ja-JP"/>
          </w:rPr>
          <w:t xml:space="preserve">p. </w:t>
        </w:r>
        <w:r w:rsidRPr="0042750C">
          <w:rPr>
            <w:rFonts w:ascii="Comic Sans MS" w:hAnsi="Comic Sans MS" w:cs="Times New Roman"/>
            <w:sz w:val="18"/>
            <w:szCs w:val="18"/>
          </w:rPr>
          <w:fldChar w:fldCharType="begin"/>
        </w:r>
        <w:r w:rsidRPr="0042750C">
          <w:rPr>
            <w:rFonts w:ascii="Comic Sans MS" w:hAnsi="Comic Sans MS"/>
            <w:sz w:val="18"/>
            <w:szCs w:val="18"/>
          </w:rPr>
          <w:instrText>PAGE    \* MERGEFORMAT</w:instrText>
        </w:r>
        <w:r w:rsidRPr="0042750C">
          <w:rPr>
            <w:rFonts w:ascii="Comic Sans MS" w:hAnsi="Comic Sans MS" w:cs="Times New Roman"/>
            <w:sz w:val="18"/>
            <w:szCs w:val="18"/>
          </w:rPr>
          <w:fldChar w:fldCharType="separate"/>
        </w:r>
        <w:r w:rsidR="00022B80" w:rsidRPr="00022B80">
          <w:rPr>
            <w:rFonts w:ascii="Comic Sans MS" w:eastAsiaTheme="majorEastAsia" w:hAnsi="Comic Sans MS" w:cstheme="majorBidi"/>
            <w:noProof/>
            <w:sz w:val="18"/>
            <w:szCs w:val="18"/>
            <w:lang w:val="ja-JP"/>
          </w:rPr>
          <w:t>19</w:t>
        </w:r>
        <w:r w:rsidRPr="0042750C">
          <w:rPr>
            <w:rFonts w:ascii="Comic Sans MS" w:eastAsiaTheme="majorEastAsia" w:hAnsi="Comic Sans MS" w:cstheme="majorBidi"/>
            <w:sz w:val="18"/>
            <w:szCs w:val="18"/>
          </w:rPr>
          <w:fldChar w:fldCharType="end"/>
        </w:r>
      </w:p>
    </w:sdtContent>
  </w:sdt>
  <w:p w:rsidR="001E45B0" w:rsidRDefault="001E45B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1C5" w:rsidRDefault="00D461C5" w:rsidP="003E3FB3">
      <w:r>
        <w:separator/>
      </w:r>
    </w:p>
  </w:footnote>
  <w:footnote w:type="continuationSeparator" w:id="0">
    <w:p w:rsidR="00D461C5" w:rsidRDefault="00D461C5" w:rsidP="003E3F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DF7"/>
    <w:rsid w:val="00022B80"/>
    <w:rsid w:val="00025892"/>
    <w:rsid w:val="000370D2"/>
    <w:rsid w:val="00046A73"/>
    <w:rsid w:val="00062D89"/>
    <w:rsid w:val="00063CBA"/>
    <w:rsid w:val="000869EB"/>
    <w:rsid w:val="00090B92"/>
    <w:rsid w:val="000D153F"/>
    <w:rsid w:val="000D3573"/>
    <w:rsid w:val="000D654A"/>
    <w:rsid w:val="000F0626"/>
    <w:rsid w:val="000F4D1E"/>
    <w:rsid w:val="00127FD6"/>
    <w:rsid w:val="001B11CA"/>
    <w:rsid w:val="001B1E5A"/>
    <w:rsid w:val="001D14CF"/>
    <w:rsid w:val="001E45B0"/>
    <w:rsid w:val="001F6510"/>
    <w:rsid w:val="001F6B71"/>
    <w:rsid w:val="00215478"/>
    <w:rsid w:val="002302CD"/>
    <w:rsid w:val="0023615C"/>
    <w:rsid w:val="00270878"/>
    <w:rsid w:val="00277684"/>
    <w:rsid w:val="0028283D"/>
    <w:rsid w:val="002B0CDD"/>
    <w:rsid w:val="002C7854"/>
    <w:rsid w:val="002D289D"/>
    <w:rsid w:val="00317C26"/>
    <w:rsid w:val="00324744"/>
    <w:rsid w:val="00346B8E"/>
    <w:rsid w:val="003775A3"/>
    <w:rsid w:val="003D1832"/>
    <w:rsid w:val="003E3FB3"/>
    <w:rsid w:val="003E484D"/>
    <w:rsid w:val="003F2075"/>
    <w:rsid w:val="00407B29"/>
    <w:rsid w:val="00410619"/>
    <w:rsid w:val="0042750C"/>
    <w:rsid w:val="0044271A"/>
    <w:rsid w:val="004A4848"/>
    <w:rsid w:val="004C46E9"/>
    <w:rsid w:val="00503001"/>
    <w:rsid w:val="005032BF"/>
    <w:rsid w:val="005130E2"/>
    <w:rsid w:val="00541F64"/>
    <w:rsid w:val="00542621"/>
    <w:rsid w:val="005441AC"/>
    <w:rsid w:val="00570204"/>
    <w:rsid w:val="005726CE"/>
    <w:rsid w:val="005C2F3E"/>
    <w:rsid w:val="005D7E48"/>
    <w:rsid w:val="005F261C"/>
    <w:rsid w:val="00603734"/>
    <w:rsid w:val="00607787"/>
    <w:rsid w:val="0061510F"/>
    <w:rsid w:val="00642D08"/>
    <w:rsid w:val="00645B7C"/>
    <w:rsid w:val="00656177"/>
    <w:rsid w:val="00684BEE"/>
    <w:rsid w:val="00685C51"/>
    <w:rsid w:val="00691723"/>
    <w:rsid w:val="00696BBE"/>
    <w:rsid w:val="006A3233"/>
    <w:rsid w:val="006A596D"/>
    <w:rsid w:val="006B7CC1"/>
    <w:rsid w:val="006C3DA1"/>
    <w:rsid w:val="006E2529"/>
    <w:rsid w:val="006E7FE6"/>
    <w:rsid w:val="006F3F39"/>
    <w:rsid w:val="006F4B2A"/>
    <w:rsid w:val="00706DAE"/>
    <w:rsid w:val="00720C88"/>
    <w:rsid w:val="007261B5"/>
    <w:rsid w:val="00740AF6"/>
    <w:rsid w:val="00762E10"/>
    <w:rsid w:val="00764C40"/>
    <w:rsid w:val="007807CB"/>
    <w:rsid w:val="00783D43"/>
    <w:rsid w:val="007A2626"/>
    <w:rsid w:val="007A73AA"/>
    <w:rsid w:val="008107D1"/>
    <w:rsid w:val="008273C6"/>
    <w:rsid w:val="00835F0D"/>
    <w:rsid w:val="00837073"/>
    <w:rsid w:val="00837833"/>
    <w:rsid w:val="00880AA4"/>
    <w:rsid w:val="008967B0"/>
    <w:rsid w:val="008976D4"/>
    <w:rsid w:val="008A63FC"/>
    <w:rsid w:val="008B0893"/>
    <w:rsid w:val="008B6AA9"/>
    <w:rsid w:val="008C3D55"/>
    <w:rsid w:val="008D0E25"/>
    <w:rsid w:val="00924C49"/>
    <w:rsid w:val="00932CAC"/>
    <w:rsid w:val="0093491B"/>
    <w:rsid w:val="009569A9"/>
    <w:rsid w:val="0095733A"/>
    <w:rsid w:val="00957C53"/>
    <w:rsid w:val="0096420F"/>
    <w:rsid w:val="00966141"/>
    <w:rsid w:val="0098660A"/>
    <w:rsid w:val="00995687"/>
    <w:rsid w:val="009B0960"/>
    <w:rsid w:val="009B3A2B"/>
    <w:rsid w:val="009B4BF7"/>
    <w:rsid w:val="009B742B"/>
    <w:rsid w:val="009C022E"/>
    <w:rsid w:val="009C7EDB"/>
    <w:rsid w:val="009D0164"/>
    <w:rsid w:val="009E2923"/>
    <w:rsid w:val="009F0804"/>
    <w:rsid w:val="009F37F0"/>
    <w:rsid w:val="00A17BD7"/>
    <w:rsid w:val="00A22AC2"/>
    <w:rsid w:val="00A437FA"/>
    <w:rsid w:val="00AB5221"/>
    <w:rsid w:val="00AC08C9"/>
    <w:rsid w:val="00AD483C"/>
    <w:rsid w:val="00AE3BDF"/>
    <w:rsid w:val="00B00AAD"/>
    <w:rsid w:val="00B2152E"/>
    <w:rsid w:val="00B67AAD"/>
    <w:rsid w:val="00B70E30"/>
    <w:rsid w:val="00B80DFA"/>
    <w:rsid w:val="00B878D6"/>
    <w:rsid w:val="00B9095B"/>
    <w:rsid w:val="00B97654"/>
    <w:rsid w:val="00BB0BB7"/>
    <w:rsid w:val="00BB495C"/>
    <w:rsid w:val="00BB512A"/>
    <w:rsid w:val="00BE5473"/>
    <w:rsid w:val="00C00E39"/>
    <w:rsid w:val="00C127C5"/>
    <w:rsid w:val="00C15F80"/>
    <w:rsid w:val="00C956C8"/>
    <w:rsid w:val="00CA46F2"/>
    <w:rsid w:val="00CA4BCF"/>
    <w:rsid w:val="00CB63E8"/>
    <w:rsid w:val="00CD6DC9"/>
    <w:rsid w:val="00CE39CB"/>
    <w:rsid w:val="00CE5E00"/>
    <w:rsid w:val="00D11C33"/>
    <w:rsid w:val="00D17607"/>
    <w:rsid w:val="00D329AF"/>
    <w:rsid w:val="00D44D45"/>
    <w:rsid w:val="00D461C5"/>
    <w:rsid w:val="00D50A76"/>
    <w:rsid w:val="00D85867"/>
    <w:rsid w:val="00DE33EE"/>
    <w:rsid w:val="00DE52F1"/>
    <w:rsid w:val="00E42095"/>
    <w:rsid w:val="00E46119"/>
    <w:rsid w:val="00E66838"/>
    <w:rsid w:val="00E75514"/>
    <w:rsid w:val="00E85720"/>
    <w:rsid w:val="00EB218D"/>
    <w:rsid w:val="00ED3457"/>
    <w:rsid w:val="00F05715"/>
    <w:rsid w:val="00F11879"/>
    <w:rsid w:val="00F42669"/>
    <w:rsid w:val="00F618CA"/>
    <w:rsid w:val="00F63A6E"/>
    <w:rsid w:val="00F651FC"/>
    <w:rsid w:val="00F73AD2"/>
    <w:rsid w:val="00F908B5"/>
    <w:rsid w:val="00FC2617"/>
    <w:rsid w:val="00FD0545"/>
    <w:rsid w:val="00FD4941"/>
    <w:rsid w:val="00FE041E"/>
    <w:rsid w:val="00FF19F7"/>
    <w:rsid w:val="00FF1D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9C9E53"/>
  <w15:docId w15:val="{9191D808-3565-4BFE-ACBD-7315AA398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B6A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3FB3"/>
    <w:pPr>
      <w:tabs>
        <w:tab w:val="center" w:pos="4252"/>
        <w:tab w:val="right" w:pos="8504"/>
      </w:tabs>
      <w:snapToGrid w:val="0"/>
    </w:pPr>
  </w:style>
  <w:style w:type="character" w:customStyle="1" w:styleId="a4">
    <w:name w:val="ヘッダー (文字)"/>
    <w:basedOn w:val="a0"/>
    <w:link w:val="a3"/>
    <w:uiPriority w:val="99"/>
    <w:rsid w:val="003E3FB3"/>
  </w:style>
  <w:style w:type="paragraph" w:styleId="a5">
    <w:name w:val="footer"/>
    <w:basedOn w:val="a"/>
    <w:link w:val="a6"/>
    <w:uiPriority w:val="99"/>
    <w:unhideWhenUsed/>
    <w:rsid w:val="003E3FB3"/>
    <w:pPr>
      <w:tabs>
        <w:tab w:val="center" w:pos="4252"/>
        <w:tab w:val="right" w:pos="8504"/>
      </w:tabs>
      <w:snapToGrid w:val="0"/>
    </w:pPr>
  </w:style>
  <w:style w:type="character" w:customStyle="1" w:styleId="a6">
    <w:name w:val="フッター (文字)"/>
    <w:basedOn w:val="a0"/>
    <w:link w:val="a5"/>
    <w:uiPriority w:val="99"/>
    <w:rsid w:val="003E3FB3"/>
  </w:style>
  <w:style w:type="paragraph" w:customStyle="1" w:styleId="Default">
    <w:name w:val="Default"/>
    <w:rsid w:val="00603734"/>
    <w:pPr>
      <w:widowControl w:val="0"/>
      <w:autoSpaceDE w:val="0"/>
      <w:autoSpaceDN w:val="0"/>
      <w:adjustRightInd w:val="0"/>
    </w:pPr>
    <w:rPr>
      <w:rFonts w:ascii="HGS教科書体" w:eastAsia="HGS教科書体" w:hAnsi="Century" w:cs="HGS教科書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8D375-C4A4-4E6C-BAF1-94479629E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5384</TotalTime>
  <Pages>21</Pages>
  <Words>3631</Words>
  <Characters>20697</Characters>
  <Application>Microsoft Office Word</Application>
  <DocSecurity>0</DocSecurity>
  <Lines>172</Lines>
  <Paragraphs>48</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Odawara</dc:creator>
  <cp:lastModifiedBy>OWNER</cp:lastModifiedBy>
  <cp:revision>47</cp:revision>
  <cp:lastPrinted>2016-02-09T15:46:00Z</cp:lastPrinted>
  <dcterms:created xsi:type="dcterms:W3CDTF">2016-01-06T05:26:00Z</dcterms:created>
  <dcterms:modified xsi:type="dcterms:W3CDTF">2016-07-29T06:53:00Z</dcterms:modified>
</cp:coreProperties>
</file>